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4b46208a34af7" w:history="1">
              <w:r>
                <w:rPr>
                  <w:rStyle w:val="Hyperlink"/>
                </w:rPr>
                <w:t>2008-2011年中国福建有色金属市场全面研究分析及未来五年趋势预测报告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4b46208a34af7" w:history="1">
              <w:r>
                <w:rPr>
                  <w:rStyle w:val="Hyperlink"/>
                </w:rPr>
                <w:t>2008-2011年中国福建有色金属市场全面研究分析及未来五年趋势预测报告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4b46208a34af7" w:history="1">
                <w:r>
                  <w:rPr>
                    <w:rStyle w:val="Hyperlink"/>
                  </w:rPr>
                  <w:t>https://www.20087.com/2012-02/R_fujianyousejinshushichangquanmianyan.html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我国有色金属行业整体形势分析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四、2011年中国有色金属产品价格走势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三、2011年中国有色金属行业偿债能力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二、主要省市有色金属产品出口对比</w:t>
      </w:r>
      <w:r>
        <w:rPr>
          <w:rFonts w:hint="eastAsia"/>
        </w:rPr>
        <w:br/>
      </w:r>
      <w:r>
        <w:rPr>
          <w:rFonts w:hint="eastAsia"/>
        </w:rPr>
        <w:t>　　　　三、我国有色金属产品出口政策研究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2011年有色金属产品出口市场分析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一、2011年我国有色金属产品出口规模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二、2011年我国有色金属产品出口目的地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三、2011年我国有色金属产品出口产品结构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我国有色金属产品国际竞争力分析</w:t>
      </w:r>
      <w:r>
        <w:rPr>
          <w:rFonts w:hint="eastAsia"/>
        </w:rPr>
        <w:br/>
      </w:r>
      <w:r>
        <w:rPr>
          <w:rFonts w:hint="eastAsia"/>
        </w:rPr>
        <w:t>　　　　一、有色金属产品出口利润水平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二、我国有色金属产品国际竞争力</w:t>
      </w:r>
      <w:r>
        <w:rPr>
          <w:rFonts w:hint="eastAsia"/>
        </w:rPr>
        <w:br/>
      </w:r>
      <w:r>
        <w:rPr>
          <w:rFonts w:hint="eastAsia"/>
        </w:rPr>
        <w:t>　　　　三、有色金属产品国际竞争力提升策略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2010-2011年福建有色金属行业总体发展状况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福建有色金属行业规模情况分析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二、国内外有色金属行业发展现状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三、国内外有色金属行业发展预测</w:t>
      </w:r>
      <w:r>
        <w:rPr>
          <w:rFonts w:hint="eastAsia"/>
        </w:rPr>
        <w:br/>
      </w:r>
      <w:r>
        <w:rPr>
          <w:rFonts w:hint="eastAsia"/>
        </w:rPr>
        <w:t>　　第二节 福建有色金属行业发展分析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一、福建有色金属行业发展历程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二、福建有色金属行业发展现状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三、福建有色金属行业发展预测</w:t>
      </w:r>
      <w:r>
        <w:rPr>
          <w:rFonts w:hint="eastAsia"/>
        </w:rPr>
        <w:br/>
      </w:r>
      <w:r>
        <w:rPr>
          <w:rFonts w:hint="eastAsia"/>
        </w:rPr>
        <w:t>　　第三节 福建有色金属行业发展分析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一、2010-2011年福建有色金属行业发展态势分析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二、2010-2011年福建有色金属行业发展特点分析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三、2010-2011年福建有色金属行业市场供需分析</w:t>
      </w:r>
      <w:r>
        <w:rPr>
          <w:rFonts w:hint="eastAsia"/>
        </w:rPr>
        <w:br/>
      </w:r>
      <w:r>
        <w:rPr>
          <w:rFonts w:hint="eastAsia"/>
        </w:rPr>
        <w:t>　　第四节 福建有色金属产业特征与行业重要性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第五节 福建有色金属行业优劣势分析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福建有色金属行业发展现状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一、福建有色金属企业规模状况</w:t>
      </w:r>
      <w:r>
        <w:rPr>
          <w:rFonts w:hint="eastAsia"/>
        </w:rPr>
        <w:br/>
      </w:r>
      <w:r>
        <w:rPr>
          <w:rFonts w:hint="eastAsia"/>
        </w:rPr>
        <w:t>　　　　二、福建有色金属品牌发展分析</w:t>
      </w:r>
      <w:r>
        <w:rPr>
          <w:rFonts w:hint="eastAsia"/>
        </w:rPr>
        <w:br/>
      </w:r>
      <w:r>
        <w:rPr>
          <w:rFonts w:hint="eastAsia"/>
        </w:rPr>
        <w:t>　　　　三、福建有色金属自主创新能力</w:t>
      </w:r>
      <w:r>
        <w:rPr>
          <w:rFonts w:hint="eastAsia"/>
        </w:rPr>
        <w:br/>
      </w:r>
      <w:r>
        <w:rPr>
          <w:rFonts w:hint="eastAsia"/>
        </w:rPr>
        <w:t>　　　　四、福建有色金属产业配套情况</w:t>
      </w:r>
      <w:r>
        <w:rPr>
          <w:rFonts w:hint="eastAsia"/>
        </w:rPr>
        <w:br/>
      </w:r>
      <w:r>
        <w:rPr>
          <w:rFonts w:hint="eastAsia"/>
        </w:rPr>
        <w:t>　　第二节 2011年福建有色金属行业经营状况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一、2011年福建有色金属行业发展状况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二、2011年福建有色金属行业市场规模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三、2011年福建有色金属企业生产成本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四、2011年福建有色金属行业平均利润</w:t>
      </w:r>
      <w:r>
        <w:rPr>
          <w:rFonts w:hint="eastAsia"/>
        </w:rPr>
        <w:br/>
      </w:r>
      <w:r>
        <w:rPr>
          <w:rFonts w:hint="eastAsia"/>
        </w:rPr>
        <w:t>　　第三节 2011年福建有色金属市场供需分析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一、2011年福建有色金属行业产品产量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二、2011年福建有色金属市场供给分析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三、2011年福建有色金属市场需求分析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四、2011年福建有色金属产品价格走势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福建有色金属产品出口市场分析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福建有色金属产品出口分析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二、2011年福建有色金属产品出口规模</w:t>
      </w:r>
      <w:r>
        <w:rPr>
          <w:rFonts w:hint="eastAsia"/>
        </w:rPr>
        <w:br/>
      </w:r>
      <w:r>
        <w:rPr>
          <w:rFonts w:hint="eastAsia"/>
        </w:rPr>
        <w:t>　　　　三、2011年福建有色金属出口基地情况</w:t>
      </w:r>
      <w:r>
        <w:rPr>
          <w:rFonts w:hint="eastAsia"/>
        </w:rPr>
        <w:br/>
      </w:r>
      <w:r>
        <w:rPr>
          <w:rFonts w:hint="eastAsia"/>
        </w:rPr>
        <w:t>　　第二节 2011年福建有色金属产品出口特点分析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2012年福建有色金属出口企业调查分析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一、重点有色金属产品进出口企业出口情况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二、重点有色金属产品进出口企业在手订单情况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三、重点有色金属产品进出口企业合同执行情况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2012-2016年福建有色金属产品出口形势分析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一、从出口产品看福建有色金属产业</w:t>
      </w:r>
      <w:r>
        <w:rPr>
          <w:rFonts w:hint="eastAsia"/>
        </w:rPr>
        <w:br/>
      </w:r>
      <w:r>
        <w:rPr>
          <w:rFonts w:hint="eastAsia"/>
        </w:rPr>
        <w:t>　　　　二、从出口市场看福建有色金属产业</w:t>
      </w:r>
      <w:r>
        <w:rPr>
          <w:rFonts w:hint="eastAsia"/>
        </w:rPr>
        <w:br/>
      </w:r>
      <w:r>
        <w:rPr>
          <w:rFonts w:hint="eastAsia"/>
        </w:rPr>
        <w:t>　　　　三、从出口城市看福建有色金属产业</w:t>
      </w:r>
      <w:r>
        <w:rPr>
          <w:rFonts w:hint="eastAsia"/>
        </w:rPr>
        <w:br/>
      </w:r>
      <w:r>
        <w:rPr>
          <w:rFonts w:hint="eastAsia"/>
        </w:rPr>
        <w:t>　　　　四、从出口政策看福建有色金属产业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福建有色金属行业细分市场分析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福建有色金属行业区域产业分析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福建有色金属行业出口政策研究</w:t>
      </w:r>
      <w:r>
        <w:rPr>
          <w:rFonts w:hint="eastAsia"/>
        </w:rPr>
        <w:br/>
      </w:r>
      <w:r>
        <w:rPr>
          <w:rFonts w:hint="eastAsia"/>
        </w:rPr>
        <w:t>　　第一节 福建有色金属行业出口环境分析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福建有色金属行业出口政策环境</w:t>
      </w:r>
      <w:r>
        <w:rPr>
          <w:rFonts w:hint="eastAsia"/>
        </w:rPr>
        <w:br/>
      </w:r>
      <w:r>
        <w:rPr>
          <w:rFonts w:hint="eastAsia"/>
        </w:rPr>
        <w:t>　　　　一、有色金属出口政策汇总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二、“十二五”有色金属出口政策分析</w:t>
      </w:r>
      <w:r>
        <w:rPr>
          <w:rFonts w:hint="eastAsia"/>
        </w:rPr>
        <w:br/>
      </w:r>
      <w:r>
        <w:rPr>
          <w:rFonts w:hint="eastAsia"/>
        </w:rPr>
        <w:t>　　　　三、有色金属政策对出口的影响</w:t>
      </w:r>
      <w:r>
        <w:rPr>
          <w:rFonts w:hint="eastAsia"/>
        </w:rPr>
        <w:br/>
      </w:r>
      <w:r>
        <w:rPr>
          <w:rFonts w:hint="eastAsia"/>
        </w:rPr>
        <w:t>　　第三节 福建有色金属行业出口政策建议</w:t>
      </w:r>
      <w:r>
        <w:rPr>
          <w:rFonts w:hint="eastAsia"/>
        </w:rPr>
        <w:br/>
      </w:r>
      <w:r>
        <w:rPr>
          <w:rFonts w:hint="eastAsia"/>
        </w:rPr>
        <w:t>　　　　一、福建有色金属出口制约因素及措施</w:t>
      </w:r>
      <w:r>
        <w:rPr>
          <w:rFonts w:hint="eastAsia"/>
        </w:rPr>
        <w:br/>
      </w:r>
      <w:r>
        <w:rPr>
          <w:rFonts w:hint="eastAsia"/>
        </w:rPr>
        <w:t>　　　　二、福建有色金属出口政策趋势与研究</w:t>
      </w:r>
      <w:r>
        <w:rPr>
          <w:rFonts w:hint="eastAsia"/>
        </w:rPr>
        <w:br/>
      </w:r>
      <w:r>
        <w:rPr>
          <w:rFonts w:hint="eastAsia"/>
        </w:rPr>
        <w:t>　　　　三、福建有色金属出口扶持政策及建议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福建有色金属行业竞争力优势分析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福建有色金属行业市场竞争策略分析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福建有色金属重点企业出口分析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福建有色金属行业出口趋势预测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2012-2016年福建有色金属行业出口预测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一、2012-2016年福建有色金属行业出口规模预测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二、2012-2016年福建有色金属行业出口产品结构调整预测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三、2012-2016年福建有色金属行业出口市场结构变化趋势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2012-2016年福建有色金属产业结构预测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一、2012-2016年福建有色金属产品出口比重预测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二、2012-2016年福建有色金属高新技术产品出口比重预测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三、2012-2016年福建有色金属自主品牌产品出口比重预测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2012-2016年有色金属出口面临的问题及对策</w:t>
      </w:r>
      <w:r>
        <w:rPr>
          <w:rFonts w:hint="eastAsia"/>
        </w:rPr>
        <w:br/>
      </w:r>
      <w:r>
        <w:rPr>
          <w:rFonts w:hint="eastAsia"/>
        </w:rPr>
        <w:t>　　第一节 福建有色金属出口面临的困难及对策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一、福建有色金属产品出口遇到的困难</w:t>
      </w:r>
      <w:r>
        <w:rPr>
          <w:rFonts w:hint="eastAsia"/>
        </w:rPr>
        <w:br/>
      </w:r>
      <w:r>
        <w:rPr>
          <w:rFonts w:hint="eastAsia"/>
        </w:rPr>
        <w:t>　　　　二、福建有色金属产品出口面临的贸易壁垒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三、福建有色金属产品应对贸易壁垒的对策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福建有色金属出口面临的难点及对策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一、福建有色金属产品出口态势</w:t>
      </w:r>
      <w:r>
        <w:rPr>
          <w:rFonts w:hint="eastAsia"/>
        </w:rPr>
        <w:br/>
      </w:r>
      <w:r>
        <w:rPr>
          <w:rFonts w:hint="eastAsia"/>
        </w:rPr>
        <w:t>　　　　二、福建有色金属产品出口难点</w:t>
      </w:r>
      <w:r>
        <w:rPr>
          <w:rFonts w:hint="eastAsia"/>
        </w:rPr>
        <w:br/>
      </w:r>
      <w:r>
        <w:rPr>
          <w:rFonts w:hint="eastAsia"/>
        </w:rPr>
        <w:t>　　　　三、福建有色金属产品出口对策探讨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出口结构对有色金属产品出口额的影响及对策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一、有色金属产品在外贸出口中的地位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二、福建有色金属产品出口结构的变化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三、出口结构对有色金属产品出口额的影响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四、改善福建有色金属产品出口结构的建议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福建有色金属产品出口策略建议</w:t>
      </w:r>
      <w:r>
        <w:rPr>
          <w:rFonts w:hint="eastAsia"/>
        </w:rPr>
        <w:br/>
      </w:r>
      <w:r>
        <w:rPr>
          <w:rFonts w:hint="eastAsia"/>
        </w:rPr>
        <w:t>　　第一节 福建有色金属产品出口竞争力策略</w:t>
      </w:r>
      <w:r>
        <w:rPr>
          <w:rFonts w:hint="eastAsia"/>
        </w:rPr>
        <w:br/>
      </w:r>
      <w:r>
        <w:rPr>
          <w:rFonts w:hint="eastAsia"/>
        </w:rPr>
        <w:t>　　　　一、福建有色金属产品出口竞争力现状</w:t>
      </w:r>
      <w:r>
        <w:rPr>
          <w:rFonts w:hint="eastAsia"/>
        </w:rPr>
        <w:br/>
      </w:r>
      <w:r>
        <w:rPr>
          <w:rFonts w:hint="eastAsia"/>
        </w:rPr>
        <w:t>　　　　二、福建有色金属产品出口竞争力影响因素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三、福建有色金属产品出口竞争力提升策略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福建有色金属企业转型升级的紧迫性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福建有色金属行业政策建议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福建有色金属出口建议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四、加快有色金属产品结构调整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福建有色金属出口影响因素分析预测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福建有色金属出口形势分析预测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中:智:林:－新兴出口市场建议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4b46208a34af7" w:history="1">
        <w:r>
          <w:rPr>
            <w:rStyle w:val="Hyperlink"/>
          </w:rPr>
          <w:t>2008-2011年中国福建有色金属市场全面研究分析及未来五年趋势预测报告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4b46208a34af7" w:history="1">
        <w:r>
          <w:rPr>
            <w:rStyle w:val="Hyperlink"/>
          </w:rPr>
          <w:t>https://www.20087.com/2012-02/R_fujianyousejinshushichangquanmianyan.html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6d397a9f43b1" w:history="1">
      <w:r>
        <w:rPr>
          <w:rStyle w:val="Hyperlink"/>
        </w:rPr>
        <w:t>2008-2011年中国福建有色金属市场全面研究分析及未来五年趋势预测报告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ujianyousejinshushichangquanmianyan.html" TargetMode="External" Id="Rc394b46208a3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ujianyousejinshushichangquanmianyan.html" TargetMode="External" Id="R18726d397a9f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2012-02-29T05:26:00Z</dcterms:created>
  <dcterms:modified xsi:type="dcterms:W3CDTF">2012-02-29T06:26:00Z</dcterms:modified>
  <dc:subject>2008-2011年中国福建有色金属市场全面研究分析及未来五年趋势预测报告</dc:subject>
  <dc:title>2008-2011年中国福建有色金属市场全面研究分析及未来五年趋势预测报告</dc:title>
  <cp:keywords>2008-2011年中国福建有色金属市场全面研究分析及未来五年趋势预测报告</cp:keywords>
  <dc:description>2008-2011年中国福建有色金属市场全面研究分析及未来五年趋势预测报告</dc:description>
</cp:coreProperties>
</file>