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b93afea734932" w:history="1">
              <w:r>
                <w:rPr>
                  <w:rStyle w:val="Hyperlink"/>
                </w:rPr>
                <w:t>2008-2012年中国棚内施肥罐市场调研及2013-2016年发展趋势分析报告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b93afea734932" w:history="1">
              <w:r>
                <w:rPr>
                  <w:rStyle w:val="Hyperlink"/>
                </w:rPr>
                <w:t>2008-2012年中国棚内施肥罐市场调研及2013-2016年发展趋势分析报告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108A152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fb93afea734932" w:history="1">
                <w:r>
                  <w:rPr>
                    <w:rStyle w:val="Hyperlink"/>
                  </w:rPr>
                  <w:t>https://www.20087.com/DiaoYan/2012-02/pengneishifeiguanshichangdiaoyanji20.html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棚内施肥罐是一种用于温室和大棚种植中的液体肥料储存和分配设备。近年来，随着现代农业技术和智能控制技术的发展，棚内施肥罐在精准施肥、自动化控制及维护便捷性方面都有了显著提升。目前，棚内施肥罐不仅在施肥精度、罐体材料方面有了显著改进，而且在操作简便性、维护便捷性方面也有了明显提升。随着可持续农业的发展，棚内施肥罐的生产工艺也在不断创新，以提高产品的性能和降低对环境的影响。</w:t>
      </w:r>
      <w:r>
        <w:rPr>
          <w:rFonts w:hint="eastAsia"/>
        </w:rPr>
        <w:br/>
      </w:r>
      <w:r>
        <w:rPr>
          <w:rFonts w:hint="eastAsia"/>
        </w:rPr>
        <w:t>　　未来，棚内施肥罐的发展将更加注重智能化和可持续性。一方面，随着智能农业技术的应用，棚内施肥罐将具备更多的智能功能，如远程监控、自我诊断等，提高设备的运行效率和可靠性。另一方面，随着可持续农业的发展，棚内施肥罐将更加注重节能减排，通过优化设备设计和工艺流程，减少能源消耗和废弃物排放。此外，随着精准农业技术的发展，棚内施肥罐将探索更多新型应用领域，如与物联网技术结合，实现精准施肥和智能管理。</w:t>
      </w:r>
      <w:r>
        <w:rPr>
          <w:rFonts w:hint="eastAsia"/>
        </w:rPr>
        <w:br/>
      </w:r>
      <w:r>
        <w:rPr>
          <w:rFonts w:hint="eastAsia"/>
        </w:rPr>
        <w:br/>
      </w:r>
      <w:r>
        <w:rPr>
          <w:rFonts w:hint="eastAsia"/>
        </w:rPr>
        <w:t>第一章 中国棚内施肥罐行业宏观经济环境分析</w:t>
      </w:r>
      <w:r>
        <w:rPr>
          <w:rFonts w:hint="eastAsia"/>
        </w:rPr>
        <w:br/>
      </w:r>
      <w:r>
        <w:rPr>
          <w:rFonts w:hint="eastAsia"/>
        </w:rPr>
        <w:t>　　第一节 2012-2016年全球宏观经济分析</w:t>
      </w:r>
      <w:r>
        <w:rPr>
          <w:rFonts w:hint="eastAsia"/>
        </w:rPr>
        <w:br/>
      </w:r>
      <w:r>
        <w:rPr>
          <w:rFonts w:hint="eastAsia"/>
        </w:rPr>
        <w:t>　　　　一、2010-2011年全球宏观经济运行概况</w:t>
      </w:r>
      <w:r>
        <w:rPr>
          <w:rFonts w:hint="eastAsia"/>
        </w:rPr>
        <w:br/>
      </w:r>
      <w:r>
        <w:rPr>
          <w:rFonts w:hint="eastAsia"/>
        </w:rPr>
        <w:t>　　　　二、2012-2016年全球宏观经济趋势预测</w:t>
      </w:r>
      <w:r>
        <w:rPr>
          <w:rFonts w:hint="eastAsia"/>
        </w:rPr>
        <w:br/>
      </w:r>
      <w:r>
        <w:rPr>
          <w:rFonts w:hint="eastAsia"/>
        </w:rPr>
        <w:t>　　第二节 2012-2016年中国宏观经济环境分析</w:t>
      </w:r>
      <w:r>
        <w:rPr>
          <w:rFonts w:hint="eastAsia"/>
        </w:rPr>
        <w:br/>
      </w:r>
      <w:r>
        <w:rPr>
          <w:rFonts w:hint="eastAsia"/>
        </w:rPr>
        <w:t>　　　　一、2011年中国宏观经济发展情况</w:t>
      </w:r>
      <w:r>
        <w:rPr>
          <w:rFonts w:hint="eastAsia"/>
        </w:rPr>
        <w:br/>
      </w:r>
      <w:r>
        <w:rPr>
          <w:rFonts w:hint="eastAsia"/>
        </w:rPr>
        <w:t>　　　　二、2012-2016年中国宏观经济趋势预测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第二章 棚内施肥罐行业概述</w:t>
      </w:r>
      <w:r>
        <w:rPr>
          <w:rFonts w:hint="eastAsia"/>
        </w:rPr>
        <w:br/>
      </w:r>
      <w:r>
        <w:rPr>
          <w:rFonts w:hint="eastAsia"/>
        </w:rPr>
        <w:t>　　第一节 行业相关界定</w:t>
      </w:r>
      <w:r>
        <w:rPr>
          <w:rFonts w:hint="eastAsia"/>
        </w:rPr>
        <w:br/>
      </w:r>
      <w:r>
        <w:rPr>
          <w:rFonts w:hint="eastAsia"/>
        </w:rPr>
        <w:t>　　　　一、棚内施肥罐的定义</w:t>
      </w:r>
      <w:r>
        <w:rPr>
          <w:rFonts w:hint="eastAsia"/>
        </w:rPr>
        <w:br/>
      </w:r>
      <w:r>
        <w:rPr>
          <w:rFonts w:hint="eastAsia"/>
        </w:rPr>
        <w:t>　　　　二、行业发展历程</w:t>
      </w:r>
      <w:r>
        <w:rPr>
          <w:rFonts w:hint="eastAsia"/>
        </w:rPr>
        <w:br/>
      </w:r>
      <w:r>
        <w:rPr>
          <w:rFonts w:hint="eastAsia"/>
        </w:rPr>
        <w:t>　　第二节 棚内施肥罐产品细分及特性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br/>
      </w:r>
      <w:r>
        <w:rPr>
          <w:rFonts w:hint="eastAsia"/>
        </w:rPr>
        <w:t>第三章 中国棚内施肥罐行业政策技术环境分析</w:t>
      </w:r>
      <w:r>
        <w:rPr>
          <w:rFonts w:hint="eastAsia"/>
        </w:rPr>
        <w:br/>
      </w:r>
      <w:r>
        <w:rPr>
          <w:rFonts w:hint="eastAsia"/>
        </w:rPr>
        <w:t>　　第一节 棚内施肥罐行业政策法规环境分析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棚内施肥罐行业技术环境分析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2010-2011年中国棚内施肥罐行业总体发展状况</w:t>
      </w:r>
      <w:r>
        <w:rPr>
          <w:rFonts w:hint="eastAsia"/>
        </w:rPr>
        <w:br/>
      </w:r>
      <w:r>
        <w:rPr>
          <w:rFonts w:hint="eastAsia"/>
        </w:rPr>
        <w:t>　　第一节 中国棚内施肥罐行业规模情况分析</w:t>
      </w:r>
      <w:r>
        <w:rPr>
          <w:rFonts w:hint="eastAsia"/>
        </w:rPr>
        <w:br/>
      </w:r>
      <w:r>
        <w:rPr>
          <w:rFonts w:hint="eastAsia"/>
        </w:rPr>
        <w:t>　　第二节 中国棚内施肥罐行业产销情况分析</w:t>
      </w:r>
      <w:r>
        <w:rPr>
          <w:rFonts w:hint="eastAsia"/>
        </w:rPr>
        <w:br/>
      </w:r>
      <w:r>
        <w:rPr>
          <w:rFonts w:hint="eastAsia"/>
        </w:rPr>
        <w:t>　　　　一、棚内施肥罐行业生产现状</w:t>
      </w:r>
      <w:r>
        <w:rPr>
          <w:rFonts w:hint="eastAsia"/>
        </w:rPr>
        <w:br/>
      </w:r>
      <w:r>
        <w:rPr>
          <w:rFonts w:hint="eastAsia"/>
        </w:rPr>
        <w:t>　　　　二、棚内施肥罐行业销售现状</w:t>
      </w:r>
      <w:r>
        <w:rPr>
          <w:rFonts w:hint="eastAsia"/>
        </w:rPr>
        <w:br/>
      </w:r>
      <w:r>
        <w:rPr>
          <w:rFonts w:hint="eastAsia"/>
        </w:rPr>
        <w:t>　　　　三、棚内施肥罐行业产销现状</w:t>
      </w:r>
      <w:r>
        <w:rPr>
          <w:rFonts w:hint="eastAsia"/>
        </w:rPr>
        <w:br/>
      </w:r>
      <w:r>
        <w:rPr>
          <w:rFonts w:hint="eastAsia"/>
        </w:rPr>
        <w:t>　　第三节 中国棚内施肥罐行业财务能力分析</w:t>
      </w:r>
      <w:r>
        <w:rPr>
          <w:rFonts w:hint="eastAsia"/>
        </w:rPr>
        <w:br/>
      </w:r>
      <w:r>
        <w:rPr>
          <w:rFonts w:hint="eastAsia"/>
        </w:rPr>
        <w:t>　　　　一、棚内施肥罐行业盈利能力分析</w:t>
      </w:r>
      <w:r>
        <w:rPr>
          <w:rFonts w:hint="eastAsia"/>
        </w:rPr>
        <w:br/>
      </w:r>
      <w:r>
        <w:rPr>
          <w:rFonts w:hint="eastAsia"/>
        </w:rPr>
        <w:t>　　　　二、棚内施肥罐行业偿债能力分析</w:t>
      </w:r>
      <w:r>
        <w:rPr>
          <w:rFonts w:hint="eastAsia"/>
        </w:rPr>
        <w:br/>
      </w:r>
      <w:r>
        <w:rPr>
          <w:rFonts w:hint="eastAsia"/>
        </w:rPr>
        <w:t>　　　　三、棚内施肥罐行业营运能力分析</w:t>
      </w:r>
      <w:r>
        <w:rPr>
          <w:rFonts w:hint="eastAsia"/>
        </w:rPr>
        <w:br/>
      </w:r>
      <w:r>
        <w:rPr>
          <w:rFonts w:hint="eastAsia"/>
        </w:rPr>
        <w:t>　　　　四、棚内施肥罐行业发展能力分析</w:t>
      </w:r>
      <w:r>
        <w:rPr>
          <w:rFonts w:hint="eastAsia"/>
        </w:rPr>
        <w:br/>
      </w:r>
      <w:r>
        <w:rPr>
          <w:rFonts w:hint="eastAsia"/>
        </w:rPr>
        <w:br/>
      </w:r>
      <w:r>
        <w:rPr>
          <w:rFonts w:hint="eastAsia"/>
        </w:rPr>
        <w:t>第五章 2010-2011年中国棚内施肥罐行业市场发展分析</w:t>
      </w:r>
      <w:r>
        <w:rPr>
          <w:rFonts w:hint="eastAsia"/>
        </w:rPr>
        <w:br/>
      </w:r>
      <w:r>
        <w:rPr>
          <w:rFonts w:hint="eastAsia"/>
        </w:rPr>
        <w:t>　　第一节 2010-2011年中国棚内施肥罐市场分析</w:t>
      </w:r>
      <w:r>
        <w:rPr>
          <w:rFonts w:hint="eastAsia"/>
        </w:rPr>
        <w:br/>
      </w:r>
      <w:r>
        <w:rPr>
          <w:rFonts w:hint="eastAsia"/>
        </w:rPr>
        <w:t>　　　　一、2010年棚内施肥罐市场形势回顾</w:t>
      </w:r>
      <w:r>
        <w:rPr>
          <w:rFonts w:hint="eastAsia"/>
        </w:rPr>
        <w:br/>
      </w:r>
      <w:r>
        <w:rPr>
          <w:rFonts w:hint="eastAsia"/>
        </w:rPr>
        <w:t>　　　　二、2011年棚内施肥罐市场形势分析</w:t>
      </w:r>
      <w:r>
        <w:rPr>
          <w:rFonts w:hint="eastAsia"/>
        </w:rPr>
        <w:br/>
      </w:r>
      <w:r>
        <w:rPr>
          <w:rFonts w:hint="eastAsia"/>
        </w:rPr>
        <w:t>　　第二节 中国棚内施肥罐行业市场产品价格走势分析</w:t>
      </w:r>
      <w:r>
        <w:rPr>
          <w:rFonts w:hint="eastAsia"/>
        </w:rPr>
        <w:br/>
      </w:r>
      <w:r>
        <w:rPr>
          <w:rFonts w:hint="eastAsia"/>
        </w:rPr>
        <w:t>　　　　一、中国棚内施肥罐行业市场价格影响因素分析</w:t>
      </w:r>
      <w:r>
        <w:rPr>
          <w:rFonts w:hint="eastAsia"/>
        </w:rPr>
        <w:br/>
      </w:r>
      <w:r>
        <w:rPr>
          <w:rFonts w:hint="eastAsia"/>
        </w:rPr>
        <w:t>　　　　二、2010-2011年中国棚内施肥罐行业市场价格走势分析</w:t>
      </w:r>
      <w:r>
        <w:rPr>
          <w:rFonts w:hint="eastAsia"/>
        </w:rPr>
        <w:br/>
      </w:r>
      <w:r>
        <w:rPr>
          <w:rFonts w:hint="eastAsia"/>
        </w:rPr>
        <w:t>　　第三节 中国棚内施肥罐行业市场发展的主要策略</w:t>
      </w:r>
      <w:r>
        <w:rPr>
          <w:rFonts w:hint="eastAsia"/>
        </w:rPr>
        <w:br/>
      </w:r>
      <w:r>
        <w:rPr>
          <w:rFonts w:hint="eastAsia"/>
        </w:rPr>
        <w:br/>
      </w:r>
      <w:r>
        <w:rPr>
          <w:rFonts w:hint="eastAsia"/>
        </w:rPr>
        <w:t>第六章 2010-2011年中国棚内施肥罐行业进出口市场分析</w:t>
      </w:r>
      <w:r>
        <w:rPr>
          <w:rFonts w:hint="eastAsia"/>
        </w:rPr>
        <w:br/>
      </w:r>
      <w:r>
        <w:rPr>
          <w:rFonts w:hint="eastAsia"/>
        </w:rPr>
        <w:t>　　第一节 棚内施肥罐进出口市场分析</w:t>
      </w:r>
      <w:r>
        <w:rPr>
          <w:rFonts w:hint="eastAsia"/>
        </w:rPr>
        <w:br/>
      </w:r>
      <w:r>
        <w:rPr>
          <w:rFonts w:hint="eastAsia"/>
        </w:rPr>
        <w:t>　　　　一、进出口产品构成特点</w:t>
      </w:r>
      <w:r>
        <w:rPr>
          <w:rFonts w:hint="eastAsia"/>
        </w:rPr>
        <w:br/>
      </w:r>
      <w:r>
        <w:rPr>
          <w:rFonts w:hint="eastAsia"/>
        </w:rPr>
        <w:t>　　　　二、2009-2011年进出口市场发展分析</w:t>
      </w:r>
      <w:r>
        <w:rPr>
          <w:rFonts w:hint="eastAsia"/>
        </w:rPr>
        <w:br/>
      </w:r>
      <w:r>
        <w:rPr>
          <w:rFonts w:hint="eastAsia"/>
        </w:rPr>
        <w:t>　　第二节 棚内施肥罐行业进出口数据分析</w:t>
      </w:r>
      <w:r>
        <w:rPr>
          <w:rFonts w:hint="eastAsia"/>
        </w:rPr>
        <w:br/>
      </w:r>
      <w:r>
        <w:rPr>
          <w:rFonts w:hint="eastAsia"/>
        </w:rPr>
        <w:t>　　　　一、2009-2011年棚内施肥罐进口量分析</w:t>
      </w:r>
      <w:r>
        <w:rPr>
          <w:rFonts w:hint="eastAsia"/>
        </w:rPr>
        <w:br/>
      </w:r>
      <w:r>
        <w:rPr>
          <w:rFonts w:hint="eastAsia"/>
        </w:rPr>
        <w:t>　　　　二、2009-2011年织布出口量分析</w:t>
      </w:r>
      <w:r>
        <w:rPr>
          <w:rFonts w:hint="eastAsia"/>
        </w:rPr>
        <w:br/>
      </w:r>
      <w:r>
        <w:rPr>
          <w:rFonts w:hint="eastAsia"/>
        </w:rPr>
        <w:t>　　第四节 2012-2016年棚内施肥罐进出口预测</w:t>
      </w:r>
      <w:r>
        <w:rPr>
          <w:rFonts w:hint="eastAsia"/>
        </w:rPr>
        <w:br/>
      </w:r>
      <w:r>
        <w:rPr>
          <w:rFonts w:hint="eastAsia"/>
        </w:rPr>
        <w:t>　　　　一、2012-2016年棚内施肥罐进口预测</w:t>
      </w:r>
      <w:r>
        <w:rPr>
          <w:rFonts w:hint="eastAsia"/>
        </w:rPr>
        <w:br/>
      </w:r>
      <w:r>
        <w:rPr>
          <w:rFonts w:hint="eastAsia"/>
        </w:rPr>
        <w:t>　　　　二、2012-2016年棚内施肥罐出口预测</w:t>
      </w:r>
      <w:r>
        <w:rPr>
          <w:rFonts w:hint="eastAsia"/>
        </w:rPr>
        <w:br/>
      </w:r>
      <w:r>
        <w:rPr>
          <w:rFonts w:hint="eastAsia"/>
        </w:rPr>
        <w:br/>
      </w:r>
      <w:r>
        <w:rPr>
          <w:rFonts w:hint="eastAsia"/>
        </w:rPr>
        <w:t>第七章 2010-2011年中国棚内施肥罐行业重点企业发展分析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三、企业发展策略分析</w:t>
      </w:r>
      <w:r>
        <w:rPr>
          <w:rFonts w:hint="eastAsia"/>
        </w:rPr>
        <w:br/>
      </w:r>
      <w:r>
        <w:rPr>
          <w:rFonts w:hint="eastAsia"/>
        </w:rPr>
        <w:t>　　　　四、企业市场份额</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三、企业发展策略分析</w:t>
      </w:r>
      <w:r>
        <w:rPr>
          <w:rFonts w:hint="eastAsia"/>
        </w:rPr>
        <w:br/>
      </w:r>
      <w:r>
        <w:rPr>
          <w:rFonts w:hint="eastAsia"/>
        </w:rPr>
        <w:t>　　　　四、企业市场份额</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三、企业发展策略分析</w:t>
      </w:r>
      <w:r>
        <w:rPr>
          <w:rFonts w:hint="eastAsia"/>
        </w:rPr>
        <w:br/>
      </w:r>
      <w:r>
        <w:rPr>
          <w:rFonts w:hint="eastAsia"/>
        </w:rPr>
        <w:t>　　　　四、企业市场份额</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三、企业发展策略分析</w:t>
      </w:r>
      <w:r>
        <w:rPr>
          <w:rFonts w:hint="eastAsia"/>
        </w:rPr>
        <w:br/>
      </w:r>
      <w:r>
        <w:rPr>
          <w:rFonts w:hint="eastAsia"/>
        </w:rPr>
        <w:t>　　　　四、企业市场份额</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三、企业发展策略分析</w:t>
      </w:r>
      <w:r>
        <w:rPr>
          <w:rFonts w:hint="eastAsia"/>
        </w:rPr>
        <w:br/>
      </w:r>
      <w:r>
        <w:rPr>
          <w:rFonts w:hint="eastAsia"/>
        </w:rPr>
        <w:t>　　　　四、企业市场份额</w:t>
      </w:r>
      <w:r>
        <w:rPr>
          <w:rFonts w:hint="eastAsia"/>
        </w:rPr>
        <w:br/>
      </w:r>
      <w:r>
        <w:rPr>
          <w:rFonts w:hint="eastAsia"/>
        </w:rPr>
        <w:br/>
      </w:r>
      <w:r>
        <w:rPr>
          <w:rFonts w:hint="eastAsia"/>
        </w:rPr>
        <w:t>第九章 2012-2016年中国棚内施肥罐行业发展前景预测</w:t>
      </w:r>
      <w:r>
        <w:rPr>
          <w:rFonts w:hint="eastAsia"/>
        </w:rPr>
        <w:br/>
      </w:r>
      <w:r>
        <w:rPr>
          <w:rFonts w:hint="eastAsia"/>
        </w:rPr>
        <w:t>　　第一节 行业发展前景分析</w:t>
      </w:r>
      <w:r>
        <w:rPr>
          <w:rFonts w:hint="eastAsia"/>
        </w:rPr>
        <w:br/>
      </w:r>
      <w:r>
        <w:rPr>
          <w:rFonts w:hint="eastAsia"/>
        </w:rPr>
        <w:t>　　第二节 2012-2016年中国棚内施肥罐行业市场发展趋势预测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三、2012-2016年中国棚内施肥罐行业市场价格走势预测</w:t>
      </w:r>
      <w:r>
        <w:rPr>
          <w:rFonts w:hint="eastAsia"/>
        </w:rPr>
        <w:br/>
      </w:r>
      <w:r>
        <w:rPr>
          <w:rFonts w:hint="eastAsia"/>
        </w:rPr>
        <w:br/>
      </w:r>
      <w:r>
        <w:rPr>
          <w:rFonts w:hint="eastAsia"/>
        </w:rPr>
        <w:t>第十章 2012-2016年中国棚内施肥罐行业投资分析</w:t>
      </w:r>
      <w:r>
        <w:rPr>
          <w:rFonts w:hint="eastAsia"/>
        </w:rPr>
        <w:br/>
      </w:r>
      <w:r>
        <w:rPr>
          <w:rFonts w:hint="eastAsia"/>
        </w:rPr>
        <w:t>　　第一节 行业投资机会分析</w:t>
      </w:r>
      <w:r>
        <w:rPr>
          <w:rFonts w:hint="eastAsia"/>
        </w:rPr>
        <w:br/>
      </w:r>
      <w:r>
        <w:rPr>
          <w:rFonts w:hint="eastAsia"/>
        </w:rPr>
        <w:t>　　第二节 行业投资风险分析</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b93afea734932" w:history="1">
        <w:r>
          <w:rPr>
            <w:rStyle w:val="Hyperlink"/>
          </w:rPr>
          <w:t>2008-2012年中国棚内施肥罐市场调研及2013-2016年发展趋势分析报告</w:t>
        </w:r>
      </w:hyperlink>
      <w:r>
        <w:rPr>
          <w:color w:val="C00000"/>
        </w:rPr>
        <w:t>》，报告编号：</w:t>
      </w:r>
      <w:r>
        <w:rPr>
          <w:rFonts w:hint="eastAsia"/>
          <w:color w:val="C00000"/>
        </w:rPr>
        <w:t>108A152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fb93afea734932" w:history="1">
        <w:r>
          <w:rPr>
            <w:rStyle w:val="Hyperlink"/>
          </w:rPr>
          <w:t>https://www.20087.com/DiaoYan/2012-02/pengneishifeiguanshichangdiaoyanji20.html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c9a028b084c23" w:history="1">
      <w:r>
        <w:rPr>
          <w:rStyle w:val="Hyperlink"/>
        </w:rPr>
        <w:t>2008-2012年中国棚内施肥罐市场调研及2013-2016年发展趋势分析报告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pengneishifeiguanshichangdiaoyanji20.html" TargetMode="External" Id="Rdefb93afea734932" /></Relationships>
</file>

<file path=word/_rels/header2.xml.rels>&#65279;<?xml version="1.0" encoding="utf-8"?><Relationships xmlns="http://schemas.openxmlformats.org/package/2006/relationships"><Relationship Type="http://schemas.openxmlformats.org/officeDocument/2006/relationships/hyperlink" Target="https://www.20087.com/DiaoYan/2012-02/pengneishifeiguanshichangdiaoyanji20.html" TargetMode="External" Id="R24bc9a028b08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2012-02-08T02:51:00Z</dcterms:created>
  <dcterms:modified xsi:type="dcterms:W3CDTF">2012-02-08T03:51:00Z</dcterms:modified>
  <dc:subject>2008-2012年中国棚内施肥罐市场调研及2013-2016年发展趋势分析报告</dc:subject>
  <dc:title>2008-2012年中国棚内施肥罐市场调研及2013-2016年发展趋势分析报告</dc:title>
  <cp:keywords>2008-2012年中国棚内施肥罐市场调研及2013-2016年发展趋势分析报告</cp:keywords>
  <dc:description>2008-2012年中国棚内施肥罐市场调研及2013-2016年发展趋势分析报告</dc:description>
</cp:coreProperties>
</file>