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dec9f886e74af6" w:history="1">
              <w:r>
                <w:rPr>
                  <w:rStyle w:val="Hyperlink"/>
                </w:rPr>
                <w:t>2008-2012年中国波轮洗衣机市场深度剖析及未来四年走势预测报告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dec9f886e74af6" w:history="1">
              <w:r>
                <w:rPr>
                  <w:rStyle w:val="Hyperlink"/>
                </w:rPr>
                <w:t>2008-2012年中国波轮洗衣机市场深度剖析及未来四年走势预测报告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0937078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dec9f886e74af6" w:history="1">
                <w:r>
                  <w:rPr>
                    <w:rStyle w:val="Hyperlink"/>
                  </w:rPr>
                  <w:t>https://www.20087.com/2012-02/R_bolunxiyijishichangshendupoxijiweila.html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波轮洗衣机作为一种常见的家用电器，广泛应用于家庭洗涤任务。近年来，随着消费者对家电品质要求的提高和技术的进步，波轮洗衣机市场需求持续增长。目前，波轮洗衣机的技术不断进步，通过采用先进的电机技术和节水节电设计，提高了洗衣机的洗净比和能效比。同时，随着环保要求的提高，波轮洗衣机的生产过程更加注重节能减排，采用环保材料和技术以减少对环境的影响。然而，波轮洗衣机市场竞争激烈，如何在保证产品质量的同时提升品牌价值成为企业面临的挑战。</w:t>
      </w:r>
      <w:r>
        <w:rPr>
          <w:rFonts w:hint="eastAsia"/>
        </w:rPr>
        <w:br/>
      </w:r>
      <w:r>
        <w:rPr>
          <w:rFonts w:hint="eastAsia"/>
        </w:rPr>
        <w:t>　　未来，波轮洗衣机的发展将更加注重智能化与节能环保。市场调研网认为，一方面，通过引入新技术和新材料，开发出更高性能、更环保的波轮洗衣机产品，满足不同应用场景的需求；另一方面，通过优化产品设计，提高波轮洗衣机的智能化水平和用户体验，如开发具备智能洗涤程序、远程控制等功能的智能波轮洗衣机，提升用户体验。此外，随着智能家居概念的普及，波轮洗衣机将更加注重与智能家居系统的集成，如开发具备语音控制、智能识别衣物材质等功能的新型洗衣机，提升市场竞争力。同时，通过加强品牌建设和市场推广，提升波轮洗衣机的品牌影响力和市场占有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2010-2012年全球波轮洗衣机市场发展状况分析</w:t>
      </w:r>
      <w:r>
        <w:rPr>
          <w:rFonts w:hint="eastAsia"/>
        </w:rPr>
        <w:br/>
      </w:r>
      <w:r>
        <w:rPr>
          <w:rFonts w:hint="eastAsia"/>
        </w:rPr>
        <w:t>　　第一节 2010-2012年全球波轮洗衣机市场规模与特点</w:t>
      </w:r>
      <w:r>
        <w:rPr>
          <w:rFonts w:hint="eastAsia"/>
        </w:rPr>
        <w:br/>
      </w:r>
      <w:r>
        <w:rPr>
          <w:rFonts w:hint="eastAsia"/>
        </w:rPr>
        <w:t>　　　　一、2010-2012年市场规模与增长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2010-2012年全球波轮洗衣机主要国家与地区分析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2012-2015年全球波轮洗衣机行业发展趋势分析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2010-2012年中国波轮洗衣机行业运行环境解析</w:t>
      </w:r>
      <w:r>
        <w:rPr>
          <w:rFonts w:hint="eastAsia"/>
        </w:rPr>
        <w:br/>
      </w:r>
      <w:r>
        <w:rPr>
          <w:rFonts w:hint="eastAsia"/>
        </w:rPr>
        <w:t>　　第一节 2010-2012年中国经济环境发展分析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2010-2012年中国波轮洗衣机行业发展政策环境分析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2010-2012年中国波轮洗衣机行业发展社会环境分析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2010-2012年中国波轮洗衣机行业运行动态分析</w:t>
      </w:r>
      <w:r>
        <w:rPr>
          <w:rFonts w:hint="eastAsia"/>
        </w:rPr>
        <w:br/>
      </w:r>
      <w:r>
        <w:rPr>
          <w:rFonts w:hint="eastAsia"/>
        </w:rPr>
        <w:t>　　第一节 2010-2012年中国波轮洗衣机市场规模与特点</w:t>
      </w:r>
      <w:r>
        <w:rPr>
          <w:rFonts w:hint="eastAsia"/>
        </w:rPr>
        <w:br/>
      </w:r>
      <w:r>
        <w:rPr>
          <w:rFonts w:hint="eastAsia"/>
        </w:rPr>
        <w:t>　　　　一、2010-2012年中国波轮洗衣机市场规模与增长</w:t>
      </w:r>
      <w:r>
        <w:rPr>
          <w:rFonts w:hint="eastAsia"/>
        </w:rPr>
        <w:br/>
      </w:r>
      <w:r>
        <w:rPr>
          <w:rFonts w:hint="eastAsia"/>
        </w:rPr>
        <w:t>　　　　二、2010-2012年中国波轮洗衣机市场特点</w:t>
      </w:r>
      <w:r>
        <w:rPr>
          <w:rFonts w:hint="eastAsia"/>
        </w:rPr>
        <w:br/>
      </w:r>
      <w:r>
        <w:rPr>
          <w:rFonts w:hint="eastAsia"/>
        </w:rPr>
        <w:t>　　第二节 2010-2012年中国波轮洗衣机市场结构分析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二、价格段结构</w:t>
      </w:r>
      <w:r>
        <w:rPr>
          <w:rFonts w:hint="eastAsia"/>
        </w:rPr>
        <w:br/>
      </w:r>
      <w:r>
        <w:rPr>
          <w:rFonts w:hint="eastAsia"/>
        </w:rPr>
        <w:t>　　　　三、区域与省市结构</w:t>
      </w:r>
      <w:r>
        <w:rPr>
          <w:rFonts w:hint="eastAsia"/>
        </w:rPr>
        <w:br/>
      </w:r>
      <w:r>
        <w:rPr>
          <w:rFonts w:hint="eastAsia"/>
        </w:rPr>
        <w:t>　　　　四、城市层级结构</w:t>
      </w:r>
      <w:r>
        <w:rPr>
          <w:rFonts w:hint="eastAsia"/>
        </w:rPr>
        <w:br/>
      </w:r>
      <w:r>
        <w:rPr>
          <w:rFonts w:hint="eastAsia"/>
        </w:rPr>
        <w:t>　　　　五、垂直结构</w:t>
      </w:r>
      <w:r>
        <w:rPr>
          <w:rFonts w:hint="eastAsia"/>
        </w:rPr>
        <w:br/>
      </w:r>
      <w:r>
        <w:rPr>
          <w:rFonts w:hint="eastAsia"/>
        </w:rPr>
        <w:t>　　　　六、平行结构</w:t>
      </w:r>
      <w:r>
        <w:rPr>
          <w:rFonts w:hint="eastAsia"/>
        </w:rPr>
        <w:br/>
      </w:r>
      <w:r>
        <w:rPr>
          <w:rFonts w:hint="eastAsia"/>
        </w:rPr>
        <w:t>　　　　七、渠道结构</w:t>
      </w:r>
      <w:r>
        <w:rPr>
          <w:rFonts w:hint="eastAsia"/>
        </w:rPr>
        <w:br/>
      </w:r>
      <w:r>
        <w:rPr>
          <w:rFonts w:hint="eastAsia"/>
        </w:rPr>
        <w:t>　　　　八、品牌结构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2010-2012年中国波轮洗衣机细分行业分析</w:t>
      </w:r>
      <w:r>
        <w:rPr>
          <w:rFonts w:hint="eastAsia"/>
        </w:rPr>
        <w:br/>
      </w:r>
      <w:r>
        <w:rPr>
          <w:rFonts w:hint="eastAsia"/>
        </w:rPr>
        <w:t>　　第一节 2010-2012年中国A行业市场运行形势分析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一、2010-2012年中国A行业发展综述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二、2010-2012年中国A行业市场分析</w:t>
      </w:r>
      <w:r>
        <w:rPr>
          <w:rFonts w:hint="eastAsia"/>
        </w:rPr>
        <w:br/>
      </w:r>
      <w:r>
        <w:rPr>
          <w:rFonts w:hint="eastAsia"/>
        </w:rPr>
        <w:t>　　第二节 2010-2012年中国B行业市场运行形势分析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一、2010-2012年中国B行业发展综述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二、2010-2012年中国B行业市场分析</w:t>
      </w:r>
      <w:r>
        <w:rPr>
          <w:rFonts w:hint="eastAsia"/>
        </w:rPr>
        <w:br/>
      </w:r>
      <w:r>
        <w:rPr>
          <w:rFonts w:hint="eastAsia"/>
        </w:rPr>
        <w:t>　　第三节 2010-2012年中国C行业市场运行形势分析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一、2010-2012年中国C行业发展综述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二、2010-2012年中国C行业市场分析</w:t>
      </w:r>
      <w:r>
        <w:rPr>
          <w:rFonts w:hint="eastAsia"/>
        </w:rPr>
        <w:br/>
      </w:r>
      <w:r>
        <w:rPr>
          <w:rFonts w:hint="eastAsia"/>
        </w:rPr>
        <w:t>　　第四节 2010-2012年中国D行业市场运行形势分析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一、2010-2012年中国D行业发展综述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二、2010-2012年中国D行业市场分析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2005-2010年中国波轮洗衣机行业主要数据分析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2005-2010年中国波轮洗衣机行业规模分析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2010年中国波轮洗衣机行业结构分析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二、不同类型分析</w:t>
      </w:r>
      <w:r>
        <w:rPr>
          <w:rFonts w:hint="eastAsia"/>
        </w:rPr>
        <w:br/>
      </w:r>
      <w:r>
        <w:rPr>
          <w:rFonts w:hint="eastAsia"/>
        </w:rPr>
        <w:t>　　　　三、所有制分析</w:t>
      </w:r>
      <w:r>
        <w:rPr>
          <w:rFonts w:hint="eastAsia"/>
        </w:rPr>
        <w:br/>
      </w:r>
      <w:r>
        <w:rPr>
          <w:rFonts w:hint="eastAsia"/>
        </w:rPr>
        <w:t>　　　　四、销售收入结构分析</w:t>
      </w:r>
      <w:r>
        <w:rPr>
          <w:rFonts w:hint="eastAsia"/>
        </w:rPr>
        <w:br/>
      </w:r>
      <w:r>
        <w:rPr>
          <w:rFonts w:hint="eastAsia"/>
        </w:rPr>
        <w:t>　　　　　　1.不同类型分析</w:t>
      </w:r>
      <w:r>
        <w:rPr>
          <w:rFonts w:hint="eastAsia"/>
        </w:rPr>
        <w:br/>
      </w:r>
      <w:r>
        <w:rPr>
          <w:rFonts w:hint="eastAsia"/>
        </w:rPr>
        <w:t>　　　　　　2.不同所有制分析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2005-2010年中国波轮洗衣机行业产值分析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2005-2010年中国波轮洗衣机行业成本费用分析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2005-2010年中国波轮洗衣机行业盈利能力分析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一、主要盈利能力分析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2010-2012年中国波轮洗衣机细分市场深度研究</w:t>
      </w:r>
      <w:r>
        <w:rPr>
          <w:rFonts w:hint="eastAsia"/>
        </w:rPr>
        <w:br/>
      </w:r>
      <w:r>
        <w:rPr>
          <w:rFonts w:hint="eastAsia"/>
        </w:rPr>
        <w:t>　　第一节 2010-2012年中国波轮洗衣机家用市场分析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t>　　第二节 2010-2012年中国波轮洗衣机商用市场分析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2010-2012年中国波轮洗衣机用户市场调查研究</w:t>
      </w:r>
      <w:r>
        <w:rPr>
          <w:rFonts w:hint="eastAsia"/>
        </w:rPr>
        <w:br/>
      </w:r>
      <w:r>
        <w:rPr>
          <w:rFonts w:hint="eastAsia"/>
        </w:rPr>
        <w:t>　　第一节 2010-2012年中国波轮洗衣机用户关注因素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二、产品质量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四、产品设计</w:t>
      </w:r>
      <w:r>
        <w:rPr>
          <w:rFonts w:hint="eastAsia"/>
        </w:rPr>
        <w:br/>
      </w:r>
      <w:r>
        <w:rPr>
          <w:rFonts w:hint="eastAsia"/>
        </w:rPr>
        <w:t>　　第二节 2010-2012年中国波轮洗衣机用户需求调查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二、产品功能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四、促销推广</w:t>
      </w:r>
      <w:r>
        <w:rPr>
          <w:rFonts w:hint="eastAsia"/>
        </w:rPr>
        <w:br/>
      </w:r>
      <w:r>
        <w:rPr>
          <w:rFonts w:hint="eastAsia"/>
        </w:rPr>
        <w:t>　　　　五、购买渠道</w:t>
      </w:r>
      <w:r>
        <w:rPr>
          <w:rFonts w:hint="eastAsia"/>
        </w:rPr>
        <w:br/>
      </w:r>
      <w:r>
        <w:rPr>
          <w:rFonts w:hint="eastAsia"/>
        </w:rPr>
        <w:t>　　　　六、服务体验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2010-2012年中国波轮洗衣机行业市场竞争格局分析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2010-2012年中国波轮洗衣机整体竞争格局分析</w:t>
      </w:r>
      <w:r>
        <w:rPr>
          <w:rFonts w:hint="eastAsia"/>
        </w:rPr>
        <w:br/>
      </w:r>
      <w:r>
        <w:rPr>
          <w:rFonts w:hint="eastAsia"/>
        </w:rPr>
        <w:t>　　　　一、现有厂商间竞争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2010-2012年中国波轮洗衣机行业技术竞争分析</w:t>
      </w:r>
      <w:r>
        <w:rPr>
          <w:rFonts w:hint="eastAsia"/>
        </w:rPr>
        <w:br/>
      </w:r>
      <w:r>
        <w:rPr>
          <w:rFonts w:hint="eastAsia"/>
        </w:rPr>
        <w:t>　　第三节 2010-2012年中国波轮洗衣机行业集中度分析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2012-2015年中国波轮洗衣机行业竞争走势分析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2010-2012年中国波轮洗衣机重点厂商竞争力对比分析</w:t>
      </w:r>
      <w:r>
        <w:rPr>
          <w:rFonts w:hint="eastAsia"/>
        </w:rPr>
        <w:br/>
      </w:r>
      <w:r>
        <w:rPr>
          <w:rFonts w:hint="eastAsia"/>
        </w:rPr>
        <w:t>　　第一节 1公司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2公司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3公司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4公司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5公司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2012-2015年中国波轮洗衣机行业投资机会与风险分析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2012-2015年中国波轮洗衣机行业投资环境分析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2012-2015年中国波轮洗衣机行业投资机会分析</w:t>
      </w:r>
      <w:r>
        <w:rPr>
          <w:rFonts w:hint="eastAsia"/>
        </w:rPr>
        <w:br/>
      </w:r>
      <w:r>
        <w:rPr>
          <w:rFonts w:hint="eastAsia"/>
        </w:rPr>
        <w:t>　　　　一、波轮洗衣机投资潜力分析</w:t>
      </w:r>
      <w:r>
        <w:rPr>
          <w:rFonts w:hint="eastAsia"/>
        </w:rPr>
        <w:br/>
      </w:r>
      <w:r>
        <w:rPr>
          <w:rFonts w:hint="eastAsia"/>
        </w:rPr>
        <w:t>　　　　二、波轮洗衣机投资吸引力分析</w:t>
      </w:r>
      <w:r>
        <w:rPr>
          <w:rFonts w:hint="eastAsia"/>
        </w:rPr>
        <w:br/>
      </w:r>
      <w:r>
        <w:rPr>
          <w:rFonts w:hint="eastAsia"/>
        </w:rPr>
        <w:t>　　第三节 2012-2015年中国波轮洗衣机行业投资风险分析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二、运营管理风险分析</w:t>
      </w:r>
      <w:r>
        <w:rPr>
          <w:rFonts w:hint="eastAsia"/>
        </w:rPr>
        <w:br/>
      </w:r>
      <w:r>
        <w:rPr>
          <w:rFonts w:hint="eastAsia"/>
        </w:rPr>
        <w:t>　　　　三、政策体制风险分析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2012-2015年中国波轮洗衣机行业市场前景预测分析</w:t>
      </w:r>
      <w:r>
        <w:rPr>
          <w:rFonts w:hint="eastAsia"/>
        </w:rPr>
        <w:br/>
      </w:r>
      <w:r>
        <w:rPr>
          <w:rFonts w:hint="eastAsia"/>
        </w:rPr>
        <w:t>　　第一节 2012-2015年中国波轮洗衣机市场趋势分析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t>　　第二节 2012-2015年中国波轮洗衣机市场规模预测分析</w:t>
      </w:r>
      <w:r>
        <w:rPr>
          <w:rFonts w:hint="eastAsia"/>
        </w:rPr>
        <w:br/>
      </w:r>
      <w:r>
        <w:rPr>
          <w:rFonts w:hint="eastAsia"/>
        </w:rPr>
        <w:t>　　第三节 中-智林-2012-2015年中国波轮洗衣机市场结构预测分析</w:t>
      </w:r>
      <w:r>
        <w:rPr>
          <w:rFonts w:hint="eastAsia"/>
        </w:rPr>
        <w:br/>
      </w:r>
      <w:r>
        <w:rPr>
          <w:rFonts w:hint="eastAsia"/>
        </w:rPr>
        <w:t>　　　　一、区域结构</w:t>
      </w:r>
      <w:r>
        <w:rPr>
          <w:rFonts w:hint="eastAsia"/>
        </w:rPr>
        <w:br/>
      </w:r>
      <w:r>
        <w:rPr>
          <w:rFonts w:hint="eastAsia"/>
        </w:rPr>
        <w:t>　　　　二、城市层级结构</w:t>
      </w:r>
      <w:r>
        <w:rPr>
          <w:rFonts w:hint="eastAsia"/>
        </w:rPr>
        <w:br/>
      </w:r>
      <w:r>
        <w:rPr>
          <w:rFonts w:hint="eastAsia"/>
        </w:rPr>
        <w:t>　　　　三、垂直结构</w:t>
      </w:r>
      <w:r>
        <w:rPr>
          <w:rFonts w:hint="eastAsia"/>
        </w:rPr>
        <w:br/>
      </w:r>
      <w:r>
        <w:rPr>
          <w:rFonts w:hint="eastAsia"/>
        </w:rPr>
        <w:t>　　　　四、平行结构</w:t>
      </w:r>
      <w:r>
        <w:rPr>
          <w:rFonts w:hint="eastAsia"/>
        </w:rPr>
        <w:br/>
      </w:r>
      <w:r>
        <w:rPr>
          <w:rFonts w:hint="eastAsia"/>
        </w:rPr>
        <w:t>　　　　五、渠道结构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dec9f886e74af6" w:history="1">
        <w:r>
          <w:rPr>
            <w:rStyle w:val="Hyperlink"/>
          </w:rPr>
          <w:t>2008-2012年中国波轮洗衣机市场深度剖析及未来四年走势预测报告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0937078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dec9f886e74af6" w:history="1">
        <w:r>
          <w:rPr>
            <w:rStyle w:val="Hyperlink"/>
          </w:rPr>
          <w:t>https://www.20087.com/2012-02/R_bolunxiyijishichangshendupoxijiweila.html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波轮与滚筒的区别、波轮洗衣机怎么拆开清洗图解、十大公认最好用的波轮洗衣机、波轮洗衣机和滚筒洗衣机哪个好、波轮洗衣机的优缺点、波轮洗衣机怎么清洗、波轮买小不买大最忌三种东西、波轮洗衣机和滚筒洗衣机的区别、波轮洗衣机能洗羽绒服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936ec9088a4884" w:history="1">
      <w:r>
        <w:rPr>
          <w:rStyle w:val="Hyperlink"/>
        </w:rPr>
        <w:t>2008-2012年中国波轮洗衣机市场深度剖析及未来四年走势预测报告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bolunxiyijishichangshendupoxijiweila.html" TargetMode="External" Id="R27dec9f886e74a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bolunxiyijishichangshendupoxijiweila.html" TargetMode="External" Id="Re5936ec9088a48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2012-02-20T00:03:00Z</dcterms:created>
  <dcterms:modified xsi:type="dcterms:W3CDTF">2012-02-20T01:03:00Z</dcterms:modified>
  <dc:subject>2008-2012年中国波轮洗衣机市场深度剖析及未来四年走势预测报告</dc:subject>
  <dc:title>2008-2012年中国波轮洗衣机市场深度剖析及未来四年走势预测报告</dc:title>
  <cp:keywords>2008-2012年中国波轮洗衣机市场深度剖析及未来四年走势预测报告</cp:keywords>
  <dc:description>2008-2012年中国波轮洗衣机市场深度剖析及未来四年走势预测报告</dc:description>
</cp:coreProperties>
</file>