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2fa651ca64bb8" w:history="1">
              <w:r>
                <w:rPr>
                  <w:rStyle w:val="Hyperlink"/>
                </w:rPr>
                <w:t>2008-2012年中国陶瓷电容器产业行业发展研究分析报告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2fa651ca64bb8" w:history="1">
              <w:r>
                <w:rPr>
                  <w:rStyle w:val="Hyperlink"/>
                </w:rPr>
                <w:t>2008-2012年中国陶瓷电容器产业行业发展研究分析报告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22fa651ca64bb8" w:history="1">
                <w:r>
                  <w:rPr>
                    <w:rStyle w:val="Hyperlink"/>
                  </w:rPr>
                  <w:t>https://www.20087.com/2012-02/R_taocidianrongqichanyehangyefazhanyan.html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电容器是一种使用陶瓷材料作为介质的电容器，广泛应用于电子设备、通讯设备、汽车电子等多个领域。近年来，随着电子技术和材料科学的发展，陶瓷电容器得到了广泛应用。现代陶瓷电容器不仅具备高稳定性和耐高温特性，还通过优化设计提高了其在不同工作环境中的适应性和可靠性。此外，随着电子产品小型化和轻量化趋势的加强，陶瓷电容器的设计更加注重微型化，通过采用新型陶瓷材料和优化生产工艺，减少了体积和重量。目前，市场上已经出现了多种类型的陶瓷电容器产品，适应不同电子设备的需求。</w:t>
      </w:r>
      <w:r>
        <w:rPr>
          <w:rFonts w:hint="eastAsia"/>
        </w:rPr>
        <w:br/>
      </w:r>
      <w:r>
        <w:rPr>
          <w:rFonts w:hint="eastAsia"/>
        </w:rPr>
        <w:t>　　未来，陶瓷电容器将更加注重高性能化和多功能化。市场调研网指出，一方面，随着新材料技术的发展，陶瓷电容器将更加注重高性能设计，通过引入新型陶瓷材料和优化结构设计，提高其在极端条件下的性能表现。另一方面，随着电子设备多功能化趋势的加强，陶瓷电容器将更加注重多功能性设计，能够集成多种功能，满足不同领域的应用需求。然而，如何在保证产品性能的同时降低成本，以及如何应对不同应用场景的特殊需求，将是陶瓷电容器制造商需要解决的问题。</w:t>
      </w:r>
      <w:r>
        <w:rPr>
          <w:rFonts w:hint="eastAsia"/>
        </w:rPr>
        <w:br/>
      </w:r>
      <w:r>
        <w:rPr>
          <w:rFonts w:hint="eastAsia"/>
        </w:rPr>
        <w:t>　　陶瓷电容器包括单层陶瓷电容器和多层陶瓷电容器，多层陶瓷电容器又可以分为引线式多层陶瓷电容器和片式多层陶瓷电容器。</w:t>
      </w:r>
      <w:r>
        <w:rPr>
          <w:rFonts w:hint="eastAsia"/>
        </w:rPr>
        <w:br/>
      </w:r>
      <w:r>
        <w:rPr>
          <w:rFonts w:hint="eastAsia"/>
        </w:rPr>
        <w:t>　　根据顾问的数据：2010年全球陶瓷电容器市场规模达73.7亿美元，2011年约达亿美元，同比增长%，顾问预计：2012年全球陶瓷电容器市场规模将达亿美元，2016年将达亿美元。随着片式多层陶瓷电容器的应用范围由航空航天设备、军用移动通信和坦克电子设备向精密测量仪器、自动控制仪表、矿山钻探、工业办公自动化设备等领域扩展，2011-2016年全球陶瓷电容器市场规模将以年均%的速度增长。</w:t>
      </w:r>
      <w:r>
        <w:rPr>
          <w:rFonts w:hint="eastAsia"/>
        </w:rPr>
        <w:br/>
      </w:r>
      <w:r>
        <w:rPr>
          <w:rFonts w:hint="eastAsia"/>
        </w:rPr>
        <w:t>　　中国已是全球陶瓷电容器的主要生产与消费地之一，目前国内市场需求靠大量进口来满足。与此同时，国内产品也有大量出口，国内陶瓷电容器市场规模在不断高速扩大。</w:t>
      </w:r>
      <w:r>
        <w:rPr>
          <w:rFonts w:hint="eastAsia"/>
        </w:rPr>
        <w:br/>
      </w:r>
      <w:r>
        <w:rPr>
          <w:rFonts w:hint="eastAsia"/>
        </w:rPr>
        <w:t>　　根据顾问的数据：2009年中国陶瓷电容器市场规模约为247.2亿元，2010年达300.2亿元，2011年达亿元，顾问预计2012年将达亿元，2013年将达亿元，2014年将达亿元，2016年将达亿元。</w:t>
      </w:r>
      <w:r>
        <w:rPr>
          <w:rFonts w:hint="eastAsia"/>
        </w:rPr>
        <w:br/>
      </w:r>
      <w:r>
        <w:rPr>
          <w:rFonts w:hint="eastAsia"/>
        </w:rPr>
        <w:t>　　本研究报告以电容器为切入点，采用层层推进、重点剖析的手段，重点研究分析了陶瓷电容器，尤其是MLCC。针对陶瓷电容器的整个产业链，对其从上游原材料供应、下游重点应用领域及陶瓷电容器产业本身依次进行了分析。就陶瓷电容器行业而言，重点分析了市场规模、产品结构、应用领域、整体供求、价格变动、利润水平、地域分布、技术发展现状及发展趋势、主要竞争对手等；就下游重点应用领域而言，重点分析了手机、PC机（含笔记本电脑）、汽车、平板电视、LCD显示器、数码相机等。报告采用最新的调研数据，对业内企业具有重要的参考价值。</w:t>
      </w:r>
      <w:r>
        <w:rPr>
          <w:rFonts w:hint="eastAsia"/>
        </w:rPr>
        <w:br/>
      </w:r>
      <w:r>
        <w:rPr>
          <w:rFonts w:hint="eastAsia"/>
        </w:rPr>
        <w:t>　　本研究报告完成于2012年2月，共125页，56000字，使用了113个图表。</w:t>
      </w:r>
      <w:r>
        <w:rPr>
          <w:rFonts w:hint="eastAsia"/>
        </w:rPr>
        <w:br/>
      </w:r>
      <w:r>
        <w:rPr>
          <w:rFonts w:hint="eastAsia"/>
        </w:rPr>
        <w:t>　　1. 电容器</w:t>
      </w:r>
      <w:r>
        <w:rPr>
          <w:rFonts w:hint="eastAsia"/>
        </w:rPr>
        <w:br/>
      </w:r>
      <w:r>
        <w:rPr>
          <w:rFonts w:hint="eastAsia"/>
        </w:rPr>
        <w:t>　　1.</w:t>
      </w:r>
      <w:r>
        <w:rPr>
          <w:rFonts w:hint="eastAsia"/>
        </w:rPr>
        <w:br/>
      </w:r>
      <w:r>
        <w:rPr>
          <w:rFonts w:hint="eastAsia"/>
        </w:rPr>
        <w:t>　　1.2 市场规模分析</w:t>
      </w:r>
      <w:r>
        <w:rPr>
          <w:rFonts w:hint="eastAsia"/>
        </w:rPr>
        <w:br/>
      </w:r>
      <w:r>
        <w:rPr>
          <w:rFonts w:hint="eastAsia"/>
        </w:rPr>
        <w:t>　　1.2.1 陶瓷电容器</w:t>
      </w:r>
      <w:r>
        <w:rPr>
          <w:rFonts w:hint="eastAsia"/>
        </w:rPr>
        <w:br/>
      </w:r>
      <w:r>
        <w:rPr>
          <w:rFonts w:hint="eastAsia"/>
        </w:rPr>
        <w:t>　　1.2.2 铝电解电容器</w:t>
      </w:r>
      <w:r>
        <w:rPr>
          <w:rFonts w:hint="eastAsia"/>
        </w:rPr>
        <w:br/>
      </w:r>
      <w:r>
        <w:rPr>
          <w:rFonts w:hint="eastAsia"/>
        </w:rPr>
        <w:t>　　1.2.3 薄膜电容器</w:t>
      </w:r>
      <w:r>
        <w:rPr>
          <w:rFonts w:hint="eastAsia"/>
        </w:rPr>
        <w:br/>
      </w:r>
      <w:r>
        <w:rPr>
          <w:rFonts w:hint="eastAsia"/>
        </w:rPr>
        <w:t>　　1.2.4 钽电解电容器</w:t>
      </w:r>
      <w:r>
        <w:rPr>
          <w:rFonts w:hint="eastAsia"/>
        </w:rPr>
        <w:br/>
      </w:r>
      <w:r>
        <w:rPr>
          <w:rFonts w:hint="eastAsia"/>
        </w:rPr>
        <w:t>　　1.3 电容器产品结构分析</w:t>
      </w:r>
      <w:r>
        <w:rPr>
          <w:rFonts w:hint="eastAsia"/>
        </w:rPr>
        <w:br/>
      </w:r>
      <w:r>
        <w:rPr>
          <w:rFonts w:hint="eastAsia"/>
        </w:rPr>
        <w:t>　　1.4 应用领域分析</w:t>
      </w:r>
      <w:r>
        <w:rPr>
          <w:rFonts w:hint="eastAsia"/>
        </w:rPr>
        <w:br/>
      </w:r>
      <w:r>
        <w:rPr>
          <w:rFonts w:hint="eastAsia"/>
        </w:rPr>
        <w:t>　　1.5 技术发展现状与趋势</w:t>
      </w:r>
      <w:r>
        <w:rPr>
          <w:rFonts w:hint="eastAsia"/>
        </w:rPr>
        <w:br/>
      </w:r>
      <w:r>
        <w:rPr>
          <w:rFonts w:hint="eastAsia"/>
        </w:rPr>
        <w:t>　　1.5.1 陶瓷电容器</w:t>
      </w:r>
      <w:r>
        <w:rPr>
          <w:rFonts w:hint="eastAsia"/>
        </w:rPr>
        <w:br/>
      </w:r>
      <w:r>
        <w:rPr>
          <w:rFonts w:hint="eastAsia"/>
        </w:rPr>
        <w:t>　　1.5.2 铝电解电容器</w:t>
      </w:r>
      <w:r>
        <w:rPr>
          <w:rFonts w:hint="eastAsia"/>
        </w:rPr>
        <w:br/>
      </w:r>
      <w:r>
        <w:rPr>
          <w:rFonts w:hint="eastAsia"/>
        </w:rPr>
        <w:t>　　1.5.3 薄膜电容器</w:t>
      </w:r>
      <w:r>
        <w:rPr>
          <w:rFonts w:hint="eastAsia"/>
        </w:rPr>
        <w:br/>
      </w:r>
      <w:r>
        <w:rPr>
          <w:rFonts w:hint="eastAsia"/>
        </w:rPr>
        <w:t>　　1.5.4 钽电解电容器</w:t>
      </w:r>
      <w:r>
        <w:rPr>
          <w:rFonts w:hint="eastAsia"/>
        </w:rPr>
        <w:br/>
      </w:r>
      <w:r>
        <w:rPr>
          <w:rFonts w:hint="eastAsia"/>
        </w:rPr>
        <w:t>　　2. 陶瓷电容器</w:t>
      </w:r>
      <w:r>
        <w:rPr>
          <w:rFonts w:hint="eastAsia"/>
        </w:rPr>
        <w:br/>
      </w:r>
      <w:r>
        <w:rPr>
          <w:rFonts w:hint="eastAsia"/>
        </w:rPr>
        <w:t>　　2.</w:t>
      </w:r>
      <w:r>
        <w:rPr>
          <w:rFonts w:hint="eastAsia"/>
        </w:rPr>
        <w:br/>
      </w:r>
      <w:r>
        <w:rPr>
          <w:rFonts w:hint="eastAsia"/>
        </w:rPr>
        <w:t>　　2.2 市场规模分析</w:t>
      </w:r>
      <w:r>
        <w:rPr>
          <w:rFonts w:hint="eastAsia"/>
        </w:rPr>
        <w:br/>
      </w:r>
      <w:r>
        <w:rPr>
          <w:rFonts w:hint="eastAsia"/>
        </w:rPr>
        <w:t>　　2.2.1 单层陶瓷电容器</w:t>
      </w:r>
      <w:r>
        <w:rPr>
          <w:rFonts w:hint="eastAsia"/>
        </w:rPr>
        <w:br/>
      </w:r>
      <w:r>
        <w:rPr>
          <w:rFonts w:hint="eastAsia"/>
        </w:rPr>
        <w:t>　　2.2.2 多层陶瓷电容器</w:t>
      </w:r>
      <w:r>
        <w:rPr>
          <w:rFonts w:hint="eastAsia"/>
        </w:rPr>
        <w:br/>
      </w:r>
      <w:r>
        <w:rPr>
          <w:rFonts w:hint="eastAsia"/>
        </w:rPr>
        <w:t>　　2.3 各类产品结构分析</w:t>
      </w:r>
      <w:r>
        <w:rPr>
          <w:rFonts w:hint="eastAsia"/>
        </w:rPr>
        <w:br/>
      </w:r>
      <w:r>
        <w:rPr>
          <w:rFonts w:hint="eastAsia"/>
        </w:rPr>
        <w:t>　　2.4 技术发展现状与发展趋势</w:t>
      </w:r>
      <w:r>
        <w:rPr>
          <w:rFonts w:hint="eastAsia"/>
        </w:rPr>
        <w:br/>
      </w:r>
      <w:r>
        <w:rPr>
          <w:rFonts w:hint="eastAsia"/>
        </w:rPr>
        <w:t>　　2.4 .</w:t>
      </w:r>
      <w:r>
        <w:rPr>
          <w:rFonts w:hint="eastAsia"/>
        </w:rPr>
        <w:br/>
      </w:r>
      <w:r>
        <w:rPr>
          <w:rFonts w:hint="eastAsia"/>
        </w:rPr>
        <w:t>　　2.4 .</w:t>
      </w:r>
      <w:r>
        <w:rPr>
          <w:rFonts w:hint="eastAsia"/>
        </w:rPr>
        <w:br/>
      </w:r>
      <w:r>
        <w:rPr>
          <w:rFonts w:hint="eastAsia"/>
        </w:rPr>
        <w:t>　　3. 全球MLCC</w:t>
      </w:r>
      <w:r>
        <w:rPr>
          <w:rFonts w:hint="eastAsia"/>
        </w:rPr>
        <w:br/>
      </w:r>
      <w:r>
        <w:rPr>
          <w:rFonts w:hint="eastAsia"/>
        </w:rPr>
        <w:t>　　3.1 市场规模分析</w:t>
      </w:r>
      <w:r>
        <w:rPr>
          <w:rFonts w:hint="eastAsia"/>
        </w:rPr>
        <w:br/>
      </w:r>
      <w:r>
        <w:rPr>
          <w:rFonts w:hint="eastAsia"/>
        </w:rPr>
        <w:t>　　3.1.1 市场竞争格局分析</w:t>
      </w:r>
      <w:r>
        <w:rPr>
          <w:rFonts w:hint="eastAsia"/>
        </w:rPr>
        <w:br/>
      </w:r>
      <w:r>
        <w:rPr>
          <w:rFonts w:hint="eastAsia"/>
        </w:rPr>
        <w:t>　　3.1.2 市场容量分析</w:t>
      </w:r>
      <w:r>
        <w:rPr>
          <w:rFonts w:hint="eastAsia"/>
        </w:rPr>
        <w:br/>
      </w:r>
      <w:r>
        <w:rPr>
          <w:rFonts w:hint="eastAsia"/>
        </w:rPr>
        <w:t>　　3.1.3 行业竞争特点</w:t>
      </w:r>
      <w:r>
        <w:rPr>
          <w:rFonts w:hint="eastAsia"/>
        </w:rPr>
        <w:br/>
      </w:r>
      <w:r>
        <w:rPr>
          <w:rFonts w:hint="eastAsia"/>
        </w:rPr>
        <w:t>　　3.2 应用领域分析</w:t>
      </w:r>
      <w:r>
        <w:rPr>
          <w:rFonts w:hint="eastAsia"/>
        </w:rPr>
        <w:br/>
      </w:r>
      <w:r>
        <w:rPr>
          <w:rFonts w:hint="eastAsia"/>
        </w:rPr>
        <w:t>　　3.3 整体供求状况</w:t>
      </w:r>
      <w:r>
        <w:rPr>
          <w:rFonts w:hint="eastAsia"/>
        </w:rPr>
        <w:br/>
      </w:r>
      <w:r>
        <w:rPr>
          <w:rFonts w:hint="eastAsia"/>
        </w:rPr>
        <w:t>　　3.4 价格变动趋势</w:t>
      </w:r>
      <w:r>
        <w:rPr>
          <w:rFonts w:hint="eastAsia"/>
        </w:rPr>
        <w:br/>
      </w:r>
      <w:r>
        <w:rPr>
          <w:rFonts w:hint="eastAsia"/>
        </w:rPr>
        <w:t>　　3.5 地域分布</w:t>
      </w:r>
      <w:r>
        <w:rPr>
          <w:rFonts w:hint="eastAsia"/>
        </w:rPr>
        <w:br/>
      </w:r>
      <w:r>
        <w:rPr>
          <w:rFonts w:hint="eastAsia"/>
        </w:rPr>
        <w:t>　　3.6 技术发展现状及发展趋势</w:t>
      </w:r>
      <w:r>
        <w:rPr>
          <w:rFonts w:hint="eastAsia"/>
        </w:rPr>
        <w:br/>
      </w:r>
      <w:r>
        <w:rPr>
          <w:rFonts w:hint="eastAsia"/>
        </w:rPr>
        <w:t>　　3.6 .</w:t>
      </w:r>
      <w:r>
        <w:rPr>
          <w:rFonts w:hint="eastAsia"/>
        </w:rPr>
        <w:br/>
      </w:r>
      <w:r>
        <w:rPr>
          <w:rFonts w:hint="eastAsia"/>
        </w:rPr>
        <w:t>　　3.6 .</w:t>
      </w:r>
      <w:r>
        <w:rPr>
          <w:rFonts w:hint="eastAsia"/>
        </w:rPr>
        <w:br/>
      </w:r>
      <w:r>
        <w:rPr>
          <w:rFonts w:hint="eastAsia"/>
        </w:rPr>
        <w:t>　　3.7 主要生产厂商分析</w:t>
      </w:r>
      <w:r>
        <w:rPr>
          <w:rFonts w:hint="eastAsia"/>
        </w:rPr>
        <w:br/>
      </w:r>
      <w:r>
        <w:rPr>
          <w:rFonts w:hint="eastAsia"/>
        </w:rPr>
        <w:t>　　3.7.1 Murata</w:t>
      </w:r>
      <w:r>
        <w:rPr>
          <w:rFonts w:hint="eastAsia"/>
        </w:rPr>
        <w:br/>
      </w:r>
      <w:r>
        <w:rPr>
          <w:rFonts w:hint="eastAsia"/>
        </w:rPr>
        <w:t>　　3.7.2 SEMCO</w:t>
      </w:r>
      <w:r>
        <w:rPr>
          <w:rFonts w:hint="eastAsia"/>
        </w:rPr>
        <w:br/>
      </w:r>
      <w:r>
        <w:rPr>
          <w:rFonts w:hint="eastAsia"/>
        </w:rPr>
        <w:t>　　3.7.3 国巨</w:t>
      </w:r>
      <w:r>
        <w:rPr>
          <w:rFonts w:hint="eastAsia"/>
        </w:rPr>
        <w:br/>
      </w:r>
      <w:r>
        <w:rPr>
          <w:rFonts w:hint="eastAsia"/>
        </w:rPr>
        <w:t>　　3.7.4 TDK-EPC</w:t>
      </w:r>
      <w:r>
        <w:rPr>
          <w:rFonts w:hint="eastAsia"/>
        </w:rPr>
        <w:br/>
      </w:r>
      <w:r>
        <w:rPr>
          <w:rFonts w:hint="eastAsia"/>
        </w:rPr>
        <w:t>　　3.7.5 华新科技</w:t>
      </w:r>
      <w:r>
        <w:rPr>
          <w:rFonts w:hint="eastAsia"/>
        </w:rPr>
        <w:br/>
      </w:r>
      <w:r>
        <w:rPr>
          <w:rFonts w:hint="eastAsia"/>
        </w:rPr>
        <w:t>　　4. 中国MLCC</w:t>
      </w:r>
      <w:r>
        <w:rPr>
          <w:rFonts w:hint="eastAsia"/>
        </w:rPr>
        <w:br/>
      </w:r>
      <w:r>
        <w:rPr>
          <w:rFonts w:hint="eastAsia"/>
        </w:rPr>
        <w:t>　　4.1 市场规模分析</w:t>
      </w:r>
      <w:r>
        <w:rPr>
          <w:rFonts w:hint="eastAsia"/>
        </w:rPr>
        <w:br/>
      </w:r>
      <w:r>
        <w:rPr>
          <w:rFonts w:hint="eastAsia"/>
        </w:rPr>
        <w:t>　　4.2 应用领域分析</w:t>
      </w:r>
      <w:r>
        <w:rPr>
          <w:rFonts w:hint="eastAsia"/>
        </w:rPr>
        <w:br/>
      </w:r>
      <w:r>
        <w:rPr>
          <w:rFonts w:hint="eastAsia"/>
        </w:rPr>
        <w:t>　　4.2.1 消费类电子</w:t>
      </w:r>
      <w:r>
        <w:rPr>
          <w:rFonts w:hint="eastAsia"/>
        </w:rPr>
        <w:br/>
      </w:r>
      <w:r>
        <w:rPr>
          <w:rFonts w:hint="eastAsia"/>
        </w:rPr>
        <w:t>　　4.2.2 汽车</w:t>
      </w:r>
      <w:r>
        <w:rPr>
          <w:rFonts w:hint="eastAsia"/>
        </w:rPr>
        <w:br/>
      </w:r>
      <w:r>
        <w:rPr>
          <w:rFonts w:hint="eastAsia"/>
        </w:rPr>
        <w:t>　　4.2.3 工业</w:t>
      </w:r>
      <w:r>
        <w:rPr>
          <w:rFonts w:hint="eastAsia"/>
        </w:rPr>
        <w:br/>
      </w:r>
      <w:r>
        <w:rPr>
          <w:rFonts w:hint="eastAsia"/>
        </w:rPr>
        <w:t>　　4.2.4 军工/航空航天</w:t>
      </w:r>
      <w:r>
        <w:rPr>
          <w:rFonts w:hint="eastAsia"/>
        </w:rPr>
        <w:br/>
      </w:r>
      <w:r>
        <w:rPr>
          <w:rFonts w:hint="eastAsia"/>
        </w:rPr>
        <w:t>　　4.3 供求状况分析</w:t>
      </w:r>
      <w:r>
        <w:rPr>
          <w:rFonts w:hint="eastAsia"/>
        </w:rPr>
        <w:br/>
      </w:r>
      <w:r>
        <w:rPr>
          <w:rFonts w:hint="eastAsia"/>
        </w:rPr>
        <w:t>　　4.4 价格变动趋势</w:t>
      </w:r>
      <w:r>
        <w:rPr>
          <w:rFonts w:hint="eastAsia"/>
        </w:rPr>
        <w:br/>
      </w:r>
      <w:r>
        <w:rPr>
          <w:rFonts w:hint="eastAsia"/>
        </w:rPr>
        <w:t>　　4.5 利润水平变动趋势</w:t>
      </w:r>
      <w:r>
        <w:rPr>
          <w:rFonts w:hint="eastAsia"/>
        </w:rPr>
        <w:br/>
      </w:r>
      <w:r>
        <w:rPr>
          <w:rFonts w:hint="eastAsia"/>
        </w:rPr>
        <w:t>　　4.6 地域分布</w:t>
      </w:r>
      <w:r>
        <w:rPr>
          <w:rFonts w:hint="eastAsia"/>
        </w:rPr>
        <w:br/>
      </w:r>
      <w:r>
        <w:rPr>
          <w:rFonts w:hint="eastAsia"/>
        </w:rPr>
        <w:t>　　4.7 技术水平及技术发展趋势</w:t>
      </w:r>
      <w:r>
        <w:rPr>
          <w:rFonts w:hint="eastAsia"/>
        </w:rPr>
        <w:br/>
      </w:r>
      <w:r>
        <w:rPr>
          <w:rFonts w:hint="eastAsia"/>
        </w:rPr>
        <w:t>　　4.8 进口和出口情况分析</w:t>
      </w:r>
      <w:r>
        <w:rPr>
          <w:rFonts w:hint="eastAsia"/>
        </w:rPr>
        <w:br/>
      </w:r>
      <w:r>
        <w:rPr>
          <w:rFonts w:hint="eastAsia"/>
        </w:rPr>
        <w:t>　　4.9 主要生产厂商分析</w:t>
      </w:r>
      <w:r>
        <w:rPr>
          <w:rFonts w:hint="eastAsia"/>
        </w:rPr>
        <w:br/>
      </w:r>
      <w:r>
        <w:rPr>
          <w:rFonts w:hint="eastAsia"/>
        </w:rPr>
        <w:t>　　4.9.1 上海京瓷电子有限公司</w:t>
      </w:r>
      <w:r>
        <w:rPr>
          <w:rFonts w:hint="eastAsia"/>
        </w:rPr>
        <w:br/>
      </w:r>
      <w:r>
        <w:rPr>
          <w:rFonts w:hint="eastAsia"/>
        </w:rPr>
        <w:t>　　4.9.2 天津三星电机有限公司</w:t>
      </w:r>
      <w:r>
        <w:rPr>
          <w:rFonts w:hint="eastAsia"/>
        </w:rPr>
        <w:br/>
      </w:r>
      <w:r>
        <w:rPr>
          <w:rFonts w:hint="eastAsia"/>
        </w:rPr>
        <w:t>　　4.9.3 无锡村田电子有限公司</w:t>
      </w:r>
      <w:r>
        <w:rPr>
          <w:rFonts w:hint="eastAsia"/>
        </w:rPr>
        <w:br/>
      </w:r>
      <w:r>
        <w:rPr>
          <w:rFonts w:hint="eastAsia"/>
        </w:rPr>
        <w:t>　　4.9.4 东莞华科电子有限公司</w:t>
      </w:r>
      <w:r>
        <w:rPr>
          <w:rFonts w:hint="eastAsia"/>
        </w:rPr>
        <w:br/>
      </w:r>
      <w:r>
        <w:rPr>
          <w:rFonts w:hint="eastAsia"/>
        </w:rPr>
        <w:t>　　4.9.5 太阳诱电（广东）有限公司</w:t>
      </w:r>
      <w:r>
        <w:rPr>
          <w:rFonts w:hint="eastAsia"/>
        </w:rPr>
        <w:br/>
      </w:r>
      <w:r>
        <w:rPr>
          <w:rFonts w:hint="eastAsia"/>
        </w:rPr>
        <w:t>　　4.9.6 广东风华高新科技股份有限公司</w:t>
      </w:r>
      <w:r>
        <w:rPr>
          <w:rFonts w:hint="eastAsia"/>
        </w:rPr>
        <w:br/>
      </w:r>
      <w:r>
        <w:rPr>
          <w:rFonts w:hint="eastAsia"/>
        </w:rPr>
        <w:t>　　4.9.7 深圳市宇阳科技发展有限公司</w:t>
      </w:r>
      <w:r>
        <w:rPr>
          <w:rFonts w:hint="eastAsia"/>
        </w:rPr>
        <w:br/>
      </w:r>
      <w:r>
        <w:rPr>
          <w:rFonts w:hint="eastAsia"/>
        </w:rPr>
        <w:t>　　4.9.8 福建火炬电子科技股份有限公司</w:t>
      </w:r>
      <w:r>
        <w:rPr>
          <w:rFonts w:hint="eastAsia"/>
        </w:rPr>
        <w:br/>
      </w:r>
      <w:r>
        <w:rPr>
          <w:rFonts w:hint="eastAsia"/>
        </w:rPr>
        <w:t>　　4.10 影响行业发展的有利和不利因素</w:t>
      </w:r>
      <w:r>
        <w:rPr>
          <w:rFonts w:hint="eastAsia"/>
        </w:rPr>
        <w:br/>
      </w:r>
      <w:r>
        <w:rPr>
          <w:rFonts w:hint="eastAsia"/>
        </w:rPr>
        <w:t>　　4.10 .</w:t>
      </w:r>
      <w:r>
        <w:rPr>
          <w:rFonts w:hint="eastAsia"/>
        </w:rPr>
        <w:br/>
      </w:r>
      <w:r>
        <w:rPr>
          <w:rFonts w:hint="eastAsia"/>
        </w:rPr>
        <w:t>　　4.10 .</w:t>
      </w:r>
      <w:r>
        <w:rPr>
          <w:rFonts w:hint="eastAsia"/>
        </w:rPr>
        <w:br/>
      </w:r>
      <w:r>
        <w:rPr>
          <w:rFonts w:hint="eastAsia"/>
        </w:rPr>
        <w:t>　　4.11 进入该行业的主要障碍</w:t>
      </w:r>
      <w:r>
        <w:rPr>
          <w:rFonts w:hint="eastAsia"/>
        </w:rPr>
        <w:br/>
      </w:r>
      <w:r>
        <w:rPr>
          <w:rFonts w:hint="eastAsia"/>
        </w:rPr>
        <w:t>　　4.11 .</w:t>
      </w:r>
      <w:r>
        <w:rPr>
          <w:rFonts w:hint="eastAsia"/>
        </w:rPr>
        <w:br/>
      </w:r>
      <w:r>
        <w:rPr>
          <w:rFonts w:hint="eastAsia"/>
        </w:rPr>
        <w:t>　　4.11 .</w:t>
      </w:r>
      <w:r>
        <w:rPr>
          <w:rFonts w:hint="eastAsia"/>
        </w:rPr>
        <w:br/>
      </w:r>
      <w:r>
        <w:rPr>
          <w:rFonts w:hint="eastAsia"/>
        </w:rPr>
        <w:t>　　4.11 .</w:t>
      </w:r>
      <w:r>
        <w:rPr>
          <w:rFonts w:hint="eastAsia"/>
        </w:rPr>
        <w:br/>
      </w:r>
      <w:r>
        <w:rPr>
          <w:rFonts w:hint="eastAsia"/>
        </w:rPr>
        <w:t>　　5. 陶瓷电容器及MLCC与上下游行业分析</w:t>
      </w:r>
      <w:r>
        <w:rPr>
          <w:rFonts w:hint="eastAsia"/>
        </w:rPr>
        <w:br/>
      </w:r>
      <w:r>
        <w:rPr>
          <w:rFonts w:hint="eastAsia"/>
        </w:rPr>
        <w:t>　　5.1 上游行业</w:t>
      </w:r>
      <w:r>
        <w:rPr>
          <w:rFonts w:hint="eastAsia"/>
        </w:rPr>
        <w:br/>
      </w:r>
      <w:r>
        <w:rPr>
          <w:rFonts w:hint="eastAsia"/>
        </w:rPr>
        <w:t>　　5.1.1 上游行业现状与发展趋势</w:t>
      </w:r>
      <w:r>
        <w:rPr>
          <w:rFonts w:hint="eastAsia"/>
        </w:rPr>
        <w:br/>
      </w:r>
      <w:r>
        <w:rPr>
          <w:rFonts w:hint="eastAsia"/>
        </w:rPr>
        <w:t>　　5.1.2 上游行业对MLCC的影响</w:t>
      </w:r>
      <w:r>
        <w:rPr>
          <w:rFonts w:hint="eastAsia"/>
        </w:rPr>
        <w:br/>
      </w:r>
      <w:r>
        <w:rPr>
          <w:rFonts w:hint="eastAsia"/>
        </w:rPr>
        <w:t>　　5.2 下游行业</w:t>
      </w:r>
      <w:r>
        <w:rPr>
          <w:rFonts w:hint="eastAsia"/>
        </w:rPr>
        <w:br/>
      </w:r>
      <w:r>
        <w:rPr>
          <w:rFonts w:hint="eastAsia"/>
        </w:rPr>
        <w:t>　　5.2.1 下游行业现状与发展趋势</w:t>
      </w:r>
      <w:r>
        <w:rPr>
          <w:rFonts w:hint="eastAsia"/>
        </w:rPr>
        <w:br/>
      </w:r>
      <w:r>
        <w:rPr>
          <w:rFonts w:hint="eastAsia"/>
        </w:rPr>
        <w:t>　　5.2.1 .1 手机</w:t>
      </w:r>
      <w:r>
        <w:rPr>
          <w:rFonts w:hint="eastAsia"/>
        </w:rPr>
        <w:br/>
      </w:r>
      <w:r>
        <w:rPr>
          <w:rFonts w:hint="eastAsia"/>
        </w:rPr>
        <w:t>　　5.2.1 .2 PC（含笔记本电脑）</w:t>
      </w:r>
      <w:r>
        <w:rPr>
          <w:rFonts w:hint="eastAsia"/>
        </w:rPr>
        <w:br/>
      </w:r>
      <w:r>
        <w:rPr>
          <w:rFonts w:hint="eastAsia"/>
        </w:rPr>
        <w:t>　　5.2.1 .3 汽车</w:t>
      </w:r>
      <w:r>
        <w:rPr>
          <w:rFonts w:hint="eastAsia"/>
        </w:rPr>
        <w:br/>
      </w:r>
      <w:r>
        <w:rPr>
          <w:rFonts w:hint="eastAsia"/>
        </w:rPr>
        <w:t>　　5.2.1 .4 平板电视</w:t>
      </w:r>
      <w:r>
        <w:rPr>
          <w:rFonts w:hint="eastAsia"/>
        </w:rPr>
        <w:br/>
      </w:r>
      <w:r>
        <w:rPr>
          <w:rFonts w:hint="eastAsia"/>
        </w:rPr>
        <w:t>　　5.2.1 .5 LCD显示器</w:t>
      </w:r>
      <w:r>
        <w:rPr>
          <w:rFonts w:hint="eastAsia"/>
        </w:rPr>
        <w:br/>
      </w:r>
      <w:r>
        <w:rPr>
          <w:rFonts w:hint="eastAsia"/>
        </w:rPr>
        <w:t>　　5.2.1 .6 数码相机</w:t>
      </w:r>
      <w:r>
        <w:rPr>
          <w:rFonts w:hint="eastAsia"/>
        </w:rPr>
        <w:br/>
      </w:r>
      <w:r>
        <w:rPr>
          <w:rFonts w:hint="eastAsia"/>
        </w:rPr>
        <w:t>　　5.2.2 下游行业对MLCC的影响</w:t>
      </w:r>
      <w:r>
        <w:rPr>
          <w:rFonts w:hint="eastAsia"/>
        </w:rPr>
        <w:br/>
      </w:r>
      <w:r>
        <w:rPr>
          <w:rFonts w:hint="eastAsia"/>
        </w:rPr>
        <w:t>　　图表目录</w:t>
      </w:r>
      <w:r>
        <w:rPr>
          <w:rFonts w:hint="eastAsia"/>
        </w:rPr>
        <w:br/>
      </w:r>
      <w:r>
        <w:rPr>
          <w:rFonts w:hint="eastAsia"/>
        </w:rPr>
        <w:t>　　图1 2006-2016年全球陶瓷电容器市场规模发展趋势与预测</w:t>
      </w:r>
      <w:r>
        <w:rPr>
          <w:rFonts w:hint="eastAsia"/>
        </w:rPr>
        <w:br/>
      </w:r>
      <w:r>
        <w:rPr>
          <w:rFonts w:hint="eastAsia"/>
        </w:rPr>
        <w:t>　　图2 2006-2016年中国陶瓷电容器市场规模发展趋势与预测</w:t>
      </w:r>
      <w:r>
        <w:rPr>
          <w:rFonts w:hint="eastAsia"/>
        </w:rPr>
        <w:br/>
      </w:r>
      <w:r>
        <w:rPr>
          <w:rFonts w:hint="eastAsia"/>
        </w:rPr>
        <w:t>　　图3 2006-2016年全球铝电解电容器市场规模发展趋势与预测</w:t>
      </w:r>
      <w:r>
        <w:rPr>
          <w:rFonts w:hint="eastAsia"/>
        </w:rPr>
        <w:br/>
      </w:r>
      <w:r>
        <w:rPr>
          <w:rFonts w:hint="eastAsia"/>
        </w:rPr>
        <w:t>　　图4 2006-2016年中国铝电解电容器市场规模发展趋势与预测</w:t>
      </w:r>
      <w:r>
        <w:rPr>
          <w:rFonts w:hint="eastAsia"/>
        </w:rPr>
        <w:br/>
      </w:r>
      <w:r>
        <w:rPr>
          <w:rFonts w:hint="eastAsia"/>
        </w:rPr>
        <w:t>　　图7 2006-2016年全球钽电解电容器市场规模发展趋势与预测</w:t>
      </w:r>
      <w:r>
        <w:rPr>
          <w:rFonts w:hint="eastAsia"/>
        </w:rPr>
        <w:br/>
      </w:r>
      <w:r>
        <w:rPr>
          <w:rFonts w:hint="eastAsia"/>
        </w:rPr>
        <w:t>　　图9 2010年全球电容器产品结构图（按市场规模）</w:t>
      </w:r>
      <w:r>
        <w:rPr>
          <w:rFonts w:hint="eastAsia"/>
        </w:rPr>
        <w:br/>
      </w:r>
      <w:r>
        <w:rPr>
          <w:rFonts w:hint="eastAsia"/>
        </w:rPr>
        <w:t>　　图10 2010年中国电容器产品结构图（按市场规模）</w:t>
      </w:r>
      <w:r>
        <w:rPr>
          <w:rFonts w:hint="eastAsia"/>
        </w:rPr>
        <w:br/>
      </w:r>
      <w:r>
        <w:rPr>
          <w:rFonts w:hint="eastAsia"/>
        </w:rPr>
        <w:t>　　图11 2010年全球电容器应用领域结构图（按市场规模）</w:t>
      </w:r>
      <w:r>
        <w:rPr>
          <w:rFonts w:hint="eastAsia"/>
        </w:rPr>
        <w:br/>
      </w:r>
      <w:r>
        <w:rPr>
          <w:rFonts w:hint="eastAsia"/>
        </w:rPr>
        <w:t>　　图12 2010年中国电容器应用领域结构图（按市场规模）</w:t>
      </w:r>
      <w:r>
        <w:rPr>
          <w:rFonts w:hint="eastAsia"/>
        </w:rPr>
        <w:br/>
      </w:r>
      <w:r>
        <w:rPr>
          <w:rFonts w:hint="eastAsia"/>
        </w:rPr>
        <w:t>　　图17 2010年全球陶瓷电容器产品结构图（市场规模）</w:t>
      </w:r>
      <w:r>
        <w:rPr>
          <w:rFonts w:hint="eastAsia"/>
        </w:rPr>
        <w:br/>
      </w:r>
      <w:r>
        <w:rPr>
          <w:rFonts w:hint="eastAsia"/>
        </w:rPr>
        <w:t>　　图18 2010年中国陶瓷电容器产品结构图（市场规模）</w:t>
      </w:r>
      <w:r>
        <w:rPr>
          <w:rFonts w:hint="eastAsia"/>
        </w:rPr>
        <w:br/>
      </w:r>
      <w:r>
        <w:rPr>
          <w:rFonts w:hint="eastAsia"/>
        </w:rPr>
        <w:t>　　图19 2010年全球MLCC主要企业市场份额分布图（按产能）</w:t>
      </w:r>
      <w:r>
        <w:rPr>
          <w:rFonts w:hint="eastAsia"/>
        </w:rPr>
        <w:br/>
      </w:r>
      <w:r>
        <w:rPr>
          <w:rFonts w:hint="eastAsia"/>
        </w:rPr>
        <w:t>　　图20 2006-2016年全球MLCC市场规模发展趋势与预测</w:t>
      </w:r>
      <w:r>
        <w:rPr>
          <w:rFonts w:hint="eastAsia"/>
        </w:rPr>
        <w:br/>
      </w:r>
      <w:r>
        <w:rPr>
          <w:rFonts w:hint="eastAsia"/>
        </w:rPr>
        <w:t>　　图21 2010年全球MLCC应用领域结构图（按市场规模）</w:t>
      </w:r>
      <w:r>
        <w:rPr>
          <w:rFonts w:hint="eastAsia"/>
        </w:rPr>
        <w:br/>
      </w:r>
      <w:r>
        <w:rPr>
          <w:rFonts w:hint="eastAsia"/>
        </w:rPr>
        <w:t>　　图22 2006-2016年全球MLCC需求量发展趋势与预测</w:t>
      </w:r>
      <w:r>
        <w:rPr>
          <w:rFonts w:hint="eastAsia"/>
        </w:rPr>
        <w:br/>
      </w:r>
      <w:r>
        <w:rPr>
          <w:rFonts w:hint="eastAsia"/>
        </w:rPr>
        <w:t>　　图23 2006-2016年全球MLCC平均价格发展趋势与预测</w:t>
      </w:r>
      <w:r>
        <w:rPr>
          <w:rFonts w:hint="eastAsia"/>
        </w:rPr>
        <w:br/>
      </w:r>
      <w:r>
        <w:rPr>
          <w:rFonts w:hint="eastAsia"/>
        </w:rPr>
        <w:t>　　图24 2005-2010年全球各型号MLCC占比发展趋势</w:t>
      </w:r>
      <w:r>
        <w:rPr>
          <w:rFonts w:hint="eastAsia"/>
        </w:rPr>
        <w:br/>
      </w:r>
      <w:r>
        <w:rPr>
          <w:rFonts w:hint="eastAsia"/>
        </w:rPr>
        <w:t>　　图27 2008-2010年国巨股份主要经营指标发展趋势</w:t>
      </w:r>
      <w:r>
        <w:rPr>
          <w:rFonts w:hint="eastAsia"/>
        </w:rPr>
        <w:br/>
      </w:r>
      <w:r>
        <w:rPr>
          <w:rFonts w:hint="eastAsia"/>
        </w:rPr>
        <w:t>　　图28 2010年国巨股份主要产品结构图（按销售收入）</w:t>
      </w:r>
      <w:r>
        <w:rPr>
          <w:rFonts w:hint="eastAsia"/>
        </w:rPr>
        <w:br/>
      </w:r>
      <w:r>
        <w:rPr>
          <w:rFonts w:hint="eastAsia"/>
        </w:rPr>
        <w:t>　　图29 2007-2010财年TDK主要经营指标发展趋势</w:t>
      </w:r>
      <w:r>
        <w:rPr>
          <w:rFonts w:hint="eastAsia"/>
        </w:rPr>
        <w:br/>
      </w:r>
      <w:r>
        <w:rPr>
          <w:rFonts w:hint="eastAsia"/>
        </w:rPr>
        <w:t>　　图30 2008-2010年华新科技主要经营指标发展趋势</w:t>
      </w:r>
      <w:r>
        <w:rPr>
          <w:rFonts w:hint="eastAsia"/>
        </w:rPr>
        <w:br/>
      </w:r>
      <w:r>
        <w:rPr>
          <w:rFonts w:hint="eastAsia"/>
        </w:rPr>
        <w:t>　　图31 2010年华新科技主要产品结构图（按销售收入）</w:t>
      </w:r>
      <w:r>
        <w:rPr>
          <w:rFonts w:hint="eastAsia"/>
        </w:rPr>
        <w:br/>
      </w:r>
      <w:r>
        <w:rPr>
          <w:rFonts w:hint="eastAsia"/>
        </w:rPr>
        <w:t>　　图32 2006-2016年中国MLCC市场规模发展趋势与预测</w:t>
      </w:r>
      <w:r>
        <w:rPr>
          <w:rFonts w:hint="eastAsia"/>
        </w:rPr>
        <w:br/>
      </w:r>
      <w:r>
        <w:rPr>
          <w:rFonts w:hint="eastAsia"/>
        </w:rPr>
        <w:t>　　图33 2006-2016年中国消费类电子用MLCC市场规模发展趋势与预测</w:t>
      </w:r>
      <w:r>
        <w:rPr>
          <w:rFonts w:hint="eastAsia"/>
        </w:rPr>
        <w:br/>
      </w:r>
      <w:r>
        <w:rPr>
          <w:rFonts w:hint="eastAsia"/>
        </w:rPr>
        <w:t>　　图34 2006-2016年中国高端消费类电子用MLCC市场规模发展趋势与预测</w:t>
      </w:r>
      <w:r>
        <w:rPr>
          <w:rFonts w:hint="eastAsia"/>
        </w:rPr>
        <w:br/>
      </w:r>
      <w:r>
        <w:rPr>
          <w:rFonts w:hint="eastAsia"/>
        </w:rPr>
        <w:t>　　图37 2006-2016年中国军工/航空航天用MLCC市场规模发展趋势与预测</w:t>
      </w:r>
      <w:r>
        <w:rPr>
          <w:rFonts w:hint="eastAsia"/>
        </w:rPr>
        <w:br/>
      </w:r>
      <w:r>
        <w:rPr>
          <w:rFonts w:hint="eastAsia"/>
        </w:rPr>
        <w:t>　　图39 2006-2016年中国MLCC产量发展趋势与预测</w:t>
      </w:r>
      <w:r>
        <w:rPr>
          <w:rFonts w:hint="eastAsia"/>
        </w:rPr>
        <w:br/>
      </w:r>
      <w:r>
        <w:rPr>
          <w:rFonts w:hint="eastAsia"/>
        </w:rPr>
        <w:t>　　图40 2006-2016年中国MLCC平均价格发展趋势与预测</w:t>
      </w:r>
      <w:r>
        <w:rPr>
          <w:rFonts w:hint="eastAsia"/>
        </w:rPr>
        <w:br/>
      </w:r>
      <w:r>
        <w:rPr>
          <w:rFonts w:hint="eastAsia"/>
        </w:rPr>
        <w:t>　　图41 2006-2016年中国MLCC平均毛利润水平发展趋势与预测</w:t>
      </w:r>
      <w:r>
        <w:rPr>
          <w:rFonts w:hint="eastAsia"/>
        </w:rPr>
        <w:br/>
      </w:r>
      <w:r>
        <w:rPr>
          <w:rFonts w:hint="eastAsia"/>
        </w:rPr>
        <w:t>　　图42 2008-2010年上海京瓷主要经营指标发展趋势</w:t>
      </w:r>
      <w:r>
        <w:rPr>
          <w:rFonts w:hint="eastAsia"/>
        </w:rPr>
        <w:br/>
      </w:r>
      <w:r>
        <w:rPr>
          <w:rFonts w:hint="eastAsia"/>
        </w:rPr>
        <w:t>　　图43 2010年上海京瓷MLCC各细分型号分布图（按产量）</w:t>
      </w:r>
      <w:r>
        <w:rPr>
          <w:rFonts w:hint="eastAsia"/>
        </w:rPr>
        <w:br/>
      </w:r>
      <w:r>
        <w:rPr>
          <w:rFonts w:hint="eastAsia"/>
        </w:rPr>
        <w:t>　　图44 2008-2010年天津三星电机主要经营指标发展趋势</w:t>
      </w:r>
      <w:r>
        <w:rPr>
          <w:rFonts w:hint="eastAsia"/>
        </w:rPr>
        <w:br/>
      </w:r>
      <w:r>
        <w:rPr>
          <w:rFonts w:hint="eastAsia"/>
        </w:rPr>
        <w:t>　　图45 2010年天津三星电机MLCC各细分型号分布图（按产量）</w:t>
      </w:r>
      <w:r>
        <w:rPr>
          <w:rFonts w:hint="eastAsia"/>
        </w:rPr>
        <w:br/>
      </w:r>
      <w:r>
        <w:rPr>
          <w:rFonts w:hint="eastAsia"/>
        </w:rPr>
        <w:t>　　图47 2010年无锡村田MLCC各细分型号分布图（按产量）</w:t>
      </w:r>
      <w:r>
        <w:rPr>
          <w:rFonts w:hint="eastAsia"/>
        </w:rPr>
        <w:br/>
      </w:r>
      <w:r>
        <w:rPr>
          <w:rFonts w:hint="eastAsia"/>
        </w:rPr>
        <w:t>　　图49 2010年东莞华科MLCC各细分型号分布图（按产量）</w:t>
      </w:r>
      <w:r>
        <w:rPr>
          <w:rFonts w:hint="eastAsia"/>
        </w:rPr>
        <w:br/>
      </w:r>
      <w:r>
        <w:rPr>
          <w:rFonts w:hint="eastAsia"/>
        </w:rPr>
        <w:t>　　图51 2010年太阳诱电（广东）MLCC各细分型号分布图（按产量）</w:t>
      </w:r>
      <w:r>
        <w:rPr>
          <w:rFonts w:hint="eastAsia"/>
        </w:rPr>
        <w:br/>
      </w:r>
      <w:r>
        <w:rPr>
          <w:rFonts w:hint="eastAsia"/>
        </w:rPr>
        <w:t>　　图53 2009年广东风华产品结构图（按销售收入）</w:t>
      </w:r>
      <w:r>
        <w:rPr>
          <w:rFonts w:hint="eastAsia"/>
        </w:rPr>
        <w:br/>
      </w:r>
      <w:r>
        <w:rPr>
          <w:rFonts w:hint="eastAsia"/>
        </w:rPr>
        <w:t>　　图54 2010年广东风华产品结构图（按销售收入）</w:t>
      </w:r>
      <w:r>
        <w:rPr>
          <w:rFonts w:hint="eastAsia"/>
        </w:rPr>
        <w:br/>
      </w:r>
      <w:r>
        <w:rPr>
          <w:rFonts w:hint="eastAsia"/>
        </w:rPr>
        <w:t>　　图55 2010年广东风华MLCC各细分型号分布图（按产量）</w:t>
      </w:r>
      <w:r>
        <w:rPr>
          <w:rFonts w:hint="eastAsia"/>
        </w:rPr>
        <w:br/>
      </w:r>
      <w:r>
        <w:rPr>
          <w:rFonts w:hint="eastAsia"/>
        </w:rPr>
        <w:t>　　图57 2010年深圳宇阳科技MLCC各细分型号分布图（按产量）</w:t>
      </w:r>
      <w:r>
        <w:rPr>
          <w:rFonts w:hint="eastAsia"/>
        </w:rPr>
        <w:br/>
      </w:r>
      <w:r>
        <w:rPr>
          <w:rFonts w:hint="eastAsia"/>
        </w:rPr>
        <w:t>　　图59 2009年火炬电子产品结构图（按销售收入）</w:t>
      </w:r>
      <w:r>
        <w:rPr>
          <w:rFonts w:hint="eastAsia"/>
        </w:rPr>
        <w:br/>
      </w:r>
      <w:r>
        <w:rPr>
          <w:rFonts w:hint="eastAsia"/>
        </w:rPr>
        <w:t>　　图60 2010年火炬电子产品结构图（按销售收入）</w:t>
      </w:r>
      <w:r>
        <w:rPr>
          <w:rFonts w:hint="eastAsia"/>
        </w:rPr>
        <w:br/>
      </w:r>
      <w:r>
        <w:rPr>
          <w:rFonts w:hint="eastAsia"/>
        </w:rPr>
        <w:t>　　图61 MLCC的构造及要素技术</w:t>
      </w:r>
      <w:r>
        <w:rPr>
          <w:rFonts w:hint="eastAsia"/>
        </w:rPr>
        <w:br/>
      </w:r>
      <w:r>
        <w:rPr>
          <w:rFonts w:hint="eastAsia"/>
        </w:rPr>
        <w:t>　　图70 2005-2016年全球平板电视市场规模发展趋势与预测</w:t>
      </w:r>
      <w:r>
        <w:rPr>
          <w:rFonts w:hint="eastAsia"/>
        </w:rPr>
        <w:br/>
      </w:r>
      <w:r>
        <w:rPr>
          <w:rFonts w:hint="eastAsia"/>
        </w:rPr>
        <w:t>　　图71 2004-2014年全球电视机按显示技术区分出货量与市场份额发展趋势</w:t>
      </w:r>
      <w:r>
        <w:rPr>
          <w:rFonts w:hint="eastAsia"/>
        </w:rPr>
        <w:br/>
      </w:r>
      <w:r>
        <w:rPr>
          <w:rFonts w:hint="eastAsia"/>
        </w:rPr>
        <w:t>　　图72 2007-2016年中国LCD显示器产量发展趋势与预测</w:t>
      </w:r>
      <w:r>
        <w:rPr>
          <w:rFonts w:hint="eastAsia"/>
        </w:rPr>
        <w:br/>
      </w:r>
      <w:r>
        <w:rPr>
          <w:rFonts w:hint="eastAsia"/>
        </w:rPr>
        <w:t>　　图73 2007-2016年中国数码相机产量发展趋势与预测</w:t>
      </w:r>
      <w:r>
        <w:rPr>
          <w:rFonts w:hint="eastAsia"/>
        </w:rPr>
        <w:br/>
      </w:r>
      <w:r>
        <w:rPr>
          <w:rFonts w:hint="eastAsia"/>
        </w:rPr>
        <w:t>　　表1 电容器种类特点及实物图片列表</w:t>
      </w:r>
      <w:r>
        <w:rPr>
          <w:rFonts w:hint="eastAsia"/>
        </w:rPr>
        <w:br/>
      </w:r>
      <w:r>
        <w:rPr>
          <w:rFonts w:hint="eastAsia"/>
        </w:rPr>
        <w:t>　　表2 不同类型电容器电容值情况列表</w:t>
      </w:r>
      <w:r>
        <w:rPr>
          <w:rFonts w:hint="eastAsia"/>
        </w:rPr>
        <w:br/>
      </w:r>
      <w:r>
        <w:rPr>
          <w:rFonts w:hint="eastAsia"/>
        </w:rPr>
        <w:t>　　表3 陶瓷电容器主要分类</w:t>
      </w:r>
      <w:r>
        <w:rPr>
          <w:rFonts w:hint="eastAsia"/>
        </w:rPr>
        <w:br/>
      </w:r>
      <w:r>
        <w:rPr>
          <w:rFonts w:hint="eastAsia"/>
        </w:rPr>
        <w:t>　　表4 2006-2016年全球MLCC市场份额发展趋势与预测</w:t>
      </w:r>
      <w:r>
        <w:rPr>
          <w:rFonts w:hint="eastAsia"/>
        </w:rPr>
        <w:br/>
      </w:r>
      <w:r>
        <w:rPr>
          <w:rFonts w:hint="eastAsia"/>
        </w:rPr>
        <w:t>　　表7 2009-2010财年村田制作所主要产品销售额情况列表</w:t>
      </w:r>
      <w:r>
        <w:rPr>
          <w:rFonts w:hint="eastAsia"/>
        </w:rPr>
        <w:br/>
      </w:r>
      <w:r>
        <w:rPr>
          <w:rFonts w:hint="eastAsia"/>
        </w:rPr>
        <w:t>　　表9 2011年1-6月国巨股份营业收入情况</w:t>
      </w:r>
      <w:r>
        <w:rPr>
          <w:rFonts w:hint="eastAsia"/>
        </w:rPr>
        <w:br/>
      </w:r>
      <w:r>
        <w:rPr>
          <w:rFonts w:hint="eastAsia"/>
        </w:rPr>
        <w:t>　　表10 2009-2010财年TDK主要被动组件产品销售额情况列表</w:t>
      </w:r>
      <w:r>
        <w:rPr>
          <w:rFonts w:hint="eastAsia"/>
        </w:rPr>
        <w:br/>
      </w:r>
      <w:r>
        <w:rPr>
          <w:rFonts w:hint="eastAsia"/>
        </w:rPr>
        <w:t>　　表11 2011年1-6月华新科技合并营业收入情况</w:t>
      </w:r>
      <w:r>
        <w:rPr>
          <w:rFonts w:hint="eastAsia"/>
        </w:rPr>
        <w:br/>
      </w:r>
      <w:r>
        <w:rPr>
          <w:rFonts w:hint="eastAsia"/>
        </w:rPr>
        <w:t>　　表 12 2009-2010年中国部分企业MLCC市场占有率情况</w:t>
      </w:r>
      <w:r>
        <w:rPr>
          <w:rFonts w:hint="eastAsia"/>
        </w:rPr>
        <w:br/>
      </w:r>
      <w:r>
        <w:rPr>
          <w:rFonts w:hint="eastAsia"/>
        </w:rPr>
        <w:t>　　表14 2005年中国MLCC进出口量值情况</w:t>
      </w:r>
      <w:r>
        <w:rPr>
          <w:rFonts w:hint="eastAsia"/>
        </w:rPr>
        <w:br/>
      </w:r>
      <w:r>
        <w:rPr>
          <w:rFonts w:hint="eastAsia"/>
        </w:rPr>
        <w:t>　　表15 2006年中国MLCC进出口量值情况</w:t>
      </w:r>
      <w:r>
        <w:rPr>
          <w:rFonts w:hint="eastAsia"/>
        </w:rPr>
        <w:br/>
      </w:r>
      <w:r>
        <w:rPr>
          <w:rFonts w:hint="eastAsia"/>
        </w:rPr>
        <w:t>　　表16 2007年中国陶瓷电容器进出口量值情况</w:t>
      </w:r>
      <w:r>
        <w:rPr>
          <w:rFonts w:hint="eastAsia"/>
        </w:rPr>
        <w:br/>
      </w:r>
      <w:r>
        <w:rPr>
          <w:rFonts w:hint="eastAsia"/>
        </w:rPr>
        <w:t>　　表17 2008年中国陶瓷电容器进出口量值情况</w:t>
      </w:r>
      <w:r>
        <w:rPr>
          <w:rFonts w:hint="eastAsia"/>
        </w:rPr>
        <w:br/>
      </w:r>
      <w:r>
        <w:rPr>
          <w:rFonts w:hint="eastAsia"/>
        </w:rPr>
        <w:t>　　表18 2009年中国陶瓷电容器进出口量值情况</w:t>
      </w:r>
      <w:r>
        <w:rPr>
          <w:rFonts w:hint="eastAsia"/>
        </w:rPr>
        <w:br/>
      </w:r>
      <w:r>
        <w:rPr>
          <w:rFonts w:hint="eastAsia"/>
        </w:rPr>
        <w:t>　　表19 2010年中国陶瓷电容器进出口量值情况</w:t>
      </w:r>
      <w:r>
        <w:rPr>
          <w:rFonts w:hint="eastAsia"/>
        </w:rPr>
        <w:br/>
      </w:r>
      <w:r>
        <w:rPr>
          <w:rFonts w:hint="eastAsia"/>
        </w:rPr>
        <w:t>　　表20 2009-2010年上海京瓷基本经营情况</w:t>
      </w:r>
      <w:r>
        <w:rPr>
          <w:rFonts w:hint="eastAsia"/>
        </w:rPr>
        <w:br/>
      </w:r>
      <w:r>
        <w:rPr>
          <w:rFonts w:hint="eastAsia"/>
        </w:rPr>
        <w:t>　　表21 2009-2010年天津三星电机基本经营情况</w:t>
      </w:r>
      <w:r>
        <w:rPr>
          <w:rFonts w:hint="eastAsia"/>
        </w:rPr>
        <w:br/>
      </w:r>
      <w:r>
        <w:rPr>
          <w:rFonts w:hint="eastAsia"/>
        </w:rPr>
        <w:t>　　表22 2009-2010年无锡村田基本经营情况</w:t>
      </w:r>
      <w:r>
        <w:rPr>
          <w:rFonts w:hint="eastAsia"/>
        </w:rPr>
        <w:br/>
      </w:r>
      <w:r>
        <w:rPr>
          <w:rFonts w:hint="eastAsia"/>
        </w:rPr>
        <w:t>　　表23 2009-2010年东莞华科基本经营情况</w:t>
      </w:r>
      <w:r>
        <w:rPr>
          <w:rFonts w:hint="eastAsia"/>
        </w:rPr>
        <w:br/>
      </w:r>
      <w:r>
        <w:rPr>
          <w:rFonts w:hint="eastAsia"/>
        </w:rPr>
        <w:t>　　表24 2009-2010年太阳诱电（广东）基本经营情况</w:t>
      </w:r>
      <w:r>
        <w:rPr>
          <w:rFonts w:hint="eastAsia"/>
        </w:rPr>
        <w:br/>
      </w:r>
      <w:r>
        <w:rPr>
          <w:rFonts w:hint="eastAsia"/>
        </w:rPr>
        <w:t>　　表25 2011年1-3月广东风华基本经营情况</w:t>
      </w:r>
      <w:r>
        <w:rPr>
          <w:rFonts w:hint="eastAsia"/>
        </w:rPr>
        <w:br/>
      </w:r>
      <w:r>
        <w:rPr>
          <w:rFonts w:hint="eastAsia"/>
        </w:rPr>
        <w:t>　　表27 2008-2010年广东风华MLCC基本经营情况</w:t>
      </w:r>
      <w:r>
        <w:rPr>
          <w:rFonts w:hint="eastAsia"/>
        </w:rPr>
        <w:br/>
      </w:r>
      <w:r>
        <w:rPr>
          <w:rFonts w:hint="eastAsia"/>
        </w:rPr>
        <w:t>　　表28 2010年广东风华各类型多层陶瓷电容器产销情况列表</w:t>
      </w:r>
      <w:r>
        <w:rPr>
          <w:rFonts w:hint="eastAsia"/>
        </w:rPr>
        <w:br/>
      </w:r>
      <w:r>
        <w:rPr>
          <w:rFonts w:hint="eastAsia"/>
        </w:rPr>
        <w:t>　　表29 2009-2010年深圳宇阳科技基本经营情况</w:t>
      </w:r>
      <w:r>
        <w:rPr>
          <w:rFonts w:hint="eastAsia"/>
        </w:rPr>
        <w:br/>
      </w:r>
      <w:r>
        <w:rPr>
          <w:rFonts w:hint="eastAsia"/>
        </w:rPr>
        <w:t>　　表30 2008-2010年深圳宇阳科技MLCC营业收入发展趋势</w:t>
      </w:r>
      <w:r>
        <w:rPr>
          <w:rFonts w:hint="eastAsia"/>
        </w:rPr>
        <w:br/>
      </w:r>
      <w:r>
        <w:rPr>
          <w:rFonts w:hint="eastAsia"/>
        </w:rPr>
        <w:t>　　表31 2010年深圳宇阳科技MLCC产销情况列表</w:t>
      </w:r>
      <w:r>
        <w:rPr>
          <w:rFonts w:hint="eastAsia"/>
        </w:rPr>
        <w:br/>
      </w:r>
      <w:r>
        <w:rPr>
          <w:rFonts w:hint="eastAsia"/>
        </w:rPr>
        <w:t>　　表32 2009-2010年火炬电子基本经营情况</w:t>
      </w:r>
      <w:r>
        <w:rPr>
          <w:rFonts w:hint="eastAsia"/>
        </w:rPr>
        <w:br/>
      </w:r>
      <w:r>
        <w:rPr>
          <w:rFonts w:hint="eastAsia"/>
        </w:rPr>
        <w:t>　　表33 2008-2010年中国主要厂商MLCC平均销售单价情况列表</w:t>
      </w:r>
      <w:r>
        <w:rPr>
          <w:rFonts w:hint="eastAsia"/>
        </w:rPr>
        <w:br/>
      </w:r>
      <w:r>
        <w:rPr>
          <w:rFonts w:hint="eastAsia"/>
        </w:rPr>
        <w:t>　　表34 2009-2010年第四季度全球PC市场前5大厂商出货量列表</w:t>
      </w:r>
      <w:r>
        <w:rPr>
          <w:rFonts w:hint="eastAsia"/>
        </w:rPr>
        <w:br/>
      </w:r>
      <w:r>
        <w:rPr>
          <w:rFonts w:hint="eastAsia"/>
        </w:rPr>
        <w:t>　　表37 2009-2010年美国PC市场前5大厂商出货量列表</w:t>
      </w:r>
      <w:r>
        <w:rPr>
          <w:rFonts w:hint="eastAsia"/>
        </w:rPr>
        <w:br/>
      </w:r>
      <w:r>
        <w:rPr>
          <w:rFonts w:hint="eastAsia"/>
        </w:rPr>
        <w:t>　　表39 2006-2015年中国液晶电视的总体产销出口量数据</w:t>
      </w:r>
      <w:r>
        <w:rPr>
          <w:rFonts w:hint="eastAsia"/>
        </w:rPr>
        <w:br/>
      </w:r>
      <w:r>
        <w:rPr>
          <w:rFonts w:hint="eastAsia"/>
        </w:rPr>
        <w:t>　　表40 2010年中国各类彩色电视机产销出口情况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2fa651ca64bb8" w:history="1">
        <w:r>
          <w:rPr>
            <w:rStyle w:val="Hyperlink"/>
          </w:rPr>
          <w:t>2008-2012年中国陶瓷电容器产业行业发展研究分析报告</w:t>
        </w:r>
      </w:hyperlink>
      <w:r>
        <w:rPr>
          <w:color w:val="C00000"/>
        </w:rPr>
        <w:t>》，报告编号：</w:t>
      </w:r>
      <w:r>
        <w:rPr>
          <w:rFonts w:hint="eastAsia"/>
          <w:color w:val="C00000"/>
        </w:rPr>
        <w:t>0937629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22fa651ca64bb8" w:history="1">
        <w:r>
          <w:rPr>
            <w:rStyle w:val="Hyperlink"/>
          </w:rPr>
          <w:t>https://www.20087.com/2012-02/R_taocidianrongqichanyehangyefazhanyan.html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热点：生产陶瓷电容的上市公司、陶瓷电容器图片、薄膜电容器用途、片式多层陶瓷电容器、做电容的厂子辛苦吗、陶瓷电容器上市公司有哪些、电陶炉感温探头几k、陶瓷电容器龙头股、电容龙头股票有哪些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c79fab77a4439" w:history="1">
      <w:r>
        <w:rPr>
          <w:rStyle w:val="Hyperlink"/>
        </w:rPr>
        <w:t>2008-2012年中国陶瓷电容器产业行业发展研究分析报告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taocidianrongqichanyehangyefazhanyan.html" TargetMode="External" Id="R4322fa651ca64bb8" /></Relationships>
</file>

<file path=word/_rels/header2.xml.rels>&#65279;<?xml version="1.0" encoding="utf-8"?><Relationships xmlns="http://schemas.openxmlformats.org/package/2006/relationships"><Relationship Type="http://schemas.openxmlformats.org/officeDocument/2006/relationships/hyperlink" Target="https://www.20087.com/2012-02/R_taocidianrongqichanyehangyefazhanyan.html" TargetMode="External" Id="R3a9c79fab77a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2012-02-20T07:53:00Z</dcterms:created>
  <dcterms:modified xsi:type="dcterms:W3CDTF">2012-02-20T08:53:00Z</dcterms:modified>
  <dc:subject>2008-2012年中国陶瓷电容器产业行业发展研究分析报告</dc:subject>
  <dc:title>2008-2012年中国陶瓷电容器产业行业发展研究分析报告</dc:title>
  <cp:keywords>2008-2012年中国陶瓷电容器产业行业发展研究分析报告</cp:keywords>
  <dc:description>2008-2012年中国陶瓷电容器产业行业发展研究分析报告</dc:description>
</cp:coreProperties>
</file>