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11dd231f4451" w:history="1">
              <w:r>
                <w:rPr>
                  <w:rStyle w:val="Hyperlink"/>
                </w:rPr>
                <w:t>2008-2016年中国壁挂式变频空调器市场专题研究分析及投资前景预测报告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11dd231f4451" w:history="1">
              <w:r>
                <w:rPr>
                  <w:rStyle w:val="Hyperlink"/>
                </w:rPr>
                <w:t>2008-2016年中国壁挂式变频空调器市场专题研究分析及投资前景预测报告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11dd231f4451" w:history="1">
                <w:r>
                  <w:rPr>
                    <w:rStyle w:val="Hyperlink"/>
                  </w:rPr>
                  <w:t>https://www.20087.com/2012-02/R_biguashibianpinkongdiaoqishichangzhu.html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2010-2012年全球壁挂式变频空调器市场发展状况分析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2010-2012年全球壁挂式变频空调器市场规模与特点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2010-2012年全球壁挂式变频空调器主要国家与地区分析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2012-2015年全球壁挂式变频空调器行业发展趋势分析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2010-2012年中国壁挂式变频空调器行业运行环境解析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2010-2012年中国壁挂式变频空调器行业发展政策环境分析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2010-2012年中国壁挂式变频空调器行业发展社会环境分析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2010-2012年中国壁挂式变频空调器行业运行动态分析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2010-2012年中国壁挂式变频空调器市场规模与特点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一、2010-2012年中国壁挂式变频空调器市场规模与增长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二、2010-2012年中国壁挂式变频空调器市场特点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2010-2012年中国壁挂式变频空调器市场结构分析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2010-2012年中国壁挂式变频空调器细分行业分析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2005-2010年中国壁挂式变频空调器行业主要数据分析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2005-2010年中国壁挂式变频空调器行业规模分析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2010年中国壁挂式变频空调器行业结构分析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2005-2010年中国壁挂式变频空调器行业产值分析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2005-2010年中国壁挂式变频空调器行业成本费用分析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2005-2010年中国壁挂式变频空调器行业盈利能力分析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2010-2012年中国壁挂式变频空调器细分市场深度研究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2010-2012年中国壁挂式变频空调器家用市场分析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2010-2012年中国壁挂式变频空调器商用市场分析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2010-2012年中国壁挂式变频空调器用户市场调查研究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2010-2012年中国壁挂式变频空调器用户关注因素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2010-2012年中国壁挂式变频空调器用户需求调查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2010-2012年中国壁挂式变频空调器行业市场竞争格局分析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2010-2012年中国壁挂式变频空调器整体竞争格局分析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2010-2012年中国壁挂式变频空调器行业技术竞争分析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2010-2012年中国壁挂式变频空调器行业集中度分析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2012-2015年中国壁挂式变频空调器行业竞争走势分析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2010-2012年中国壁挂式变频空调器重点厂商竞争力对比分析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2012-2015年中国壁挂式变频空调器行业投资机会与风险分析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2012-2015年中国壁挂式变频空调器行业投资环境分析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2012-2015年中国壁挂式变频空调器行业投资机会分析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一、壁挂式变频空调器投资潜力分析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2012-2015年中国壁挂式变频空调器行业投资风险分析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2012-2015年中国壁挂式变频空调器行业市场前景预测分析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2012-2015年中国壁挂式变频空调器市场趋势分析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2012-2015年中国壁挂式变频空调器市场规模预测分析</w:t>
      </w:r>
      <w:r>
        <w:rPr>
          <w:rFonts w:hint="eastAsia"/>
        </w:rPr>
        <w:br/>
      </w:r>
      <w:r>
        <w:rPr>
          <w:rFonts w:hint="eastAsia"/>
        </w:rPr>
        <w:t>　　第三节 中智-林-－2012-2015年中国壁挂式变频空调器市场结构预测分析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11dd231f4451" w:history="1">
        <w:r>
          <w:rPr>
            <w:rStyle w:val="Hyperlink"/>
          </w:rPr>
          <w:t>2008-2016年中国壁挂式变频空调器市场专题研究分析及投资前景预测报告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11dd231f4451" w:history="1">
        <w:r>
          <w:rPr>
            <w:rStyle w:val="Hyperlink"/>
          </w:rPr>
          <w:t>https://www.20087.com/2012-02/R_biguashibianpinkongdiaoqishichangzhu.html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热点：壁挂式取暖器怎么用、壁挂式变频空调器怎么调、空调变频器、壁挂式变频空调价位多少、挂壁式空调、壁挂变频空调哪个牌子好、变频中央空调、挂壁空调变频和定频哪个好、壁挂式烧水器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d9015f1e44df3" w:history="1">
      <w:r>
        <w:rPr>
          <w:rStyle w:val="Hyperlink"/>
        </w:rPr>
        <w:t>2008-2016年中国壁挂式变频空调器市场专题研究分析及投资前景预测报告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guashibianpinkongdiaoqishichangzhu.html" TargetMode="External" Id="R1bf011dd231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guashibianpinkongdiaoqishichangzhu.html" TargetMode="External" Id="R8a5d9015f1e4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2012-02-18T01:07:00Z</dcterms:created>
  <dcterms:modified xsi:type="dcterms:W3CDTF">2012-02-18T02:07:00Z</dcterms:modified>
  <dc:subject>2008-2016年中国壁挂式变频空调器市场专题研究分析及投资前景预测报告</dc:subject>
  <dc:title>2008-2016年中国壁挂式变频空调器市场专题研究分析及投资前景预测报告</dc:title>
  <cp:keywords>2008-2016年中国壁挂式变频空调器市场专题研究分析及投资前景预测报告</cp:keywords>
  <dc:description>2008-2016年中国壁挂式变频空调器市场专题研究分析及投资前景预测报告</dc:description>
</cp:coreProperties>
</file>