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1d5fa7a5047c1" w:history="1">
              <w:r>
                <w:rPr>
                  <w:rStyle w:val="Hyperlink"/>
                </w:rPr>
                <w:t>2008-2016年中国工艺家具行业研究分析及发展走势预测报告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1d5fa7a5047c1" w:history="1">
              <w:r>
                <w:rPr>
                  <w:rStyle w:val="Hyperlink"/>
                </w:rPr>
                <w:t>2008-2016年中国工艺家具行业研究分析及发展走势预测报告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1d5fa7a5047c1" w:history="1">
                <w:r>
                  <w:rPr>
                    <w:rStyle w:val="Hyperlink"/>
                  </w:rPr>
                  <w:t>https://www.20087.com/2012-02/R_gongyijiajuhangyeyanjiufenxijifazhan.html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家具结合传统手工艺与现代设计美学，强调材质、工艺与文化内涵的融合。目前，工艺家具多采用天然木材，注重手工雕刻、榫卯结构等传统技艺的运用，同时融入现代设计理念，满足个性化、高端化的市场需求。定制化服务成为行业的一大特色，为客户提供从设计到成品的全流程定制体验。</w:t>
      </w:r>
      <w:r>
        <w:rPr>
          <w:rFonts w:hint="eastAsia"/>
        </w:rPr>
        <w:br/>
      </w:r>
      <w:r>
        <w:rPr>
          <w:rFonts w:hint="eastAsia"/>
        </w:rPr>
        <w:t>　　未来工艺家具行业将朝着艺术化、智能化与环保化发展。一方面，结合数字技术，如3D打印、虚拟现实技术，将为家具设计带来更多可能性，同时智能家居元素的融入，如智能感应、远程控制等，提升家具的实用性和互动性。另一方面，环保材料的应用，如再生木材、竹材等，以及可持续生产方式，将成为行业的重要趋势，满足消费者对绿色生活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工艺家具行业发展概述</w:t>
      </w:r>
      <w:r>
        <w:rPr>
          <w:rFonts w:hint="eastAsia"/>
        </w:rPr>
        <w:br/>
      </w:r>
      <w:r>
        <w:rPr>
          <w:rFonts w:hint="eastAsia"/>
        </w:rPr>
        <w:t>　　第一节 工艺家具定义及分类</w:t>
      </w:r>
      <w:r>
        <w:rPr>
          <w:rFonts w:hint="eastAsia"/>
        </w:rPr>
        <w:br/>
      </w:r>
      <w:r>
        <w:rPr>
          <w:rFonts w:hint="eastAsia"/>
        </w:rPr>
        <w:t>　　　　一、工艺家具行业的定义</w:t>
      </w:r>
      <w:r>
        <w:rPr>
          <w:rFonts w:hint="eastAsia"/>
        </w:rPr>
        <w:br/>
      </w:r>
      <w:r>
        <w:rPr>
          <w:rFonts w:hint="eastAsia"/>
        </w:rPr>
        <w:t>　　　　二、工艺家具行业的种类</w:t>
      </w:r>
      <w:r>
        <w:rPr>
          <w:rFonts w:hint="eastAsia"/>
        </w:rPr>
        <w:br/>
      </w:r>
      <w:r>
        <w:rPr>
          <w:rFonts w:hint="eastAsia"/>
        </w:rPr>
        <w:t>　　　　三、工艺家具行业的特性</w:t>
      </w:r>
      <w:r>
        <w:rPr>
          <w:rFonts w:hint="eastAsia"/>
        </w:rPr>
        <w:br/>
      </w:r>
      <w:r>
        <w:rPr>
          <w:rFonts w:hint="eastAsia"/>
        </w:rPr>
        <w:t>　　第二节 工艺家具产业链分析</w:t>
      </w:r>
      <w:r>
        <w:rPr>
          <w:rFonts w:hint="eastAsia"/>
        </w:rPr>
        <w:br/>
      </w:r>
      <w:r>
        <w:rPr>
          <w:rFonts w:hint="eastAsia"/>
        </w:rPr>
        <w:t>　　　　一、工艺家具行业经济特性</w:t>
      </w:r>
      <w:r>
        <w:rPr>
          <w:rFonts w:hint="eastAsia"/>
        </w:rPr>
        <w:br/>
      </w:r>
      <w:r>
        <w:rPr>
          <w:rFonts w:hint="eastAsia"/>
        </w:rPr>
        <w:t>　　　　二、工艺家具主要细分行业</w:t>
      </w:r>
      <w:r>
        <w:rPr>
          <w:rFonts w:hint="eastAsia"/>
        </w:rPr>
        <w:br/>
      </w:r>
      <w:r>
        <w:rPr>
          <w:rFonts w:hint="eastAsia"/>
        </w:rPr>
        <w:t>　　　　三、工艺家具产业链结构分析</w:t>
      </w:r>
      <w:r>
        <w:rPr>
          <w:rFonts w:hint="eastAsia"/>
        </w:rPr>
        <w:br/>
      </w:r>
      <w:r>
        <w:rPr>
          <w:rFonts w:hint="eastAsia"/>
        </w:rPr>
        <w:t>　　第三节 工艺家具行业地位分析</w:t>
      </w:r>
      <w:r>
        <w:rPr>
          <w:rFonts w:hint="eastAsia"/>
        </w:rPr>
        <w:br/>
      </w:r>
      <w:r>
        <w:rPr>
          <w:rFonts w:hint="eastAsia"/>
        </w:rPr>
        <w:t>　　　　一、工艺家具行业对经济增长的影响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二、工艺家具行业对人民生活的影响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三、工艺家具行业关联度情况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2010-2011年中国工艺家具行业总体发展状况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中国工艺家具行业规模情况分析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一、工艺家具行业单位规模情况分析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二、工艺家具行业人员规模状况分析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三、工艺家具行业资产规模状况分析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四、工艺家具行业市场规模状况分析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五、工艺家具行业敏感性分析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中国工艺家具行业产销情况分析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一、工艺家具行业生产情况分析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二、工艺家具行业销售情况分析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三、工艺家具行业产销情况分析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中国工艺家具行业财务能力分析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一、工艺家具行业盈利能力分析与预测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二、工艺家具行业偿债能力分析与预测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三、工艺家具行业营运能力分析与预测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四、工艺家具行业发展能力分析与预测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中国工艺家具行业政策技术环境分析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工艺家具行业政策法规环境分析</w:t>
      </w:r>
      <w:r>
        <w:rPr>
          <w:rFonts w:hint="eastAsia"/>
        </w:rPr>
        <w:br/>
      </w:r>
      <w:r>
        <w:rPr>
          <w:rFonts w:hint="eastAsia"/>
        </w:rPr>
        <w:t>　　第二节 工艺家具行业技术环境分析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2010-2011年中国工艺家具行业市场发展分析</w:t>
      </w:r>
      <w:r>
        <w:rPr>
          <w:rFonts w:hint="eastAsia"/>
        </w:rPr>
        <w:br/>
      </w:r>
      <w:r>
        <w:rPr>
          <w:rFonts w:hint="eastAsia"/>
        </w:rPr>
        <w:t>　　第一节 中国工艺家具行业市场运行分析</w:t>
      </w:r>
      <w:r>
        <w:rPr>
          <w:rFonts w:hint="eastAsia"/>
        </w:rPr>
        <w:br/>
      </w:r>
      <w:r>
        <w:rPr>
          <w:rFonts w:hint="eastAsia"/>
        </w:rPr>
        <w:t>　　第二节 中国工艺家具行业市场产品价格走势分析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一、中国工艺家具业市场价格影响因素分析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二、2010-2011年中国工艺家具行业市场价格走势分析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中国工艺家具行业市场发展的主要策略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一、发展国内工艺家具行业的相关建议与对策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二、中国工艺家具行业的发展建议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2010-2011年中国工艺家具行业进出口市场分析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工艺家具进出口市场分析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工艺家具行业进出口数据统计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一、2010-2011年工艺家具进口量统计</w:t>
      </w:r>
      <w:r>
        <w:rPr>
          <w:rFonts w:hint="eastAsia"/>
        </w:rPr>
        <w:br/>
      </w:r>
      <w:r>
        <w:rPr>
          <w:rFonts w:hint="eastAsia"/>
        </w:rPr>
        <w:t>　　　　二、2010-2011年工艺家具出口量统计</w:t>
      </w:r>
      <w:r>
        <w:rPr>
          <w:rFonts w:hint="eastAsia"/>
        </w:rPr>
        <w:br/>
      </w:r>
      <w:r>
        <w:rPr>
          <w:rFonts w:hint="eastAsia"/>
        </w:rPr>
        <w:t>　　第三节 工艺家具进出口区域格局分析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2012-2016年工艺家具进出口预测</w:t>
      </w:r>
      <w:r>
        <w:rPr>
          <w:rFonts w:hint="eastAsia"/>
        </w:rPr>
        <w:br/>
      </w:r>
      <w:r>
        <w:rPr>
          <w:rFonts w:hint="eastAsia"/>
        </w:rPr>
        <w:t>　　　　一、2012-2016年工艺家具进口预测</w:t>
      </w:r>
      <w:r>
        <w:rPr>
          <w:rFonts w:hint="eastAsia"/>
        </w:rPr>
        <w:br/>
      </w:r>
      <w:r>
        <w:rPr>
          <w:rFonts w:hint="eastAsia"/>
        </w:rPr>
        <w:t>　　　　二、2012-2016年工艺家具出口预测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2012-2016年中国工艺家具行业市场供需状况研究分析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2012-2016年工艺家具行业市场需求分析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一、2012-2016年工艺家具行业市场需求规模分析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二、2012-2016年工艺家具行业市场需求影响因素分析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三、2012-2016年中国工艺家具行业市场需求格局分析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2012-2016年中国工艺家具行业市场供给分析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一、2012-2016年中国工艺家具行业市场供给规模分析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二、2012-2016年中国工艺家具行业业市场供给影响因素分析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三、2012-2016年中国工艺家具行业市场供给格局分析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2012-2016年中国工艺家具行业市场供需平衡分析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2012-2016年工艺家具行业相关行业市场运行综合分析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2012-2016年工艺家具行业上游运行分析</w:t>
      </w:r>
      <w:r>
        <w:rPr>
          <w:rFonts w:hint="eastAsia"/>
        </w:rPr>
        <w:br/>
      </w:r>
      <w:r>
        <w:rPr>
          <w:rFonts w:hint="eastAsia"/>
        </w:rPr>
        <w:t>　　　　一、工艺家具行业上游介绍</w:t>
      </w:r>
      <w:r>
        <w:rPr>
          <w:rFonts w:hint="eastAsia"/>
        </w:rPr>
        <w:br/>
      </w:r>
      <w:r>
        <w:rPr>
          <w:rFonts w:hint="eastAsia"/>
        </w:rPr>
        <w:t>　　　　二、工艺家具行业上游发展状况分析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三、工艺家具行业上游对工艺家具行业影响力分析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2012-2016年工艺家具行业下游运行分析</w:t>
      </w:r>
      <w:r>
        <w:rPr>
          <w:rFonts w:hint="eastAsia"/>
        </w:rPr>
        <w:br/>
      </w:r>
      <w:r>
        <w:rPr>
          <w:rFonts w:hint="eastAsia"/>
        </w:rPr>
        <w:t>　　　　一、工艺家具行业下游介绍</w:t>
      </w:r>
      <w:r>
        <w:rPr>
          <w:rFonts w:hint="eastAsia"/>
        </w:rPr>
        <w:br/>
      </w:r>
      <w:r>
        <w:rPr>
          <w:rFonts w:hint="eastAsia"/>
        </w:rPr>
        <w:t>　　　　二、工艺家具行业下游发展状况分析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三、工艺家具行业下游对釉面砖行业影响力分析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2010-2011年中国工艺家具行业知名品牌企业竞争力分析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2012-2016年中国工艺家具行业竞争格局分析</w:t>
      </w:r>
      <w:r>
        <w:rPr>
          <w:rFonts w:hint="eastAsia"/>
        </w:rPr>
        <w:br/>
      </w:r>
      <w:r>
        <w:rPr>
          <w:rFonts w:hint="eastAsia"/>
        </w:rPr>
        <w:t>　　第一节 工艺家具行业竞争结构分析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工艺家具行业竞争格局分析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一、工艺家具行业集中度分析</w:t>
      </w:r>
      <w:r>
        <w:rPr>
          <w:rFonts w:hint="eastAsia"/>
        </w:rPr>
        <w:br/>
      </w:r>
      <w:r>
        <w:rPr>
          <w:rFonts w:hint="eastAsia"/>
        </w:rPr>
        <w:t>　　　　二、工艺家具行业竞争程度分析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2012-2016年工艺家具行业竞争策略分析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二、2012-2016年工艺家具行业竞争格局展望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三、2012-2016年工艺家具行业竞争策略分析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2012-2016年中国工艺家具行业发展前景预测分析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2012-2016年中国工艺家具行业市场发展趋势预测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三、2012-2016年中国工艺家具行业市场价格走势预测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2012-2016年中国工艺家具技术发展趋势预测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我国工艺家具行业SWOT模型分析研究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2012-2016年中国工艺家具行业投资分析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中:智林:：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1d5fa7a5047c1" w:history="1">
        <w:r>
          <w:rPr>
            <w:rStyle w:val="Hyperlink"/>
          </w:rPr>
          <w:t>2008-2016年中国工艺家具行业研究分析及发展走势预测报告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1d5fa7a5047c1" w:history="1">
        <w:r>
          <w:rPr>
            <w:rStyle w:val="Hyperlink"/>
          </w:rPr>
          <w:t>https://www.20087.com/2012-02/R_gongyijiajuhangyeyanjiufenxijifazhan.html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be52a6b1246e8" w:history="1">
      <w:r>
        <w:rPr>
          <w:rStyle w:val="Hyperlink"/>
        </w:rPr>
        <w:t>2008-2016年中国工艺家具行业研究分析及发展走势预测报告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ongyijiajuhangyeyanjiufenxijifazhan.html" TargetMode="External" Id="R3fe1d5fa7a50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ongyijiajuhangyeyanjiufenxijifazhan.html" TargetMode="External" Id="Rddcbe52a6b12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2012-02-20T07:31:00Z</dcterms:created>
  <dcterms:modified xsi:type="dcterms:W3CDTF">2012-02-20T08:31:00Z</dcterms:modified>
  <dc:subject>2008-2016年中国工艺家具行业研究分析及发展走势预测报告</dc:subject>
  <dc:title>2008-2016年中国工艺家具行业研究分析及发展走势预测报告</dc:title>
  <cp:keywords>2008-2016年中国工艺家具行业研究分析及发展走势预测报告</cp:keywords>
  <dc:description>2008-2016年中国工艺家具行业研究分析及发展走势预测报告</dc:description>
</cp:coreProperties>
</file>