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d5bce497b4a3c" w:history="1">
              <w:r>
                <w:rPr>
                  <w:rStyle w:val="Hyperlink"/>
                </w:rPr>
                <w:t>2008-2016年中国粉煤灰产业调研分析预测报告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d5bce497b4a3c" w:history="1">
              <w:r>
                <w:rPr>
                  <w:rStyle w:val="Hyperlink"/>
                </w:rPr>
                <w:t>2008-2016年中国粉煤灰产业调研分析预测报告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cd5bce497b4a3c" w:history="1">
                <w:r>
                  <w:rPr>
                    <w:rStyle w:val="Hyperlink"/>
                  </w:rPr>
                  <w:t>https://www.20087.com/2012-02/R_fenmeihuichanyediaoyanfenxiyuce.html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粉煤灰概述</w:t>
      </w:r>
      <w:r>
        <w:rPr>
          <w:rFonts w:hint="eastAsia"/>
        </w:rPr>
        <w:br/>
      </w:r>
      <w:r>
        <w:rPr>
          <w:rFonts w:hint="eastAsia"/>
        </w:rPr>
        <w:t>　　第一节 粉煤灰的概念</w:t>
      </w:r>
      <w:r>
        <w:rPr>
          <w:rFonts w:hint="eastAsia"/>
        </w:rPr>
        <w:br/>
      </w:r>
      <w:r>
        <w:rPr>
          <w:rFonts w:hint="eastAsia"/>
        </w:rPr>
        <w:t>　　第二节 粉煤灰的组成</w:t>
      </w:r>
      <w:r>
        <w:rPr>
          <w:rFonts w:hint="eastAsia"/>
        </w:rPr>
        <w:br/>
      </w:r>
      <w:r>
        <w:rPr>
          <w:rFonts w:hint="eastAsia"/>
        </w:rPr>
        <w:t>　　　　一、粉煤灰的形成</w:t>
      </w:r>
      <w:r>
        <w:rPr>
          <w:rFonts w:hint="eastAsia"/>
        </w:rPr>
        <w:br/>
      </w:r>
      <w:r>
        <w:rPr>
          <w:rFonts w:hint="eastAsia"/>
        </w:rPr>
        <w:t>　　　　二、粉煤灰的结构与成分</w:t>
      </w:r>
      <w:r>
        <w:rPr>
          <w:rFonts w:hint="eastAsia"/>
        </w:rPr>
        <w:br/>
      </w:r>
      <w:r>
        <w:rPr>
          <w:rFonts w:hint="eastAsia"/>
        </w:rPr>
        <w:t>　　第三节 粉煤灰的性质</w:t>
      </w:r>
      <w:r>
        <w:rPr>
          <w:rFonts w:hint="eastAsia"/>
        </w:rPr>
        <w:br/>
      </w:r>
      <w:r>
        <w:rPr>
          <w:rFonts w:hint="eastAsia"/>
        </w:rPr>
        <w:t>　　　　一、粉煤灰的物理性质</w:t>
      </w:r>
      <w:r>
        <w:rPr>
          <w:rFonts w:hint="eastAsia"/>
        </w:rPr>
        <w:br/>
      </w:r>
      <w:r>
        <w:rPr>
          <w:rFonts w:hint="eastAsia"/>
        </w:rPr>
        <w:t>　　　　二、粉煤灰的化学性质</w:t>
      </w:r>
      <w:r>
        <w:rPr>
          <w:rFonts w:hint="eastAsia"/>
        </w:rPr>
        <w:br/>
      </w:r>
      <w:r>
        <w:rPr>
          <w:rFonts w:hint="eastAsia"/>
        </w:rPr>
        <w:t>　　　　三、粉煤灰的存在形态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世界粉煤灰产业发展整体态势分析</w:t>
      </w:r>
      <w:r>
        <w:rPr>
          <w:rFonts w:hint="eastAsia"/>
        </w:rPr>
        <w:br/>
      </w:r>
      <w:r>
        <w:rPr>
          <w:rFonts w:hint="eastAsia"/>
        </w:rPr>
        <w:t>　　第二节 世界粉煤灰市场运行形势分析</w:t>
      </w:r>
      <w:r>
        <w:rPr>
          <w:rFonts w:hint="eastAsia"/>
        </w:rPr>
        <w:br/>
      </w:r>
      <w:r>
        <w:rPr>
          <w:rFonts w:hint="eastAsia"/>
        </w:rPr>
        <w:t>　　　　一、粉煤灰研究的必要性分析</w:t>
      </w:r>
      <w:r>
        <w:rPr>
          <w:rFonts w:hint="eastAsia"/>
        </w:rPr>
        <w:br/>
      </w:r>
      <w:r>
        <w:rPr>
          <w:rFonts w:hint="eastAsia"/>
        </w:rPr>
        <w:t>　　　　二、国外粉煤灰综合利用现状分析</w:t>
      </w:r>
      <w:r>
        <w:rPr>
          <w:rFonts w:hint="eastAsia"/>
        </w:rPr>
        <w:br/>
      </w:r>
      <w:r>
        <w:rPr>
          <w:rFonts w:hint="eastAsia"/>
        </w:rPr>
        <w:t>　　　　三、世界粉煤灰技术研究进展</w:t>
      </w:r>
      <w:r>
        <w:rPr>
          <w:rFonts w:hint="eastAsia"/>
        </w:rPr>
        <w:br/>
      </w:r>
      <w:r>
        <w:rPr>
          <w:rFonts w:hint="eastAsia"/>
        </w:rPr>
        <w:t>　　第二节 世界粉煤灰市场区域格局分析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2011-2015年世界粉煤灰产业发展前景预测分析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中国粉煤灰行业运行环境分析</w:t>
      </w:r>
      <w:r>
        <w:rPr>
          <w:rFonts w:hint="eastAsia"/>
        </w:rPr>
        <w:br/>
      </w:r>
      <w:r>
        <w:rPr>
          <w:rFonts w:hint="eastAsia"/>
        </w:rPr>
        <w:t>　　第一节 国内粉煤灰经济环境分析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三、2011年中国粉煤灰经济发展预测分析</w:t>
      </w:r>
      <w:r>
        <w:rPr>
          <w:rFonts w:hint="eastAsia"/>
        </w:rPr>
        <w:br/>
      </w:r>
      <w:r>
        <w:rPr>
          <w:rFonts w:hint="eastAsia"/>
        </w:rPr>
        <w:t>　　第二节 中国粉煤灰行业政策环境分析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中国粉煤灰行业营运局势分析</w:t>
      </w:r>
      <w:r>
        <w:rPr>
          <w:rFonts w:hint="eastAsia"/>
        </w:rPr>
        <w:br/>
      </w:r>
      <w:r>
        <w:rPr>
          <w:rFonts w:hint="eastAsia"/>
        </w:rPr>
        <w:t>　　第一节 中国粉煤灰产业发展概述</w:t>
      </w:r>
      <w:r>
        <w:rPr>
          <w:rFonts w:hint="eastAsia"/>
        </w:rPr>
        <w:br/>
      </w:r>
      <w:r>
        <w:rPr>
          <w:rFonts w:hint="eastAsia"/>
        </w:rPr>
        <w:t>　　　　一、粉煤灰资源化分析</w:t>
      </w:r>
      <w:r>
        <w:rPr>
          <w:rFonts w:hint="eastAsia"/>
        </w:rPr>
        <w:br/>
      </w:r>
      <w:r>
        <w:rPr>
          <w:rFonts w:hint="eastAsia"/>
        </w:rPr>
        <w:t>　　　　二、中国粉煤灰研究现状分析</w:t>
      </w:r>
      <w:r>
        <w:rPr>
          <w:rFonts w:hint="eastAsia"/>
        </w:rPr>
        <w:br/>
      </w:r>
      <w:r>
        <w:rPr>
          <w:rFonts w:hint="eastAsia"/>
        </w:rPr>
        <w:t>　　　　三、粉煤灰技术水平分析</w:t>
      </w:r>
      <w:r>
        <w:rPr>
          <w:rFonts w:hint="eastAsia"/>
        </w:rPr>
        <w:br/>
      </w:r>
      <w:r>
        <w:rPr>
          <w:rFonts w:hint="eastAsia"/>
        </w:rPr>
        <w:t>　　第二节 中国粉煤灰市场发展格局分析</w:t>
      </w:r>
      <w:r>
        <w:rPr>
          <w:rFonts w:hint="eastAsia"/>
        </w:rPr>
        <w:br/>
      </w:r>
      <w:r>
        <w:rPr>
          <w:rFonts w:hint="eastAsia"/>
        </w:rPr>
        <w:t>　　　　一、粉煤灰生产情况分析</w:t>
      </w:r>
      <w:r>
        <w:rPr>
          <w:rFonts w:hint="eastAsia"/>
        </w:rPr>
        <w:br/>
      </w:r>
      <w:r>
        <w:rPr>
          <w:rFonts w:hint="eastAsia"/>
        </w:rPr>
        <w:t>　　　　二、国内粉煤灰市场需求分析</w:t>
      </w:r>
      <w:r>
        <w:rPr>
          <w:rFonts w:hint="eastAsia"/>
        </w:rPr>
        <w:br/>
      </w:r>
      <w:r>
        <w:rPr>
          <w:rFonts w:hint="eastAsia"/>
        </w:rPr>
        <w:t>　　　　三、粉煤灰市场销售形势分析</w:t>
      </w:r>
      <w:r>
        <w:rPr>
          <w:rFonts w:hint="eastAsia"/>
        </w:rPr>
        <w:br/>
      </w:r>
      <w:r>
        <w:rPr>
          <w:rFonts w:hint="eastAsia"/>
        </w:rPr>
        <w:t>　　第三节 中国粉煤灰产业发展对策与建议分析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中国粉煤灰应用情况分析</w:t>
      </w:r>
      <w:r>
        <w:rPr>
          <w:rFonts w:hint="eastAsia"/>
        </w:rPr>
        <w:br/>
      </w:r>
      <w:r>
        <w:rPr>
          <w:rFonts w:hint="eastAsia"/>
        </w:rPr>
        <w:t>　　第一节 建材方面</w:t>
      </w:r>
      <w:r>
        <w:rPr>
          <w:rFonts w:hint="eastAsia"/>
        </w:rPr>
        <w:br/>
      </w:r>
      <w:r>
        <w:rPr>
          <w:rFonts w:hint="eastAsia"/>
        </w:rPr>
        <w:t>　　　　一、粉煤灰水泥</w:t>
      </w:r>
      <w:r>
        <w:rPr>
          <w:rFonts w:hint="eastAsia"/>
        </w:rPr>
        <w:br/>
      </w:r>
      <w:r>
        <w:rPr>
          <w:rFonts w:hint="eastAsia"/>
        </w:rPr>
        <w:t>　　　　二、粉煤灰制砖</w:t>
      </w:r>
      <w:r>
        <w:rPr>
          <w:rFonts w:hint="eastAsia"/>
        </w:rPr>
        <w:br/>
      </w:r>
      <w:r>
        <w:rPr>
          <w:rFonts w:hint="eastAsia"/>
        </w:rPr>
        <w:t>　　　　三、粉煤灰砌块</w:t>
      </w:r>
      <w:r>
        <w:rPr>
          <w:rFonts w:hint="eastAsia"/>
        </w:rPr>
        <w:br/>
      </w:r>
      <w:r>
        <w:rPr>
          <w:rFonts w:hint="eastAsia"/>
        </w:rPr>
        <w:t>　　　　四、其它粉煤灰建筑材料</w:t>
      </w:r>
      <w:r>
        <w:rPr>
          <w:rFonts w:hint="eastAsia"/>
        </w:rPr>
        <w:br/>
      </w:r>
      <w:r>
        <w:rPr>
          <w:rFonts w:hint="eastAsia"/>
        </w:rPr>
        <w:t>　　第二节 环保方面</w:t>
      </w:r>
      <w:r>
        <w:rPr>
          <w:rFonts w:hint="eastAsia"/>
        </w:rPr>
        <w:br/>
      </w:r>
      <w:r>
        <w:rPr>
          <w:rFonts w:hint="eastAsia"/>
        </w:rPr>
        <w:t>　　　　一、废水处理</w:t>
      </w:r>
      <w:r>
        <w:rPr>
          <w:rFonts w:hint="eastAsia"/>
        </w:rPr>
        <w:br/>
      </w:r>
      <w:r>
        <w:rPr>
          <w:rFonts w:hint="eastAsia"/>
        </w:rPr>
        <w:t>　　　　二、烟气脱硫</w:t>
      </w:r>
      <w:r>
        <w:rPr>
          <w:rFonts w:hint="eastAsia"/>
        </w:rPr>
        <w:br/>
      </w:r>
      <w:r>
        <w:rPr>
          <w:rFonts w:hint="eastAsia"/>
        </w:rPr>
        <w:t>　　第三节 其它方面</w:t>
      </w:r>
      <w:r>
        <w:rPr>
          <w:rFonts w:hint="eastAsia"/>
        </w:rPr>
        <w:br/>
      </w:r>
      <w:r>
        <w:rPr>
          <w:rFonts w:hint="eastAsia"/>
        </w:rPr>
        <w:t>　　　　一、农业方面</w:t>
      </w:r>
      <w:r>
        <w:rPr>
          <w:rFonts w:hint="eastAsia"/>
        </w:rPr>
        <w:br/>
      </w:r>
      <w:r>
        <w:rPr>
          <w:rFonts w:hint="eastAsia"/>
        </w:rPr>
        <w:t>　　　　二、回收金属镓</w:t>
      </w:r>
      <w:r>
        <w:rPr>
          <w:rFonts w:hint="eastAsia"/>
        </w:rPr>
        <w:br/>
      </w:r>
      <w:r>
        <w:rPr>
          <w:rFonts w:hint="eastAsia"/>
        </w:rPr>
        <w:t>　　第四节 中国粉煤灰综合利用存在的问题分析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2008-2010年中国粉煤灰行业主要相关数据监测分析</w:t>
      </w:r>
      <w:r>
        <w:rPr>
          <w:rFonts w:hint="eastAsia"/>
        </w:rPr>
        <w:br/>
      </w:r>
      <w:r>
        <w:rPr>
          <w:rFonts w:hint="eastAsia"/>
        </w:rPr>
        <w:t>　　第一节 2008-2010年中国粉煤灰行业总体数据分析</w:t>
      </w:r>
      <w:r>
        <w:rPr>
          <w:rFonts w:hint="eastAsia"/>
        </w:rPr>
        <w:br/>
      </w:r>
      <w:r>
        <w:rPr>
          <w:rFonts w:hint="eastAsia"/>
        </w:rPr>
        <w:t>　　　　一、2008年中国粉煤灰行业全部企业数据分析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二、2009年中国粉煤灰行业全部企业数据分析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三、2010年中国粉煤灰行业全部企业数据分析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2008-2010年中国粉煤灰行业不同规模企业数据分析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一、2008年中国粉煤灰行业不同规模企业数据分析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二、2009年中国粉煤灰行业不同规模企业数据分析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三、2010年中国粉煤灰行业不同规模企业数据分析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2008-2010年中国粉煤灰行业不同所有制企业数据分析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一、2008年中国粉煤灰行业不同所有制企业数据分析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二、2009年中国粉煤灰行业不同所有制企业数据分析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三、2010年中国粉煤灰行业不同所有制企业数据分析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中国粉煤灰行业竞争格局分析</w:t>
      </w:r>
      <w:r>
        <w:rPr>
          <w:rFonts w:hint="eastAsia"/>
        </w:rPr>
        <w:br/>
      </w:r>
      <w:r>
        <w:rPr>
          <w:rFonts w:hint="eastAsia"/>
        </w:rPr>
        <w:t>　　第一节 中国粉煤灰行业集中度分析</w:t>
      </w:r>
      <w:r>
        <w:rPr>
          <w:rFonts w:hint="eastAsia"/>
        </w:rPr>
        <w:br/>
      </w:r>
      <w:r>
        <w:rPr>
          <w:rFonts w:hint="eastAsia"/>
        </w:rPr>
        <w:t>　　　　一、粉煤灰市场集中度分析</w:t>
      </w:r>
      <w:r>
        <w:rPr>
          <w:rFonts w:hint="eastAsia"/>
        </w:rPr>
        <w:br/>
      </w:r>
      <w:r>
        <w:rPr>
          <w:rFonts w:hint="eastAsia"/>
        </w:rPr>
        <w:t>　　　　二、粉煤灰生产企业分布分析</w:t>
      </w:r>
      <w:r>
        <w:rPr>
          <w:rFonts w:hint="eastAsia"/>
        </w:rPr>
        <w:br/>
      </w:r>
      <w:r>
        <w:rPr>
          <w:rFonts w:hint="eastAsia"/>
        </w:rPr>
        <w:t>　　第二节 中国粉煤灰行业竞争态势分析</w:t>
      </w:r>
      <w:r>
        <w:rPr>
          <w:rFonts w:hint="eastAsia"/>
        </w:rPr>
        <w:br/>
      </w:r>
      <w:r>
        <w:rPr>
          <w:rFonts w:hint="eastAsia"/>
        </w:rPr>
        <w:t>　　　　一、粉煤灰产品技术竞争分析</w:t>
      </w:r>
      <w:r>
        <w:rPr>
          <w:rFonts w:hint="eastAsia"/>
        </w:rPr>
        <w:br/>
      </w:r>
      <w:r>
        <w:rPr>
          <w:rFonts w:hint="eastAsia"/>
        </w:rPr>
        <w:t>　　　　二、粉煤灰市场价格竞争分析</w:t>
      </w:r>
      <w:r>
        <w:rPr>
          <w:rFonts w:hint="eastAsia"/>
        </w:rPr>
        <w:br/>
      </w:r>
      <w:r>
        <w:rPr>
          <w:rFonts w:hint="eastAsia"/>
        </w:rPr>
        <w:t>　　　　三、粉煤灰生产成本竞争分析</w:t>
      </w:r>
      <w:r>
        <w:rPr>
          <w:rFonts w:hint="eastAsia"/>
        </w:rPr>
        <w:br/>
      </w:r>
      <w:r>
        <w:rPr>
          <w:rFonts w:hint="eastAsia"/>
        </w:rPr>
        <w:t>　　第三节 中国粉煤灰行业竞争策略分析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中国粉煤灰及其制品行业优势企业关键性数据分析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武汉市华宇建材集团有限公司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义马市万基环保墙材有限公司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枣庄市恒安粉煤灰开发利用中心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上海高热实业有限公司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重庆华珞粉煤灰开发有限责任公司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深圳市新资源建材实业有限公司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湖北汉川建力建筑材料有限责任公司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滕州市中基新型建材有限责任公司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南阳市盛宛建材有限责任公司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烟台宏源新型建材有限责任公司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中国煤炭行业的发展状况分析</w:t>
      </w:r>
      <w:r>
        <w:rPr>
          <w:rFonts w:hint="eastAsia"/>
        </w:rPr>
        <w:br/>
      </w:r>
      <w:r>
        <w:rPr>
          <w:rFonts w:hint="eastAsia"/>
        </w:rPr>
        <w:t>　　第一节 中国煤炭资源的概述</w:t>
      </w:r>
      <w:r>
        <w:rPr>
          <w:rFonts w:hint="eastAsia"/>
        </w:rPr>
        <w:br/>
      </w:r>
      <w:r>
        <w:rPr>
          <w:rFonts w:hint="eastAsia"/>
        </w:rPr>
        <w:t>　　　　一、中国的煤炭资源量及其分布</w:t>
      </w:r>
      <w:r>
        <w:rPr>
          <w:rFonts w:hint="eastAsia"/>
        </w:rPr>
        <w:br/>
      </w:r>
      <w:r>
        <w:rPr>
          <w:rFonts w:hint="eastAsia"/>
        </w:rPr>
        <w:t>　　　　二、国内煤炭资源的煤类和煤质特征</w:t>
      </w:r>
      <w:r>
        <w:rPr>
          <w:rFonts w:hint="eastAsia"/>
        </w:rPr>
        <w:br/>
      </w:r>
      <w:r>
        <w:rPr>
          <w:rFonts w:hint="eastAsia"/>
        </w:rPr>
        <w:t>　　　　三、中国煤炭资源开发开采的条件</w:t>
      </w:r>
      <w:r>
        <w:rPr>
          <w:rFonts w:hint="eastAsia"/>
        </w:rPr>
        <w:br/>
      </w:r>
      <w:r>
        <w:rPr>
          <w:rFonts w:hint="eastAsia"/>
        </w:rPr>
        <w:t>　　第二节 中国煤炭行业的总体概况</w:t>
      </w:r>
      <w:r>
        <w:rPr>
          <w:rFonts w:hint="eastAsia"/>
        </w:rPr>
        <w:br/>
      </w:r>
      <w:r>
        <w:rPr>
          <w:rFonts w:hint="eastAsia"/>
        </w:rPr>
        <w:t>　　　　一、煤炭在中国能源工业的地位</w:t>
      </w:r>
      <w:r>
        <w:rPr>
          <w:rFonts w:hint="eastAsia"/>
        </w:rPr>
        <w:br/>
      </w:r>
      <w:r>
        <w:rPr>
          <w:rFonts w:hint="eastAsia"/>
        </w:rPr>
        <w:t>　　　　二、中国煤炭工业发展的回顾</w:t>
      </w:r>
      <w:r>
        <w:rPr>
          <w:rFonts w:hint="eastAsia"/>
        </w:rPr>
        <w:br/>
      </w:r>
      <w:r>
        <w:rPr>
          <w:rFonts w:hint="eastAsia"/>
        </w:rPr>
        <w:t>　　　　三、中国煤炭行业的政策环境解析</w:t>
      </w:r>
      <w:r>
        <w:rPr>
          <w:rFonts w:hint="eastAsia"/>
        </w:rPr>
        <w:br/>
      </w:r>
      <w:r>
        <w:rPr>
          <w:rFonts w:hint="eastAsia"/>
        </w:rPr>
        <w:t>　　第三节 中国煤炭行业发展存在的问题分析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一、影响煤炭行业健康发展的七大障碍</w:t>
      </w:r>
      <w:r>
        <w:rPr>
          <w:rFonts w:hint="eastAsia"/>
        </w:rPr>
        <w:br/>
      </w:r>
      <w:r>
        <w:rPr>
          <w:rFonts w:hint="eastAsia"/>
        </w:rPr>
        <w:t>　　　　二、煤炭工业发展面临的三大弊端</w:t>
      </w:r>
      <w:r>
        <w:rPr>
          <w:rFonts w:hint="eastAsia"/>
        </w:rPr>
        <w:br/>
      </w:r>
      <w:r>
        <w:rPr>
          <w:rFonts w:hint="eastAsia"/>
        </w:rPr>
        <w:t>　　　　三、煤炭行业过度竞争产生的负面效应</w:t>
      </w:r>
      <w:r>
        <w:rPr>
          <w:rFonts w:hint="eastAsia"/>
        </w:rPr>
        <w:br/>
      </w:r>
      <w:r>
        <w:rPr>
          <w:rFonts w:hint="eastAsia"/>
        </w:rPr>
        <w:t>　　　　四、我国煤炭价格体系存在四大隐患</w:t>
      </w:r>
      <w:r>
        <w:rPr>
          <w:rFonts w:hint="eastAsia"/>
        </w:rPr>
        <w:br/>
      </w:r>
      <w:r>
        <w:rPr>
          <w:rFonts w:hint="eastAsia"/>
        </w:rPr>
        <w:t>　　第四节 中国煤炭行业发展的对策分析</w:t>
      </w:r>
      <w:r>
        <w:rPr>
          <w:rFonts w:hint="eastAsia"/>
        </w:rPr>
        <w:br/>
      </w:r>
      <w:r>
        <w:rPr>
          <w:rFonts w:hint="eastAsia"/>
        </w:rPr>
        <w:t>　　　　一、促进煤炭工业健康发展的对策</w:t>
      </w:r>
      <w:r>
        <w:rPr>
          <w:rFonts w:hint="eastAsia"/>
        </w:rPr>
        <w:br/>
      </w:r>
      <w:r>
        <w:rPr>
          <w:rFonts w:hint="eastAsia"/>
        </w:rPr>
        <w:t>　　　　二、改善煤炭产业内部竞争形势的建议</w:t>
      </w:r>
      <w:r>
        <w:rPr>
          <w:rFonts w:hint="eastAsia"/>
        </w:rPr>
        <w:br/>
      </w:r>
      <w:r>
        <w:rPr>
          <w:rFonts w:hint="eastAsia"/>
        </w:rPr>
        <w:t>　　　　三、煤炭工业集中度与产业链亟需整合提高</w:t>
      </w:r>
      <w:r>
        <w:rPr>
          <w:rFonts w:hint="eastAsia"/>
        </w:rPr>
        <w:br/>
      </w:r>
      <w:r>
        <w:rPr>
          <w:rFonts w:hint="eastAsia"/>
        </w:rPr>
        <w:t>　　　　四、绿色煤炭工业的实现途径以及政策建议</w:t>
      </w:r>
      <w:r>
        <w:rPr>
          <w:rFonts w:hint="eastAsia"/>
        </w:rPr>
        <w:br/>
      </w:r>
      <w:r>
        <w:rPr>
          <w:rFonts w:hint="eastAsia"/>
        </w:rPr>
        <w:t>　　　　五、国家煤炭战略储备的建设规划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中国电力工业经济运行状况分析</w:t>
      </w:r>
      <w:r>
        <w:rPr>
          <w:rFonts w:hint="eastAsia"/>
        </w:rPr>
        <w:br/>
      </w:r>
      <w:r>
        <w:rPr>
          <w:rFonts w:hint="eastAsia"/>
        </w:rPr>
        <w:t>　　第一节 中国电力行业发展综述</w:t>
      </w:r>
      <w:r>
        <w:rPr>
          <w:rFonts w:hint="eastAsia"/>
        </w:rPr>
        <w:br/>
      </w:r>
      <w:r>
        <w:rPr>
          <w:rFonts w:hint="eastAsia"/>
        </w:rPr>
        <w:t>　　　　一、我国电力市场的主体构成情况</w:t>
      </w:r>
      <w:r>
        <w:rPr>
          <w:rFonts w:hint="eastAsia"/>
        </w:rPr>
        <w:br/>
      </w:r>
      <w:r>
        <w:rPr>
          <w:rFonts w:hint="eastAsia"/>
        </w:rPr>
        <w:t>　　　　二、电力工业对国民经济和社会发展的贡献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三、改革开放30年中国电力工业发展成就巨大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四、宏观经济与电力行业发展的相关性</w:t>
      </w:r>
      <w:r>
        <w:rPr>
          <w:rFonts w:hint="eastAsia"/>
        </w:rPr>
        <w:br/>
      </w:r>
      <w:r>
        <w:rPr>
          <w:rFonts w:hint="eastAsia"/>
        </w:rPr>
        <w:t>　　　　五、现阶段中国电力发展水平及结构分析</w:t>
      </w:r>
      <w:r>
        <w:rPr>
          <w:rFonts w:hint="eastAsia"/>
        </w:rPr>
        <w:br/>
      </w:r>
      <w:r>
        <w:rPr>
          <w:rFonts w:hint="eastAsia"/>
        </w:rPr>
        <w:t>　　第二节 中国电力市场发展概况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二、国家电力市场交易电量情况分析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第三节 中国电力工业存在的问题及对策分析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一、我国电力工业发展面临的主要挑战</w:t>
      </w:r>
      <w:r>
        <w:rPr>
          <w:rFonts w:hint="eastAsia"/>
        </w:rPr>
        <w:br/>
      </w:r>
      <w:r>
        <w:rPr>
          <w:rFonts w:hint="eastAsia"/>
        </w:rPr>
        <w:t>　　　　二、中国电力行业发展中潜藏的危机</w:t>
      </w:r>
      <w:r>
        <w:rPr>
          <w:rFonts w:hint="eastAsia"/>
        </w:rPr>
        <w:br/>
      </w:r>
      <w:r>
        <w:rPr>
          <w:rFonts w:hint="eastAsia"/>
        </w:rPr>
        <w:t>　　　　三、电力工业的应急机制需要加强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四、我国电力工业可持续发展的政策建议</w:t>
      </w:r>
      <w:r>
        <w:rPr>
          <w:rFonts w:hint="eastAsia"/>
        </w:rPr>
        <w:br/>
      </w:r>
      <w:r>
        <w:rPr>
          <w:rFonts w:hint="eastAsia"/>
        </w:rPr>
        <w:t>　　　　五、中国电力工业发展的思路</w:t>
      </w:r>
      <w:r>
        <w:rPr>
          <w:rFonts w:hint="eastAsia"/>
        </w:rPr>
        <w:br/>
      </w:r>
      <w:r>
        <w:rPr>
          <w:rFonts w:hint="eastAsia"/>
        </w:rPr>
        <w:t>　　　　六、电力行业应积极应对增值税转型改革带来的冲击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2011-2015年中国粉煤灰行业前景趋向展望分析</w:t>
      </w:r>
      <w:r>
        <w:rPr>
          <w:rFonts w:hint="eastAsia"/>
        </w:rPr>
        <w:br/>
      </w:r>
      <w:r>
        <w:rPr>
          <w:rFonts w:hint="eastAsia"/>
        </w:rPr>
        <w:t>　　第一节 2011-2015年中国粉煤灰产品发展趋势预测分析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一、粉煤灰技术开发方向分析</w:t>
      </w:r>
      <w:r>
        <w:rPr>
          <w:rFonts w:hint="eastAsia"/>
        </w:rPr>
        <w:br/>
      </w:r>
      <w:r>
        <w:rPr>
          <w:rFonts w:hint="eastAsia"/>
        </w:rPr>
        <w:t>　　　　二、粉煤灰行业发展走向分析</w:t>
      </w:r>
      <w:r>
        <w:rPr>
          <w:rFonts w:hint="eastAsia"/>
        </w:rPr>
        <w:br/>
      </w:r>
      <w:r>
        <w:rPr>
          <w:rFonts w:hint="eastAsia"/>
        </w:rPr>
        <w:t>　　第二节 2011-2015年中国粉煤灰行业市场发展前景预测分析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一、粉煤灰供给预测分析</w:t>
      </w:r>
      <w:r>
        <w:rPr>
          <w:rFonts w:hint="eastAsia"/>
        </w:rPr>
        <w:br/>
      </w:r>
      <w:r>
        <w:rPr>
          <w:rFonts w:hint="eastAsia"/>
        </w:rPr>
        <w:t>　　　　二、粉煤灰需求预测分析</w:t>
      </w:r>
      <w:r>
        <w:rPr>
          <w:rFonts w:hint="eastAsia"/>
        </w:rPr>
        <w:br/>
      </w:r>
      <w:r>
        <w:rPr>
          <w:rFonts w:hint="eastAsia"/>
        </w:rPr>
        <w:t>　　　　三、粉煤灰市场价格走势预测分析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2011-2015年中国粉煤灰行业市场盈利能力预测分析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2011-2015年中国粉煤灰行业投资潜力分析</w:t>
      </w:r>
      <w:r>
        <w:rPr>
          <w:rFonts w:hint="eastAsia"/>
        </w:rPr>
        <w:br/>
      </w:r>
      <w:r>
        <w:rPr>
          <w:rFonts w:hint="eastAsia"/>
        </w:rPr>
        <w:t>　　第一节 2011-2015年中国粉煤灰行业投资机会分析</w:t>
      </w:r>
      <w:r>
        <w:rPr>
          <w:rFonts w:hint="eastAsia"/>
        </w:rPr>
        <w:br/>
      </w:r>
      <w:r>
        <w:rPr>
          <w:rFonts w:hint="eastAsia"/>
        </w:rPr>
        <w:t>　　　　一、粉煤灰行业吸引力分析</w:t>
      </w:r>
      <w:r>
        <w:rPr>
          <w:rFonts w:hint="eastAsia"/>
        </w:rPr>
        <w:br/>
      </w:r>
      <w:r>
        <w:rPr>
          <w:rFonts w:hint="eastAsia"/>
        </w:rPr>
        <w:t>　　　　二、粉煤灰行业区域投资潜力分析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2011-2015年中国粉煤灰行业投资风险分析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中^智^林　2011-2015年中国粉煤灰行业投资策略分析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d5bce497b4a3c" w:history="1">
        <w:r>
          <w:rPr>
            <w:rStyle w:val="Hyperlink"/>
          </w:rPr>
          <w:t>2008-2016年中国粉煤灰产业调研分析预测报告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cd5bce497b4a3c" w:history="1">
        <w:r>
          <w:rPr>
            <w:rStyle w:val="Hyperlink"/>
          </w:rPr>
          <w:t>https://www.20087.com/2012-02/R_fenmeihuichanyediaoyanfenxiyuce.html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c2c4414bf4535" w:history="1">
      <w:r>
        <w:rPr>
          <w:rStyle w:val="Hyperlink"/>
        </w:rPr>
        <w:t>2008-2016年中国粉煤灰产业调研分析预测报告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fenmeihuichanyediaoyanfenxiyuce.html" TargetMode="External" Id="Rffcd5bce497b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fenmeihuichanyediaoyanfenxiyuce.html" TargetMode="External" Id="R604c2c4414bf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2012-02-09T04:54:00Z</dcterms:created>
  <dcterms:modified xsi:type="dcterms:W3CDTF">2012-02-09T05:54:00Z</dcterms:modified>
  <dc:subject>2008-2016年中国粉煤灰产业调研分析预测报告</dc:subject>
  <dc:title>2008-2016年中国粉煤灰产业调研分析预测报告</dc:title>
  <cp:keywords>2008-2016年中国粉煤灰产业调研分析预测报告</cp:keywords>
  <dc:description>2008-2016年中国粉煤灰产业调研分析预测报告</dc:description>
</cp:coreProperties>
</file>