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6e7a9d2d642c3" w:history="1">
              <w:r>
                <w:rPr>
                  <w:rStyle w:val="Hyperlink"/>
                </w:rPr>
                <w:t>2008-2016年中国蜂鸣器市场深度调研及发展前景分析报告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6e7a9d2d642c3" w:history="1">
              <w:r>
                <w:rPr>
                  <w:rStyle w:val="Hyperlink"/>
                </w:rPr>
                <w:t>2008-2016年中国蜂鸣器市场深度调研及发展前景分析报告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6e7a9d2d642c3" w:history="1">
                <w:r>
                  <w:rPr>
                    <w:rStyle w:val="Hyperlink"/>
                  </w:rPr>
                  <w:t>https://www.20087.com/2012-02/R_fengmingqishichangshendudiaoyanjifaz.html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器是一种常用的声信号发生器，在电子设备中扮演着重要的角色。目前，蜂鸣器的设计和技术已经非常成熟，能够满足不同应用场景的需求。随着电子技术和声学技术的进步，蜂鸣器的性能不断提升，特别是在提高发声质量、增强响应速度和改善功耗效率方面取得了显著成果。此外，随着消费者对高质量音频信号的需求增加，市场上出现了更多采用先进制造技术和严格质量控制的蜂鸣器产品。</w:t>
      </w:r>
      <w:r>
        <w:rPr>
          <w:rFonts w:hint="eastAsia"/>
        </w:rPr>
        <w:br/>
      </w:r>
      <w:r>
        <w:rPr>
          <w:rFonts w:hint="eastAsia"/>
        </w:rPr>
        <w:t>　　未来，蜂鸣器的发展将更加注重技术创新和性能优化。市场调研网指出，一方面，随着新材料和电子技术的应用，蜂鸣器将采用更高效、更环保的技术，提高产品的综合性能。另一方面，随着消费者对高质量音频信号的需求增加，蜂鸣器将更加注重采用先进的制造工艺和智能化设计，以提高发声质量和可靠性。此外，随着个性化和定制化需求的增长，蜂鸣器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蜂鸣器行业发展概述</w:t>
      </w:r>
      <w:r>
        <w:rPr>
          <w:rFonts w:hint="eastAsia"/>
        </w:rPr>
        <w:br/>
      </w:r>
      <w:r>
        <w:rPr>
          <w:rFonts w:hint="eastAsia"/>
        </w:rPr>
        <w:t>　　第一节 蜂鸣器定义及分类</w:t>
      </w:r>
      <w:r>
        <w:rPr>
          <w:rFonts w:hint="eastAsia"/>
        </w:rPr>
        <w:br/>
      </w:r>
      <w:r>
        <w:rPr>
          <w:rFonts w:hint="eastAsia"/>
        </w:rPr>
        <w:t>　　　　一、蜂鸣器行业的定义</w:t>
      </w:r>
      <w:r>
        <w:rPr>
          <w:rFonts w:hint="eastAsia"/>
        </w:rPr>
        <w:br/>
      </w:r>
      <w:r>
        <w:rPr>
          <w:rFonts w:hint="eastAsia"/>
        </w:rPr>
        <w:t>　　　　二、蜂鸣器行业的种类</w:t>
      </w:r>
      <w:r>
        <w:rPr>
          <w:rFonts w:hint="eastAsia"/>
        </w:rPr>
        <w:br/>
      </w:r>
      <w:r>
        <w:rPr>
          <w:rFonts w:hint="eastAsia"/>
        </w:rPr>
        <w:t>　　　　三、蜂鸣器行业的特性</w:t>
      </w:r>
      <w:r>
        <w:rPr>
          <w:rFonts w:hint="eastAsia"/>
        </w:rPr>
        <w:br/>
      </w:r>
      <w:r>
        <w:rPr>
          <w:rFonts w:hint="eastAsia"/>
        </w:rPr>
        <w:t>　　第二节 蜂鸣器产业链分析</w:t>
      </w:r>
      <w:r>
        <w:rPr>
          <w:rFonts w:hint="eastAsia"/>
        </w:rPr>
        <w:br/>
      </w:r>
      <w:r>
        <w:rPr>
          <w:rFonts w:hint="eastAsia"/>
        </w:rPr>
        <w:t>　　　　一、蜂鸣器行业经济特性</w:t>
      </w:r>
      <w:r>
        <w:rPr>
          <w:rFonts w:hint="eastAsia"/>
        </w:rPr>
        <w:br/>
      </w:r>
      <w:r>
        <w:rPr>
          <w:rFonts w:hint="eastAsia"/>
        </w:rPr>
        <w:t>　　　　二、蜂鸣器主要细分行业</w:t>
      </w:r>
      <w:r>
        <w:rPr>
          <w:rFonts w:hint="eastAsia"/>
        </w:rPr>
        <w:br/>
      </w:r>
      <w:r>
        <w:rPr>
          <w:rFonts w:hint="eastAsia"/>
        </w:rPr>
        <w:t>　　　　三、蜂鸣器产业链结构分析</w:t>
      </w:r>
      <w:r>
        <w:rPr>
          <w:rFonts w:hint="eastAsia"/>
        </w:rPr>
        <w:br/>
      </w:r>
      <w:r>
        <w:rPr>
          <w:rFonts w:hint="eastAsia"/>
        </w:rPr>
        <w:t>　　第三节 蜂鸣器行业地位分析</w:t>
      </w:r>
      <w:r>
        <w:rPr>
          <w:rFonts w:hint="eastAsia"/>
        </w:rPr>
        <w:br/>
      </w:r>
      <w:r>
        <w:rPr>
          <w:rFonts w:hint="eastAsia"/>
        </w:rPr>
        <w:t>　　　　一、蜂鸣器行业对经济增长的影响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二、蜂鸣器行业对人民生活的影响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三、蜂鸣器行业关联度情况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2010-2011年中国蜂鸣器行业总体发展状况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中国蜂鸣器行业规模情况分析</w:t>
      </w:r>
      <w:r>
        <w:rPr>
          <w:rFonts w:hint="eastAsia"/>
        </w:rPr>
        <w:br/>
      </w:r>
      <w:r>
        <w:rPr>
          <w:rFonts w:hint="eastAsia"/>
        </w:rPr>
        <w:t>　　　　一、蜂鸣器行业单位规模情况分析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二、蜂鸣器行业人员规模状况分析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三、蜂鸣器行业资产规模状况分析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四、蜂鸣器行业市场规模状况分析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五、蜂鸣器行业敏感性分析</w:t>
      </w:r>
      <w:r>
        <w:rPr>
          <w:rFonts w:hint="eastAsia"/>
        </w:rPr>
        <w:br/>
      </w:r>
      <w:r>
        <w:rPr>
          <w:rFonts w:hint="eastAsia"/>
        </w:rPr>
        <w:t>　　第二节 中国蜂鸣器行业产销情况分析</w:t>
      </w:r>
      <w:r>
        <w:rPr>
          <w:rFonts w:hint="eastAsia"/>
        </w:rPr>
        <w:br/>
      </w:r>
      <w:r>
        <w:rPr>
          <w:rFonts w:hint="eastAsia"/>
        </w:rPr>
        <w:t>　　　　一、蜂鸣器行业生产情况分析</w:t>
      </w:r>
      <w:r>
        <w:rPr>
          <w:rFonts w:hint="eastAsia"/>
        </w:rPr>
        <w:br/>
      </w:r>
      <w:r>
        <w:rPr>
          <w:rFonts w:hint="eastAsia"/>
        </w:rPr>
        <w:t>　　　　二、蜂鸣器行业销售情况分析</w:t>
      </w:r>
      <w:r>
        <w:rPr>
          <w:rFonts w:hint="eastAsia"/>
        </w:rPr>
        <w:br/>
      </w:r>
      <w:r>
        <w:rPr>
          <w:rFonts w:hint="eastAsia"/>
        </w:rPr>
        <w:t>　　　　三、蜂鸣器行业产销情况分析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中国蜂鸣器行业财务能力分析</w:t>
      </w:r>
      <w:r>
        <w:rPr>
          <w:rFonts w:hint="eastAsia"/>
        </w:rPr>
        <w:br/>
      </w:r>
      <w:r>
        <w:rPr>
          <w:rFonts w:hint="eastAsia"/>
        </w:rPr>
        <w:t>　　　　一、蜂鸣器行业盈利能力分析与预测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二、蜂鸣器行业偿债能力分析与预测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三、蜂鸣器行业营运能力分析与预测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四、蜂鸣器行业发展能力分析与预测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中国蜂鸣器行业政策技术环境分析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蜂鸣器行业政策法规环境分析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蜂鸣器行业技术环境分析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2010-2011年中国蜂鸣器行业市场发展分析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中国蜂鸣器行业市场运行分析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中国蜂鸣器行业市场产品价格走势分析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一、中国蜂鸣器业市场价格影响因素分析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二、2010-2011年中国蜂鸣器行业市场价格走势分析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中国蜂鸣器行业市场发展的主要策略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一、发展国内蜂鸣器行业的相关建议与对策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二、中国蜂鸣器行业的发展建议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2010-2011年中国蜂鸣器行业进出口市场分析</w:t>
      </w:r>
      <w:r>
        <w:rPr>
          <w:rFonts w:hint="eastAsia"/>
        </w:rPr>
        <w:br/>
      </w:r>
      <w:r>
        <w:rPr>
          <w:rFonts w:hint="eastAsia"/>
        </w:rPr>
        <w:t>　　第一节 蜂鸣器进出口市场分析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蜂鸣器行业进出口数据统计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一、2010-2011年蜂鸣器进口量统计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二、2010-2011年蜂鸣器出口量统计</w:t>
      </w:r>
      <w:r>
        <w:rPr>
          <w:rFonts w:hint="eastAsia"/>
        </w:rPr>
        <w:br/>
      </w:r>
      <w:r>
        <w:rPr>
          <w:rFonts w:hint="eastAsia"/>
        </w:rPr>
        <w:t>　　第三节 蜂鸣器进出口区域格局分析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2012-2016年蜂鸣器进出口预测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一、2012-2016年蜂鸣器进口预测</w:t>
      </w:r>
      <w:r>
        <w:rPr>
          <w:rFonts w:hint="eastAsia"/>
        </w:rPr>
        <w:br/>
      </w:r>
      <w:r>
        <w:rPr>
          <w:rFonts w:hint="eastAsia"/>
        </w:rPr>
        <w:t>　　　　二、2012-2016年蜂鸣器出口预测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2012-2016年中国蜂鸣器行业市场供需状况研究分析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2012-2016年蜂鸣器行业市场需求分析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一、2012-2016年蜂鸣器行业市场需求规模分析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二、2012-2016年蜂鸣器行业市场需求影响因素分析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三、2012-2016年中国蜂鸣器行业市场需求格局分析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2012-2016年中国蜂鸣器行业市场供给分析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一、2012-2016年中国蜂鸣器行业市场供给规模分析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二、2012-2016年中国蜂鸣器行业业市场供给影响因素分析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三、2012-2016年中国蜂鸣器行业市场供给格局分析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2012-2016年中国蜂鸣器行业市场供需平衡分析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2012-2016年蜂鸣器行业相关行业市场运行综合分析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2012-2016年蜂鸣器行业上游运行分析</w:t>
      </w:r>
      <w:r>
        <w:rPr>
          <w:rFonts w:hint="eastAsia"/>
        </w:rPr>
        <w:br/>
      </w:r>
      <w:r>
        <w:rPr>
          <w:rFonts w:hint="eastAsia"/>
        </w:rPr>
        <w:t>　　　　一、蜂鸣器行业上游介绍</w:t>
      </w:r>
      <w:r>
        <w:rPr>
          <w:rFonts w:hint="eastAsia"/>
        </w:rPr>
        <w:br/>
      </w:r>
      <w:r>
        <w:rPr>
          <w:rFonts w:hint="eastAsia"/>
        </w:rPr>
        <w:t>　　　　二、蜂鸣器行业上游发展状况分析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三、蜂鸣器行业上游对蜂鸣器行业影响力分析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2012-2016年蜂鸣器行业下游运行分析</w:t>
      </w:r>
      <w:r>
        <w:rPr>
          <w:rFonts w:hint="eastAsia"/>
        </w:rPr>
        <w:br/>
      </w:r>
      <w:r>
        <w:rPr>
          <w:rFonts w:hint="eastAsia"/>
        </w:rPr>
        <w:t>　　　　一、蜂鸣器行业下游介绍</w:t>
      </w:r>
      <w:r>
        <w:rPr>
          <w:rFonts w:hint="eastAsia"/>
        </w:rPr>
        <w:br/>
      </w:r>
      <w:r>
        <w:rPr>
          <w:rFonts w:hint="eastAsia"/>
        </w:rPr>
        <w:t>　　　　二、蜂鸣器行业下游发展状况分析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三、蜂鸣器行业下游对釉面砖行业影响力分析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2010-2011年中国蜂鸣器行业知名品牌企业竞争力分析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2012-2016年中国蜂鸣器行业竞争格局分析</w:t>
      </w:r>
      <w:r>
        <w:rPr>
          <w:rFonts w:hint="eastAsia"/>
        </w:rPr>
        <w:br/>
      </w:r>
      <w:r>
        <w:rPr>
          <w:rFonts w:hint="eastAsia"/>
        </w:rPr>
        <w:t>　　第一节 蜂鸣器行业竞争结构分析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蜂鸣器企业国际竞争力比较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蜂鸣器行业竞争格局分析</w:t>
      </w:r>
      <w:r>
        <w:rPr>
          <w:rFonts w:hint="eastAsia"/>
        </w:rPr>
        <w:br/>
      </w:r>
      <w:r>
        <w:rPr>
          <w:rFonts w:hint="eastAsia"/>
        </w:rPr>
        <w:t>　　　　一、蜂鸣器行业集中度分析</w:t>
      </w:r>
      <w:r>
        <w:rPr>
          <w:rFonts w:hint="eastAsia"/>
        </w:rPr>
        <w:br/>
      </w:r>
      <w:r>
        <w:rPr>
          <w:rFonts w:hint="eastAsia"/>
        </w:rPr>
        <w:t>　　　　二、蜂鸣器行业竞争程度分析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2012-2016年蜂鸣器行业竞争策略分析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二、2012-2016年蜂鸣器行业竞争格局展望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三、2012-2016年蜂鸣器行业竞争策略分析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2012-2016年中国蜂鸣器行业发展前景预测分析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2012-2016年中国蜂鸣器行业市场发展趋势预测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三、2012-2016年中国蜂鸣器行业市场价格走势预测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2012-2016年中国蜂鸣器技术发展趋势预测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我国蜂鸣器行业SWOT模型分析研究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2012-2016年中国蜂鸣器行业投资分析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(中^智林)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6e7a9d2d642c3" w:history="1">
        <w:r>
          <w:rPr>
            <w:rStyle w:val="Hyperlink"/>
          </w:rPr>
          <w:t>2008-2016年中国蜂鸣器市场深度调研及发展前景分析报告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6e7a9d2d642c3" w:history="1">
        <w:r>
          <w:rPr>
            <w:rStyle w:val="Hyperlink"/>
          </w:rPr>
          <w:t>https://www.20087.com/2012-02/R_fengmingqishichangshendudiaoyanjifaz.html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热点：蜂鸣器图片、蜂鸣器怎么接线、蜂鸣器电路图、蜂鸣器的作用和用途、蜂鸣器有源和无源有什么区别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3fa0097b9404e" w:history="1">
      <w:r>
        <w:rPr>
          <w:rStyle w:val="Hyperlink"/>
        </w:rPr>
        <w:t>2008-2016年中国蜂鸣器市场深度调研及发展前景分析报告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gmingqishichangshendudiaoyanjifaz.html" TargetMode="External" Id="Reda6e7a9d2d6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gmingqishichangshendudiaoyanjifaz.html" TargetMode="External" Id="R7303fa0097b9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2012-02-18T05:10:00Z</dcterms:created>
  <dcterms:modified xsi:type="dcterms:W3CDTF">2012-02-18T06:10:00Z</dcterms:modified>
  <dc:subject>2008-2016年中国蜂鸣器市场深度调研及发展前景分析报告</dc:subject>
  <dc:title>2008-2016年中国蜂鸣器市场深度调研及发展前景分析报告</dc:title>
  <cp:keywords>2008-2016年中国蜂鸣器市场深度调研及发展前景分析报告</cp:keywords>
  <dc:description>2008-2016年中国蜂鸣器市场深度调研及发展前景分析报告</dc:description>
</cp:coreProperties>
</file>