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721834c944d7" w:history="1">
              <w:r>
                <w:rPr>
                  <w:rStyle w:val="Hyperlink"/>
                </w:rPr>
                <w:t>2008-2016年荥阳市房地产市场调研及发展趋势分析报告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721834c944d7" w:history="1">
              <w:r>
                <w:rPr>
                  <w:rStyle w:val="Hyperlink"/>
                </w:rPr>
                <w:t>2008-2016年荥阳市房地产市场调研及发展趋势分析报告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5721834c944d7" w:history="1">
                <w:r>
                  <w:rPr>
                    <w:rStyle w:val="Hyperlink"/>
                  </w:rPr>
                  <w:t>https://www.20087.com/2012-02/R_zuoyangshifangdichanshichangdiaoyanj.html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2011-2012年荥阳市房地产业发展环境分析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2011-2012年荥阳市房地产业政策环境分析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一、荥阳市房地产政策法规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2011-2012年荥阳市城市建设规划分析</w:t>
      </w:r>
      <w:r>
        <w:rPr>
          <w:rFonts w:hint="eastAsia"/>
        </w:rPr>
        <w:br/>
      </w:r>
      <w:r>
        <w:rPr>
          <w:rFonts w:hint="eastAsia"/>
        </w:rPr>
        <w:t>　　　　一、荥阳市住房建设规划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2011-2012年荥阳市房地产业发展现状分析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2011-2012年荥阳市房地产业运行概况分析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一、荥阳市房地产业发展历程</w:t>
      </w:r>
      <w:r>
        <w:rPr>
          <w:rFonts w:hint="eastAsia"/>
        </w:rPr>
        <w:br/>
      </w:r>
      <w:r>
        <w:rPr>
          <w:rFonts w:hint="eastAsia"/>
        </w:rPr>
        <w:t>　　　　二、荥阳市房地产业运行动态分析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三、荥阳市房地产业市场走势分析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2011-2012年荥阳市房地产业市场重点资讯分析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2011-2012年荥阳市房地产业发展存在的问题与对策分析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2011-2012年荥阳市土地市场运行现状分析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2011-2012年荥阳市土地市场发展现状分析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2011-2012年荥阳市住宅市场发展现状分析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2011-2012年荥阳市住宅市场运行形势分析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一、荥阳市住宅市场发展回顾</w:t>
      </w:r>
      <w:r>
        <w:rPr>
          <w:rFonts w:hint="eastAsia"/>
        </w:rPr>
        <w:br/>
      </w:r>
      <w:r>
        <w:rPr>
          <w:rFonts w:hint="eastAsia"/>
        </w:rPr>
        <w:t>　　　　二、荥阳市住宅区域市场发展</w:t>
      </w:r>
      <w:r>
        <w:rPr>
          <w:rFonts w:hint="eastAsia"/>
        </w:rPr>
        <w:br/>
      </w:r>
      <w:r>
        <w:rPr>
          <w:rFonts w:hint="eastAsia"/>
        </w:rPr>
        <w:t>　　　　三、荥阳市住宅市场供求分析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2011-2012年荥阳市高端住宅市场现状分析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一、荥阳市高端住宅价格行情</w:t>
      </w:r>
      <w:r>
        <w:rPr>
          <w:rFonts w:hint="eastAsia"/>
        </w:rPr>
        <w:br/>
      </w:r>
      <w:r>
        <w:rPr>
          <w:rFonts w:hint="eastAsia"/>
        </w:rPr>
        <w:t>　　　　二、荥阳市高端住宅销售形势</w:t>
      </w:r>
      <w:r>
        <w:rPr>
          <w:rFonts w:hint="eastAsia"/>
        </w:rPr>
        <w:br/>
      </w:r>
      <w:r>
        <w:rPr>
          <w:rFonts w:hint="eastAsia"/>
        </w:rPr>
        <w:t>　　　　三、荥阳市高端住宅发展走向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2011-2012年荥阳市别墅产业运营态势分析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一、荥阳市别墅市场发展阶段</w:t>
      </w:r>
      <w:r>
        <w:rPr>
          <w:rFonts w:hint="eastAsia"/>
        </w:rPr>
        <w:br/>
      </w:r>
      <w:r>
        <w:rPr>
          <w:rFonts w:hint="eastAsia"/>
        </w:rPr>
        <w:t>　　　　二、荥阳市别墅市场需求特征</w:t>
      </w:r>
      <w:r>
        <w:rPr>
          <w:rFonts w:hint="eastAsia"/>
        </w:rPr>
        <w:br/>
      </w:r>
      <w:r>
        <w:rPr>
          <w:rFonts w:hint="eastAsia"/>
        </w:rPr>
        <w:t>　　　　三、荥阳市别墅市场存在的问题与对策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2011-2012年荥阳市商业地产业发展态势分析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2011-2012年荥阳市商业地产业发展现状分析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一、荥阳市商业地产行业发展现状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二、荥阳市商业地产市场行情</w:t>
      </w:r>
      <w:r>
        <w:rPr>
          <w:rFonts w:hint="eastAsia"/>
        </w:rPr>
        <w:br/>
      </w:r>
      <w:r>
        <w:rPr>
          <w:rFonts w:hint="eastAsia"/>
        </w:rPr>
        <w:t>　　　　三、荥阳市商业地产市场发展机遇与挑战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2011-2012年荥阳市写字楼市场发展形势分析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一、荥阳市写字楼市场现状</w:t>
      </w:r>
      <w:r>
        <w:rPr>
          <w:rFonts w:hint="eastAsia"/>
        </w:rPr>
        <w:br/>
      </w:r>
      <w:r>
        <w:rPr>
          <w:rFonts w:hint="eastAsia"/>
        </w:rPr>
        <w:t>　　　　二、荥阳市写字楼区域市场</w:t>
      </w:r>
      <w:r>
        <w:rPr>
          <w:rFonts w:hint="eastAsia"/>
        </w:rPr>
        <w:br/>
      </w:r>
      <w:r>
        <w:rPr>
          <w:rFonts w:hint="eastAsia"/>
        </w:rPr>
        <w:t>　　　　三、荥阳市写字楼市场价格走向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2011-2012年荥阳市二手房市场运营态势分析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2011-2012年荥阳市二手房市场运行现状分析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一、荥阳市二手房供应情况</w:t>
      </w:r>
      <w:r>
        <w:rPr>
          <w:rFonts w:hint="eastAsia"/>
        </w:rPr>
        <w:br/>
      </w:r>
      <w:r>
        <w:rPr>
          <w:rFonts w:hint="eastAsia"/>
        </w:rPr>
        <w:t>　　　　二、荥阳市二手房市场需求结构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三、荥阳市二手房市场交易情况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2011-2012年荥阳市二手房市场动态分析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2011-2012年荥阳市房地产业竞争格局分析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2011-2012年荥阳市房地产业竞争现状分析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一、荥阳市房地产业细分市场竞争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二、荥阳市房地产企业竞争格局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三、荥阳市房地产价格竞争现状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2011-2012年荥阳市房地产业竞争策略分析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2011-2012年荥阳市房地产行业主要上市公司关键性财务数据分析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荥阳市企业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荥阳市企业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荥阳市企业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荥阳市企业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荥阳市企业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2012-2016年荥阳市房地产业发展前景预测分析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2012-2016年荥阳市房地产业发展走势预测分析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一、荥阳市房地产业市场需求预测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二、荥阳市房地产业价格走势分析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三、荥阳市房地产业竞争格局预测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2012-2016年荥阳市房地产业市场盈利能力预测分析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2012-2016年荥阳市房地产业投资机会与投资风险预测分析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2012-2016年荥阳市房地产行业投资机会分析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一、荥阳市房地产行业吸引力分析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二、荥阳市房地产行业区域投资潜力分析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2012-2016年荥阳市房地产行业投资风险分析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(中.智.林)2012-2016年荥阳市房地产投资策略分析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2012-2016年荥阳市房地产业市场需求预测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2012-2016年荥阳市房地产业价格走势分析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2012-2016年荥阳市房地产业竞争格局预测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2012-2016年荥阳市房地产业市场盈利能力预测分析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721834c944d7" w:history="1">
        <w:r>
          <w:rPr>
            <w:rStyle w:val="Hyperlink"/>
          </w:rPr>
          <w:t>2008-2016年荥阳市房地产市场调研及发展趋势分析报告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5721834c944d7" w:history="1">
        <w:r>
          <w:rPr>
            <w:rStyle w:val="Hyperlink"/>
          </w:rPr>
          <w:t>https://www.20087.com/2012-02/R_zuoyangshifangdichanshichangdiaoyanj.html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beeaf0e004098" w:history="1">
      <w:r>
        <w:rPr>
          <w:rStyle w:val="Hyperlink"/>
        </w:rPr>
        <w:t>2008-2016年荥阳市房地产市场调研及发展趋势分析报告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yangshifangdichanshichangdiaoyanj.html" TargetMode="External" Id="R4855721834c9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yangshifangdichanshichangdiaoyanj.html" TargetMode="External" Id="R2dbbeeaf0e00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2012-02-14T07:11:00Z</dcterms:created>
  <dcterms:modified xsi:type="dcterms:W3CDTF">2012-02-14T08:11:00Z</dcterms:modified>
  <dc:subject>2008-2016年荥阳市房地产市场调研及发展趋势分析报告</dc:subject>
  <dc:title>2008-2016年荥阳市房地产市场调研及发展趋势分析报告</dc:title>
  <cp:keywords>2008-2016年荥阳市房地产市场调研及发展趋势分析报告</cp:keywords>
  <dc:description>2008-2016年荥阳市房地产市场调研及发展趋势分析报告</dc:description>
</cp:coreProperties>
</file>