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86e4450ac4dee" w:history="1">
              <w:r>
                <w:rPr>
                  <w:rStyle w:val="Hyperlink"/>
                </w:rPr>
                <w:t>2026-2032年全球与中国烘焙油脂发展现状分析及前景趋势报告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86e4450ac4dee" w:history="1">
              <w:r>
                <w:rPr>
                  <w:rStyle w:val="Hyperlink"/>
                </w:rPr>
                <w:t>2026-2032年全球与中国烘焙油脂发展现状分析及前景趋势报告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86e4450ac4dee" w:history="1">
                <w:r>
                  <w:rPr>
                    <w:rStyle w:val="Hyperlink"/>
                  </w:rPr>
                  <w:t>https://www.20087.com/2012-02/R_hongbeiyouzhishichangshendudiaoyanfe.html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油脂是烘焙食品的骨架与风味载体，直接决定了产品的起酥性、口感层次与货架期。目前，烘焙油脂行业已形成涵盖起酥油、人造奶油、黄油及专用油脂的丰富产品体系。随着消费者对食品口感与操作便捷性的追求，定制化专用油脂成为市场主流，如专为丹麦面包、牛角包设计的片状黄油，或针对植脂奶油打发稳定性要求的液态起酥油。生产工艺上，酶法酯交换技术逐步替代传统的部分氢化工艺，旨在从源头上消除反式脂肪酸，提升产品的健康属性。同时，具备良好操作宽容度、耐冷冻性及乳化稳定性的功能性油脂，能够满足工业化烘焙生产对效率与品质一致性的严苛要求。</w:t>
      </w:r>
      <w:r>
        <w:rPr>
          <w:rFonts w:hint="eastAsia"/>
        </w:rPr>
        <w:br/>
      </w:r>
      <w:r>
        <w:rPr>
          <w:rFonts w:hint="eastAsia"/>
        </w:rPr>
        <w:t>　　未来，烘焙油脂将围绕清洁标签、植物基创新及功能性健康升级展开变革。市场调研网指出，在“减糖、减油、减盐”的健康饮食趋势下，开发低饱和脂肪、富含不饱和脂肪酸及植物甾醇的功能性烘焙油脂将成为研发重点，以在不牺牲口感的前提下降低热量摄入。植物基浪潮将推动烘焙油脂向全植物来源转型，利用椰子油、棕榈仁油及新兴的微藻油通过精密分提与调配，模拟天然黄油的晶体结构与融化曲线，满足素食主义与乳糖不耐受人群的需求。清洁标签运动将促使生产商减少乳化剂、防腐剂等人工添加剂的使用，转而通过物理改性技术或天然乳化成分（如卵磷脂）来维持油脂的乳化性能与抗氧化能力。此外，针对预制烘焙与冷冻面团市场的爆发，具备优异耐冻性与醒发稳定性的特种油脂将拥有广阔的应用前景，助力烘焙半成品在冷链运输与终端复烤中保持最佳风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b86e4450ac4dee" w:history="1">
        <w:r>
          <w:rPr>
            <w:rStyle w:val="Hyperlink"/>
          </w:rPr>
          <w:t>2026-2032年全球与中国烘焙油脂发展现状分析及前景趋势报告</w:t>
        </w:r>
      </w:hyperlink>
      <w:r>
        <w:rPr>
          <w:rFonts w:hint="eastAsia"/>
        </w:rPr>
        <w:t>》，2025年烘焙油脂行业市场规模达 亿元，预计2032年市场规模将达 亿元，期间年均复合增长率（CAGR）达 %。报告基于国家统计局、相关行业协会的详实数据，结合行业一手调研资料，系统分析了烘焙油脂行业的市场规模、竞争格局及技术发展现状。报告详细梳理了烘焙油脂产业链结构、区域分布特征及烘焙油脂市场需求变化，重点评估了烘焙油脂重点企业的市场表现与战略布局。通过对政策环境、技术创新方向及消费趋势的分析，科学预测了烘焙油脂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烘焙油脂行业界定</w:t>
      </w:r>
      <w:r>
        <w:rPr>
          <w:rFonts w:hint="eastAsia"/>
        </w:rPr>
        <w:br/>
      </w:r>
      <w:r>
        <w:rPr>
          <w:rFonts w:hint="eastAsia"/>
        </w:rPr>
        <w:t>　　第一节 烘焙油脂行业定义</w:t>
      </w:r>
      <w:r>
        <w:rPr>
          <w:rFonts w:hint="eastAsia"/>
        </w:rPr>
        <w:br/>
      </w:r>
      <w:r>
        <w:rPr>
          <w:rFonts w:hint="eastAsia"/>
        </w:rPr>
        <w:t>　　第二节 烘焙油脂行业特点分析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国际烘焙油脂市场发展现状分析</w:t>
      </w:r>
      <w:r>
        <w:rPr>
          <w:rFonts w:hint="eastAsia"/>
        </w:rPr>
        <w:br/>
      </w:r>
      <w:r>
        <w:rPr>
          <w:rFonts w:hint="eastAsia"/>
        </w:rPr>
        <w:t>　　第一节 国际烘焙油脂行业总体情况</w:t>
      </w:r>
      <w:r>
        <w:rPr>
          <w:rFonts w:hint="eastAsia"/>
        </w:rPr>
        <w:br/>
      </w:r>
      <w:r>
        <w:rPr>
          <w:rFonts w:hint="eastAsia"/>
        </w:rPr>
        <w:t>　　第二节 烘焙油脂行业重点市场分析</w:t>
      </w:r>
      <w:r>
        <w:rPr>
          <w:rFonts w:hint="eastAsia"/>
        </w:rPr>
        <w:br/>
      </w:r>
      <w:r>
        <w:rPr>
          <w:rFonts w:hint="eastAsia"/>
        </w:rPr>
        <w:t>　　第三节 国际烘焙油脂行业趋势预测分析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中国烘焙油脂行业发展环境分析</w:t>
      </w:r>
      <w:r>
        <w:rPr>
          <w:rFonts w:hint="eastAsia"/>
        </w:rPr>
        <w:br/>
      </w:r>
      <w:r>
        <w:rPr>
          <w:rFonts w:hint="eastAsia"/>
        </w:rPr>
        <w:t>　　第一节 烘焙油脂行业经济环境分析</w:t>
      </w:r>
      <w:r>
        <w:rPr>
          <w:rFonts w:hint="eastAsia"/>
        </w:rPr>
        <w:br/>
      </w:r>
      <w:r>
        <w:rPr>
          <w:rFonts w:hint="eastAsia"/>
        </w:rPr>
        <w:t>　　第二节 烘焙油脂行业政策环境分析</w:t>
      </w:r>
      <w:r>
        <w:rPr>
          <w:rFonts w:hint="eastAsia"/>
        </w:rPr>
        <w:br/>
      </w:r>
      <w:r>
        <w:rPr>
          <w:rFonts w:hint="eastAsia"/>
        </w:rPr>
        <w:t>　　第三节 烘焙油脂行业技术环境分析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烘焙油脂行业技术发展现状及趋势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当前我国烘焙油脂技术发展现状</w:t>
      </w:r>
      <w:r>
        <w:rPr>
          <w:rFonts w:hint="eastAsia"/>
        </w:rPr>
        <w:br/>
      </w:r>
      <w:r>
        <w:rPr>
          <w:rFonts w:hint="eastAsia"/>
        </w:rPr>
        <w:t>　　第二节 中外烘焙油脂技术差距及产生差距的主要原因分析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提高我国烘焙油脂技术的对策</w:t>
      </w:r>
      <w:r>
        <w:rPr>
          <w:rFonts w:hint="eastAsia"/>
        </w:rPr>
        <w:br/>
      </w:r>
      <w:r>
        <w:rPr>
          <w:rFonts w:hint="eastAsia"/>
        </w:rPr>
        <w:t>　　第四节 我国烘焙油脂研发、设计发展趋势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中国烘焙油脂行业市场供需状况分析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中国烘焙油脂行业市场规模情况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中国烘焙油脂行业盈利情况分析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中国烘焙油脂行业市场需求状况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一、2020-2025年烘焙油脂行业市场需求情况</w:t>
      </w:r>
      <w:r>
        <w:rPr>
          <w:rFonts w:hint="eastAsia"/>
        </w:rPr>
        <w:br/>
      </w:r>
      <w:r>
        <w:rPr>
          <w:rFonts w:hint="eastAsia"/>
        </w:rPr>
        <w:t>　　　　二、烘焙油脂行业市场需求特点分析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三、2026-2032年烘焙油脂行业现状分析</w:t>
      </w:r>
      <w:r>
        <w:rPr>
          <w:rFonts w:hint="eastAsia"/>
        </w:rPr>
        <w:br/>
      </w:r>
      <w:r>
        <w:rPr>
          <w:rFonts w:hint="eastAsia"/>
        </w:rPr>
        <w:t>　　第四节 中国烘焙油脂行业市场供给状况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一、2020-2025年烘焙油脂行业市场供给情况</w:t>
      </w:r>
      <w:r>
        <w:rPr>
          <w:rFonts w:hint="eastAsia"/>
        </w:rPr>
        <w:br/>
      </w:r>
      <w:r>
        <w:rPr>
          <w:rFonts w:hint="eastAsia"/>
        </w:rPr>
        <w:t>　　　　二、烘焙油脂行业市场供给特点分析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三、2026-2032年烘焙油脂行业市场供给预测</w:t>
      </w:r>
      <w:r>
        <w:rPr>
          <w:rFonts w:hint="eastAsia"/>
        </w:rPr>
        <w:br/>
      </w:r>
      <w:r>
        <w:rPr>
          <w:rFonts w:hint="eastAsia"/>
        </w:rPr>
        <w:t>　　第五节 烘焙油脂行业市场供需平衡状况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中国烘焙油脂所属行业进、出口情况分析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烘焙油脂所属行业出口情况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一、2020-2025年烘焙油脂所属行业出口情况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二、2026-2032年烘焙油脂所属行业出口情况预测</w:t>
      </w:r>
      <w:r>
        <w:rPr>
          <w:rFonts w:hint="eastAsia"/>
        </w:rPr>
        <w:br/>
      </w:r>
      <w:r>
        <w:rPr>
          <w:rFonts w:hint="eastAsia"/>
        </w:rPr>
        <w:t>　　第二节 烘焙油脂所属行业进口情况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一、2020-2025年烘焙油脂所属行业进口情况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二、2026-2032年烘焙油脂所属行业进口情况预测</w:t>
      </w:r>
      <w:r>
        <w:rPr>
          <w:rFonts w:hint="eastAsia"/>
        </w:rPr>
        <w:br/>
      </w:r>
      <w:r>
        <w:rPr>
          <w:rFonts w:hint="eastAsia"/>
        </w:rPr>
        <w:t>　　第三节 烘焙油脂所属行业进、出口面临的挑战及对策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烘焙油脂行业细分行业研究分析</w:t>
      </w:r>
      <w:r>
        <w:rPr>
          <w:rFonts w:hint="eastAsia"/>
        </w:rPr>
        <w:br/>
      </w:r>
      <w:r>
        <w:rPr>
          <w:rFonts w:hint="eastAsia"/>
        </w:rPr>
        <w:t>　　第一节 人造奶油市场</w:t>
      </w:r>
      <w:r>
        <w:rPr>
          <w:rFonts w:hint="eastAsia"/>
        </w:rPr>
        <w:br/>
      </w:r>
      <w:r>
        <w:rPr>
          <w:rFonts w:hint="eastAsia"/>
        </w:rPr>
        <w:t>　　第二节 起酥油市场</w:t>
      </w:r>
      <w:r>
        <w:rPr>
          <w:rFonts w:hint="eastAsia"/>
        </w:rPr>
        <w:br/>
      </w:r>
      <w:r>
        <w:rPr>
          <w:rFonts w:hint="eastAsia"/>
        </w:rPr>
        <w:t>　　第三节 黄油（奶油）市场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中国烘焙油脂行业重点区域市场分析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烘焙油脂行业区域市场分布情况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第六节 东北地区市场分析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中国烘焙油脂行业产品价格监测</w:t>
      </w:r>
      <w:r>
        <w:rPr>
          <w:rFonts w:hint="eastAsia"/>
        </w:rPr>
        <w:br/>
      </w:r>
      <w:r>
        <w:rPr>
          <w:rFonts w:hint="eastAsia"/>
        </w:rPr>
        <w:t>　　第一节 烘焙油脂市场价格特征</w:t>
      </w:r>
      <w:r>
        <w:rPr>
          <w:rFonts w:hint="eastAsia"/>
        </w:rPr>
        <w:br/>
      </w:r>
      <w:r>
        <w:rPr>
          <w:rFonts w:hint="eastAsia"/>
        </w:rPr>
        <w:t>　　第二节 当前烘焙油脂市场价格评述</w:t>
      </w:r>
      <w:r>
        <w:rPr>
          <w:rFonts w:hint="eastAsia"/>
        </w:rPr>
        <w:br/>
      </w:r>
      <w:r>
        <w:rPr>
          <w:rFonts w:hint="eastAsia"/>
        </w:rPr>
        <w:t>　　第三节 影响烘焙油脂市场价格因素分析</w:t>
      </w:r>
      <w:r>
        <w:rPr>
          <w:rFonts w:hint="eastAsia"/>
        </w:rPr>
        <w:br/>
      </w:r>
      <w:r>
        <w:rPr>
          <w:rFonts w:hint="eastAsia"/>
        </w:rPr>
        <w:t>　　第四节 未来烘焙油脂市场价格走势预测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烘焙油脂行业上、下游市场分析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烘焙油脂行业上游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烘焙油脂行业下游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烘焙油脂行业重点企业发展调研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南侨食品集团（上海）股份有限公司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二、烘焙油脂企业产品结构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南海油脂工业（赤湾）有限公司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不二制油（张家港）有限公司</w:t>
      </w:r>
      <w:r>
        <w:rPr>
          <w:rFonts w:hint="eastAsia"/>
        </w:rPr>
        <w:br/>
      </w:r>
      <w:r>
        <w:rPr>
          <w:rFonts w:hint="eastAsia"/>
        </w:rPr>
        <w:t>　　　　一、烘焙油脂企业概述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张家港统清食品有限公司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四、烘焙油脂企业发展战略</w:t>
      </w:r>
      <w:r>
        <w:rPr>
          <w:rFonts w:hint="eastAsia"/>
        </w:rPr>
        <w:br/>
      </w:r>
      <w:r>
        <w:rPr>
          <w:rFonts w:hint="eastAsia"/>
        </w:rPr>
        <w:t>　　第五节 艾迪科食品（常熟）有限公司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三、烘焙油脂企业经营情况分析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嘉吉粮油（南通）有限公司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三、烘焙油脂企业经营情况分析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烘焙油脂行业风险及对策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2026-2032年烘焙油脂行业发展环境分析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2026-2032年烘焙油脂行业投资特性分析</w:t>
      </w:r>
      <w:r>
        <w:rPr>
          <w:rFonts w:hint="eastAsia"/>
        </w:rPr>
        <w:br/>
      </w:r>
      <w:r>
        <w:rPr>
          <w:rFonts w:hint="eastAsia"/>
        </w:rPr>
        <w:t>　　　　一、烘焙油脂行业进入壁垒</w:t>
      </w:r>
      <w:r>
        <w:rPr>
          <w:rFonts w:hint="eastAsia"/>
        </w:rPr>
        <w:br/>
      </w:r>
      <w:r>
        <w:rPr>
          <w:rFonts w:hint="eastAsia"/>
        </w:rPr>
        <w:t>　　　　二、烘焙油脂行业盈利模式</w:t>
      </w:r>
      <w:r>
        <w:rPr>
          <w:rFonts w:hint="eastAsia"/>
        </w:rPr>
        <w:br/>
      </w:r>
      <w:r>
        <w:rPr>
          <w:rFonts w:hint="eastAsia"/>
        </w:rPr>
        <w:t>　　　　三、烘焙油脂行业盈利因素</w:t>
      </w:r>
      <w:r>
        <w:rPr>
          <w:rFonts w:hint="eastAsia"/>
        </w:rPr>
        <w:br/>
      </w:r>
      <w:r>
        <w:rPr>
          <w:rFonts w:hint="eastAsia"/>
        </w:rPr>
        <w:t>　　第三节 烘焙油脂行业“波特五力模型”分析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2026-2032年烘焙油脂行业风险及对策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烘焙油脂行业发展及竞争策略分析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2026-2032年烘焙油脂行业发展战略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2026-2032年烘焙油脂企业竞争策略分析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一、提高我国烘焙油脂企业核心竞争力的对策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二、影响烘焙油脂企业核心竞争力的因素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三、提高烘焙油脂企业竞争力的策略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对我国烘焙油脂品牌的战略思考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烘焙油脂行业趋势预测及投资建议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2026-2032年烘焙油脂行业市场前景展望</w:t>
      </w:r>
      <w:r>
        <w:rPr>
          <w:rFonts w:hint="eastAsia"/>
        </w:rPr>
        <w:br/>
      </w:r>
      <w:r>
        <w:rPr>
          <w:rFonts w:hint="eastAsia"/>
        </w:rPr>
        <w:t>　　第二节 2026-2032年烘焙油脂行业融资环境分析</w:t>
      </w:r>
      <w:r>
        <w:rPr>
          <w:rFonts w:hint="eastAsia"/>
        </w:rPr>
        <w:br/>
      </w:r>
      <w:r>
        <w:rPr>
          <w:rFonts w:hint="eastAsia"/>
        </w:rPr>
        <w:t>　　第三节 烘焙油脂项目投资建议</w:t>
      </w:r>
      <w:r>
        <w:rPr>
          <w:rFonts w:hint="eastAsia"/>
        </w:rPr>
        <w:br/>
      </w:r>
      <w:r>
        <w:rPr>
          <w:rFonts w:hint="eastAsia"/>
        </w:rPr>
        <w:t>　　第四节 中智:林:－烘焙油脂行业重点客户战略实施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烘焙油脂行业历程</w:t>
      </w:r>
      <w:r>
        <w:rPr>
          <w:rFonts w:hint="eastAsia"/>
        </w:rPr>
        <w:br/>
      </w:r>
      <w:r>
        <w:rPr>
          <w:rFonts w:hint="eastAsia"/>
        </w:rPr>
        <w:t>　　图表 烘焙油脂行业生命周期</w:t>
      </w:r>
      <w:r>
        <w:rPr>
          <w:rFonts w:hint="eastAsia"/>
        </w:rPr>
        <w:br/>
      </w:r>
      <w:r>
        <w:rPr>
          <w:rFonts w:hint="eastAsia"/>
        </w:rPr>
        <w:t>　　图表 烘焙油脂行业产业链分析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2020-2025年中国烘焙油脂行业市场规模及增长情况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2020-2025年烘焙油脂行业市场容量分析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2020-2025年中国烘焙油脂行业产能统计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2020-2025年中国烘焙油脂行业产量及增长趋势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2020-2025年中国烘焙油脂市场需求量及增速统计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2025年中国烘焙油脂行业需求领域分布格局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2020-2025年中国烘焙油脂行业销售收入分析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2020-2025年中国烘焙油脂行业盈利情况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2020-2025年中国烘焙油脂行业利润总额统计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2020-2025年中国烘焙油脂进口数量分析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2020-2025年中国烘焙油脂进口金额分析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2020-2025年中国烘焙油脂出口数量分析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2020-2025年中国烘焙油脂出口金额分析</w:t>
      </w:r>
      <w:r>
        <w:rPr>
          <w:rFonts w:hint="eastAsia"/>
        </w:rPr>
        <w:br/>
      </w:r>
      <w:r>
        <w:rPr>
          <w:rFonts w:hint="eastAsia"/>
        </w:rPr>
        <w:t>　　图表 2025年中国烘焙油脂进口国家及地区分析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2025年中国烘焙油脂出口国家及地区分析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2020-2025年中国烘焙油脂行业企业数量情况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2020-2025年中国烘焙油脂行业企业平均规模情况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**地区烘焙油脂市场规模及增长情况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**地区烘焙油脂行业市场需求情况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**地区烘焙油脂市场规模及增长情况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**地区烘焙油脂行业市场需求情况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**地区烘焙油脂市场规模及增长情况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**地区烘焙油脂行业市场需求情况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**地区烘焙油脂市场规模及增长情况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**地区烘焙油脂行业市场需求情况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烘焙油脂重点企业（一）基本信息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烘焙油脂重点企业（一）经营情况分析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烘焙油脂重点企业（一）主要经济指标情况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烘焙油脂重点企业（一）盈利能力情况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烘焙油脂重点企业（一）偿债能力情况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烘焙油脂重点企业（一）运营能力情况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烘焙油脂重点企业（一）成长能力情况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烘焙油脂重点企业（二）基本信息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烘焙油脂重点企业（二）经营情况分析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烘焙油脂重点企业（二）主要经济指标情况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烘焙油脂重点企业（二）盈利能力情况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烘焙油脂重点企业（二）偿债能力情况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烘焙油脂重点企业（二）运营能力情况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烘焙油脂重点企业（二）成长能力情况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烘焙油脂企业信息</w:t>
      </w:r>
      <w:r>
        <w:rPr>
          <w:rFonts w:hint="eastAsia"/>
        </w:rPr>
        <w:br/>
      </w:r>
      <w:r>
        <w:rPr>
          <w:rFonts w:hint="eastAsia"/>
        </w:rPr>
        <w:t>　　图表 烘焙油脂企业经营情况分析</w:t>
      </w:r>
      <w:r>
        <w:rPr>
          <w:rFonts w:hint="eastAsia"/>
        </w:rPr>
        <w:br/>
      </w:r>
      <w:r>
        <w:rPr>
          <w:rFonts w:hint="eastAsia"/>
        </w:rPr>
        <w:t>　　图表 烘焙油脂重点企业（三）主要经济指标情况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烘焙油脂重点企业（三）盈利能力情况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烘焙油脂重点企业（三）偿债能力情况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烘焙油脂重点企业（三）运营能力情况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烘焙油脂重点企业（三）成长能力情况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2026-2032年中国烘焙油脂行业产能预测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2026-2032年中国烘焙油脂行业产量预测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2026-2032年中国烘焙油脂市场需求量预测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2026-2032年中国烘焙油脂行业供需平衡预测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2026-2032年中国烘焙油脂行业市场容量预测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2026-2032年中国烘焙油脂行业市场规模预测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2026-2032年中国烘焙油脂市场前景分析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2026-2032年中国烘焙油脂发展趋势预测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86e4450ac4dee" w:history="1">
        <w:r>
          <w:rPr>
            <w:rStyle w:val="Hyperlink"/>
          </w:rPr>
          <w:t>2026-2032年全球与中国烘焙油脂发展现状分析及前景趋势报告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86e4450ac4dee" w:history="1">
        <w:r>
          <w:rPr>
            <w:rStyle w:val="Hyperlink"/>
          </w:rPr>
          <w:t>https://www.20087.com/2012-02/R_hongbeiyouzhishichangshendudiaoyanfe.html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热点：棕榄油是反式脂肪吗、烘焙油脂有哪些品牌、烘焙产品有哪些品种、烘焙油脂哪家好、猪油起酥是什么意思、烘焙油脂厂招业务员、蛋糕油是什么油、烘焙油脂厂、中筋面粉可以做饼干吗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73a9167be48fa" w:history="1">
      <w:r>
        <w:rPr>
          <w:rStyle w:val="Hyperlink"/>
        </w:rPr>
        <w:t>2026-2032年全球与中国烘焙油脂发展现状分析及前景趋势报告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hongbeiyouzhishichangshendudiaoyanfe.html" TargetMode="External" Id="R0bb86e4450ac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hongbeiyouzhishichangshendudiaoyanfe.html" TargetMode="External" Id="R87873a9167be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2026-04-09T07:11:03Z</dcterms:created>
  <dcterms:modified xsi:type="dcterms:W3CDTF">2026-04-09T08:11:03Z</dcterms:modified>
  <dc:subject>2026-2032年全球与中国烘焙油脂发展现状分析及前景趋势报告</dc:subject>
  <dc:title>2026-2032年全球与中国烘焙油脂发展现状分析及前景趋势报告</dc:title>
  <cp:keywords>2026-2032年全球与中国烘焙油脂发展现状分析及前景趋势报告</cp:keywords>
  <dc:description>2026-2032年全球与中国烘焙油脂发展现状分析及前景趋势报告</dc:description>
</cp:coreProperties>
</file>