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ce04611074f49" w:history="1">
              <w:r>
                <w:rPr>
                  <w:rStyle w:val="Hyperlink"/>
                </w:rPr>
                <w:t>2012中国高速铣床行业研究及未来4年发展趋势分析报告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ce04611074f49" w:history="1">
              <w:r>
                <w:rPr>
                  <w:rStyle w:val="Hyperlink"/>
                </w:rPr>
                <w:t>2012中国高速铣床行业研究及未来4年发展趋势分析报告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ce04611074f49" w:history="1">
                <w:r>
                  <w:rPr>
                    <w:rStyle w:val="Hyperlink"/>
                  </w:rPr>
                  <w:t>https://www.20087.com/2012-02/R_gaosuxichuanghangyeyanjiujiweilai4ni.html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铣床是一种用于金属切削加工的高速机床，具有高转速、高精度和高效率的特点。近年来，随着制造业的快速发展和对精密加工需求的增加，高速铣床的市场需求持续增长。目前，市场上的高速铣床产品种类繁多，性能各异，自动化程度不断提高。</w:t>
      </w:r>
      <w:r>
        <w:rPr>
          <w:rFonts w:hint="eastAsia"/>
        </w:rPr>
        <w:br/>
      </w:r>
      <w:r>
        <w:rPr>
          <w:rFonts w:hint="eastAsia"/>
        </w:rPr>
        <w:t>　　未来，高速铣床的发展将更加注重高性能化和智能化。市场调研网指出，高性能化方面，通过优化机床设计和制造工艺，提高高速铣床的切削速度和加工精度，满足更高要求的工程应用需求。智能化方面，通过引入传感器、物联网等技术，实现高速铣床的智能监测、自动调节和维护，提高生产效率和设备寿命。此外，随着智能制造和工业4.0的推进，高速铣床将实现更高水平的自动化和智能化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中国高速铣床行业发展状况综述</w:t>
      </w:r>
      <w:r>
        <w:rPr>
          <w:rFonts w:hint="eastAsia"/>
        </w:rPr>
        <w:br/>
      </w:r>
      <w:r>
        <w:rPr>
          <w:rFonts w:hint="eastAsia"/>
        </w:rPr>
        <w:t>　　第一节 中国高速铣床行业简介</w:t>
      </w:r>
      <w:r>
        <w:rPr>
          <w:rFonts w:hint="eastAsia"/>
        </w:rPr>
        <w:br/>
      </w:r>
      <w:r>
        <w:rPr>
          <w:rFonts w:hint="eastAsia"/>
        </w:rPr>
        <w:t>　　　　一、高速铣床行业的界定及分类</w:t>
      </w:r>
      <w:r>
        <w:rPr>
          <w:rFonts w:hint="eastAsia"/>
        </w:rPr>
        <w:br/>
      </w:r>
      <w:r>
        <w:rPr>
          <w:rFonts w:hint="eastAsia"/>
        </w:rPr>
        <w:t>　　　　二、高速铣床行业的特征</w:t>
      </w:r>
      <w:r>
        <w:rPr>
          <w:rFonts w:hint="eastAsia"/>
        </w:rPr>
        <w:br/>
      </w:r>
      <w:r>
        <w:rPr>
          <w:rFonts w:hint="eastAsia"/>
        </w:rPr>
        <w:t>　　　　三、高速铣床的主要用途</w:t>
      </w:r>
      <w:r>
        <w:rPr>
          <w:rFonts w:hint="eastAsia"/>
        </w:rPr>
        <w:br/>
      </w:r>
      <w:r>
        <w:rPr>
          <w:rFonts w:hint="eastAsia"/>
        </w:rPr>
        <w:t>　　第二节 高速铣床行业相关政策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中国高速铣床行业发展状况</w:t>
      </w:r>
      <w:r>
        <w:rPr>
          <w:rFonts w:hint="eastAsia"/>
        </w:rPr>
        <w:br/>
      </w:r>
      <w:r>
        <w:rPr>
          <w:rFonts w:hint="eastAsia"/>
        </w:rPr>
        <w:t>　　　　一、中国高速铣床行业发展历程</w:t>
      </w:r>
      <w:r>
        <w:rPr>
          <w:rFonts w:hint="eastAsia"/>
        </w:rPr>
        <w:br/>
      </w:r>
      <w:r>
        <w:rPr>
          <w:rFonts w:hint="eastAsia"/>
        </w:rPr>
        <w:t>　　　　二、中国高速铣床行业发展面临的问题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中国高速铣床生产现状分析</w:t>
      </w:r>
      <w:r>
        <w:rPr>
          <w:rFonts w:hint="eastAsia"/>
        </w:rPr>
        <w:br/>
      </w:r>
      <w:r>
        <w:rPr>
          <w:rFonts w:hint="eastAsia"/>
        </w:rPr>
        <w:t>　　第一节 高速铣床行业总体规模</w:t>
      </w:r>
      <w:r>
        <w:rPr>
          <w:rFonts w:hint="eastAsia"/>
        </w:rPr>
        <w:br/>
      </w:r>
      <w:r>
        <w:rPr>
          <w:rFonts w:hint="eastAsia"/>
        </w:rPr>
        <w:t>　　第一节 高速铣床产能概况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高速铣床市场容量概况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高速铣床产业的生命周期分析</w:t>
      </w:r>
      <w:r>
        <w:rPr>
          <w:rFonts w:hint="eastAsia"/>
        </w:rPr>
        <w:br/>
      </w:r>
      <w:r>
        <w:rPr>
          <w:rFonts w:hint="eastAsia"/>
        </w:rPr>
        <w:t>　　第五节 高速铣床产业供需情况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高速铣床产品市场供需分析</w:t>
      </w:r>
      <w:r>
        <w:rPr>
          <w:rFonts w:hint="eastAsia"/>
        </w:rPr>
        <w:br/>
      </w:r>
      <w:r>
        <w:rPr>
          <w:rFonts w:hint="eastAsia"/>
        </w:rPr>
        <w:t>　　第一节 高速铣床市场特征分析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高速铣床市场需求情况分析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高速铣床市场供给情况分析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高速铣床市场供给平衡性分析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高速铣床行业竞争绩效分析</w:t>
      </w:r>
      <w:r>
        <w:rPr>
          <w:rFonts w:hint="eastAsia"/>
        </w:rPr>
        <w:br/>
      </w:r>
      <w:r>
        <w:rPr>
          <w:rFonts w:hint="eastAsia"/>
        </w:rPr>
        <w:t>　　第一节 高速铣床行业总体效益水平分析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高速铣床行业产业集中度分析</w:t>
      </w:r>
      <w:r>
        <w:rPr>
          <w:rFonts w:hint="eastAsia"/>
        </w:rPr>
        <w:br/>
      </w:r>
      <w:r>
        <w:rPr>
          <w:rFonts w:hint="eastAsia"/>
        </w:rPr>
        <w:t>　　第三节 高速铣床行业不同所有制企业绩效分析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高速铣床行业不同规模企业绩效分析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高速铣床市场分销体系分析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高速铣床产业投资策略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中国高速铣床行情走势及影响要素分析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2010年中国高速铣床行情走势回顾</w:t>
      </w:r>
      <w:r>
        <w:rPr>
          <w:rFonts w:hint="eastAsia"/>
        </w:rPr>
        <w:br/>
      </w:r>
      <w:r>
        <w:rPr>
          <w:rFonts w:hint="eastAsia"/>
        </w:rPr>
        <w:t>　　第二节 中国高速铣床当前市场行情分析</w:t>
      </w:r>
      <w:r>
        <w:rPr>
          <w:rFonts w:hint="eastAsia"/>
        </w:rPr>
        <w:br/>
      </w:r>
      <w:r>
        <w:rPr>
          <w:rFonts w:hint="eastAsia"/>
        </w:rPr>
        <w:t>　　第三节 影响高速铣床市场行情的要素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2011-2016年中国高速铣床行情走势预测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高速铣床行业竞争格局分析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中国高速铣床行业不同地区竞争格局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中国高速铣床行业的不同企业竞争格局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三、国内高速铣床企业竞争格局分析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2011-2016年中国高速铣床行业竞争格局变化趋势分析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高速铣床行业产品营销分析及预测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高速铣床行业国内营销模式分析</w:t>
      </w:r>
      <w:r>
        <w:rPr>
          <w:rFonts w:hint="eastAsia"/>
        </w:rPr>
        <w:br/>
      </w:r>
      <w:r>
        <w:rPr>
          <w:rFonts w:hint="eastAsia"/>
        </w:rPr>
        <w:t>　　第二节 高速铣床行业主要销售渠道分析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高速铣床行业价格竞争方式分析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高速铣床行业营销策略分析</w:t>
      </w:r>
      <w:r>
        <w:rPr>
          <w:rFonts w:hint="eastAsia"/>
        </w:rPr>
        <w:br/>
      </w:r>
      <w:r>
        <w:rPr>
          <w:rFonts w:hint="eastAsia"/>
        </w:rPr>
        <w:t>　　第五节 高速铣床行业国际化营销模式分析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高速铣床行业市场营销发展趋势预测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2010中国高速铣床产业投资分析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高速铣床行业国内重点生产企业分析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高速铣床行业风险趋势分析与对策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高速铣床行业风险分析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高速铣床行业投资风险及控制策略分析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一、2010-2016年高速铣床行业市场风险及控制策略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二、2010-2016年高速铣床行业政策风险及控制策略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三、2010-2016年高速铣床行业经营风险及控制策略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四、2010-2016年高速铣床同业竞争风险及控制策略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五、2010-2016年高速铣床行业其他风险及控制策略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2011-2016年高速铣床行业投资机会与风险分析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2011-2016年中国高速铣床行业投资机会分析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2011-2016年高速铣床行业环境风险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2011-2016年高速铣床行业产业链上下游风险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2011-2016年高速铣床行业市场风险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高速铣床行业投资机会分析研究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2011-2016年高速铣床行业主要区域投资机会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2011-2016年高速铣床行业出口市场投资机会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2011-2016年高速铣床行业企业的多元化投资机会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高速铣床企业制定“十二五”发展战略研究分析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[.中智.林.]可预期的战略定位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2008-2010年我国高速铣床行业市场容量分析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2008-2010年我国高速铣床行业供给总量分析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2008-2010年我国高速铣床行业产能分析</w:t>
      </w:r>
      <w:r>
        <w:rPr>
          <w:rFonts w:hint="eastAsia"/>
        </w:rPr>
        <w:br/>
      </w:r>
      <w:r>
        <w:rPr>
          <w:rFonts w:hint="eastAsia"/>
        </w:rPr>
        <w:t>　　图表 2008-2010年高速铣床行业产量及其增长分析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2008-2010年高速铣床行业需求总量分析</w:t>
      </w:r>
      <w:r>
        <w:rPr>
          <w:rFonts w:hint="eastAsia"/>
        </w:rPr>
        <w:br/>
      </w:r>
      <w:r>
        <w:rPr>
          <w:rFonts w:hint="eastAsia"/>
        </w:rPr>
        <w:t>　　图表 2011年高速铣床产品需求区域分布统计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ce04611074f49" w:history="1">
        <w:r>
          <w:rPr>
            <w:rStyle w:val="Hyperlink"/>
          </w:rPr>
          <w:t>2012中国高速铣床行业研究及未来4年发展趋势分析报告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ce04611074f49" w:history="1">
        <w:r>
          <w:rPr>
            <w:rStyle w:val="Hyperlink"/>
          </w:rPr>
          <w:t>https://www.20087.com/2012-02/R_gaosuxichuanghangyeyanjiujiweilai4ni.html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第一机床厂、高速铣床转速是多少、北京第一机床厂联系方式、高速铣床BT筒夹什么品牌好、普通铣床、高速铣床光机、什么叫五轴动画演示、高速铣床和数控铣床更适合精加工吗、云南机床厂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8d2cc42da41b0" w:history="1">
      <w:r>
        <w:rPr>
          <w:rStyle w:val="Hyperlink"/>
        </w:rPr>
        <w:t>2012中国高速铣床行业研究及未来4年发展趋势分析报告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osuxichuanghangyeyanjiujiweilai4ni.html" TargetMode="External" Id="R01dce0461107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osuxichuanghangyeyanjiujiweilai4ni.html" TargetMode="External" Id="Rc2b8d2cc42da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2012-02-19T04:17:00Z</dcterms:created>
  <dcterms:modified xsi:type="dcterms:W3CDTF">2012-02-19T05:17:00Z</dcterms:modified>
  <dc:subject>2012中国高速铣床行业研究及未来4年发展趋势分析报告</dc:subject>
  <dc:title>2012中国高速铣床行业研究及未来4年发展趋势分析报告</dc:title>
  <cp:keywords>2012中国高速铣床行业研究及未来4年发展趋势分析报告</cp:keywords>
  <dc:description>2012中国高速铣床行业研究及未来4年发展趋势分析报告</dc:description>
</cp:coreProperties>
</file>