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1a2df937a4c50" w:history="1">
              <w:r>
                <w:rPr>
                  <w:rStyle w:val="Hyperlink"/>
                </w:rPr>
                <w:t>2012年中国互联网数据中心（IDC）IT应用市场全景调研及未来四年投资前景预测报告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1a2df937a4c50" w:history="1">
              <w:r>
                <w:rPr>
                  <w:rStyle w:val="Hyperlink"/>
                </w:rPr>
                <w:t>2012年中国互联网数据中心（IDC）IT应用市场全景调研及未来四年投资前景预测报告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1a2df937a4c50" w:history="1">
                <w:r>
                  <w:rPr>
                    <w:rStyle w:val="Hyperlink"/>
                  </w:rPr>
                  <w:t>https://www.20087.com/2012-02/R_hulianwangshujuzhongxinyingyongshich.html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2009-2010年中国数据中心IT应用市场运行环境解析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2009-2010年中国IDC政策环境及其对IT应用影响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一、两化融合战略的快速推进为市场发展注入强大动力</w:t>
      </w:r>
      <w:r>
        <w:rPr>
          <w:rFonts w:hint="eastAsia"/>
        </w:rPr>
        <w:br/>
      </w:r>
      <w:r>
        <w:rPr>
          <w:rFonts w:hint="eastAsia"/>
        </w:rPr>
        <w:t>　　　　二、行业灾备中心建设步伐加快</w:t>
      </w:r>
      <w:r>
        <w:rPr>
          <w:rFonts w:hint="eastAsia"/>
        </w:rPr>
        <w:br/>
      </w:r>
      <w:r>
        <w:rPr>
          <w:rFonts w:hint="eastAsia"/>
        </w:rPr>
        <w:t>　　　　三、节能减排政策对数据中心的发展提出新要求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一、业务发展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2009-2010年中国数据中心市场运行态势分析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2009-2010年中国数据中心现状综述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一、我国数据中心的建设进入快速发展阶段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三、数据中心行业结构</w:t>
      </w:r>
      <w:r>
        <w:rPr>
          <w:rFonts w:hint="eastAsia"/>
        </w:rPr>
        <w:br/>
      </w:r>
      <w:r>
        <w:rPr>
          <w:rFonts w:hint="eastAsia"/>
        </w:rPr>
        <w:t>　　　　四、中国数据中心区域结构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2009-2010年中国IDC热点服务项目分析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2009-2010年中国数据中心建设新进展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二、企业建设数据中心投资规模分析</w:t>
      </w:r>
      <w:r>
        <w:rPr>
          <w:rFonts w:hint="eastAsia"/>
        </w:rPr>
        <w:br/>
      </w:r>
      <w:r>
        <w:rPr>
          <w:rFonts w:hint="eastAsia"/>
        </w:rPr>
        <w:t>　　　　三、数据中心与数据集中分析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四、数据中心的数据存储量分析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五、数据中心核心任务分析</w:t>
      </w:r>
      <w:r>
        <w:rPr>
          <w:rFonts w:hint="eastAsia"/>
        </w:rPr>
        <w:br/>
      </w:r>
      <w:r>
        <w:rPr>
          <w:rFonts w:hint="eastAsia"/>
        </w:rPr>
        <w:t>　　　　六、数据中心建设方式分析</w:t>
      </w:r>
      <w:r>
        <w:rPr>
          <w:rFonts w:hint="eastAsia"/>
        </w:rPr>
        <w:br/>
      </w:r>
      <w:r>
        <w:rPr>
          <w:rFonts w:hint="eastAsia"/>
        </w:rPr>
        <w:t>　　　　七、数据中心需求特点分析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2009-2010年中国数据中心IT产品应用分析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2009-2010年中国数据中心IT解决方案应用分析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2009-2010年中国数据中心IT应用市场需求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2009-2010年中国数据中心IT应用需求影响因素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2009-2010年中国重点行业数据中心IT应用市场需求分析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2009-2010年中国IDC 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2009-2010年中国重点行业企业级数据中心分析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2009-2010年中国互联网数据中心（IDC）IT应用重点厂商透析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第五节 浪潮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第九节 科华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2011-2015年中国数据中心IT应用市场前景展望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2011-2015年中国数据中心IT应用新趋势探析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2011-2015年中国数据中心IT应用市场前景预测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2010-2012年中国数据中心IT应用投资前景预测分析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2011-2015年中国数据中心IT应用投资环境利好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二、既有机房的升级改造加速推进</w:t>
      </w:r>
      <w:r>
        <w:rPr>
          <w:rFonts w:hint="eastAsia"/>
        </w:rPr>
        <w:br/>
      </w:r>
      <w:r>
        <w:rPr>
          <w:rFonts w:hint="eastAsia"/>
        </w:rPr>
        <w:t>　　　　三、互联网数据中心建设步伐加快</w:t>
      </w:r>
      <w:r>
        <w:rPr>
          <w:rFonts w:hint="eastAsia"/>
        </w:rPr>
        <w:br/>
      </w:r>
      <w:r>
        <w:rPr>
          <w:rFonts w:hint="eastAsia"/>
        </w:rPr>
        <w:t>　　　　四、政府公共服务平台建设方兴未艾</w:t>
      </w:r>
      <w:r>
        <w:rPr>
          <w:rFonts w:hint="eastAsia"/>
        </w:rPr>
        <w:br/>
      </w:r>
      <w:r>
        <w:rPr>
          <w:rFonts w:hint="eastAsia"/>
        </w:rPr>
        <w:t>　　　　五、各行业更注重灾备中心建设</w:t>
      </w:r>
      <w:r>
        <w:rPr>
          <w:rFonts w:hint="eastAsia"/>
        </w:rPr>
        <w:br/>
      </w:r>
      <w:r>
        <w:rPr>
          <w:rFonts w:hint="eastAsia"/>
        </w:rPr>
        <w:t>　　第二节 2011-2015年中国数据中心IT应用投资前景预测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　　一、未来中国数据中心IT应用投资规模预测</w:t>
      </w:r>
      <w:r>
        <w:rPr>
          <w:rFonts w:hint="eastAsia"/>
        </w:rPr>
        <w:br/>
      </w:r>
      <w:r>
        <w:rPr>
          <w:rFonts w:hint="eastAsia"/>
        </w:rPr>
        <w:t>　　　　二、未来中国数据中心IT应用投资结构预测分析</w:t>
      </w:r>
      <w:r>
        <w:rPr>
          <w:rFonts w:hint="eastAsia"/>
        </w:rPr>
        <w:br/>
      </w:r>
      <w:r>
        <w:rPr>
          <w:rFonts w:hint="eastAsia"/>
        </w:rPr>
        <w:t>　　　　　　1、产品结构预测</w:t>
      </w:r>
      <w:r>
        <w:rPr>
          <w:rFonts w:hint="eastAsia"/>
        </w:rPr>
        <w:br/>
      </w:r>
      <w:r>
        <w:rPr>
          <w:rFonts w:hint="eastAsia"/>
        </w:rPr>
        <w:t>　　　　　　2、区域结构预测</w:t>
      </w:r>
      <w:r>
        <w:rPr>
          <w:rFonts w:hint="eastAsia"/>
        </w:rPr>
        <w:br/>
      </w:r>
      <w:r>
        <w:rPr>
          <w:rFonts w:hint="eastAsia"/>
        </w:rPr>
        <w:t>　　　　　　3、行业结构预测</w:t>
      </w:r>
      <w:r>
        <w:rPr>
          <w:rFonts w:hint="eastAsia"/>
        </w:rPr>
        <w:br/>
      </w:r>
      <w:r>
        <w:rPr>
          <w:rFonts w:hint="eastAsia"/>
        </w:rPr>
        <w:t>　　第三节 中^智^林^权威专家投资指导</w:t>
      </w:r>
      <w:r>
        <w:rPr>
          <w:rFonts w:hint="eastAsia"/>
        </w:rPr>
        <w:br/>
      </w:r>
      <w:r>
        <w:rPr>
          <w:rFonts w:hint="eastAsia"/>
        </w:rPr>
        <w:t>　　　　一、关注政府重点投资项目，进一步挖掘市场发展潜力</w:t>
      </w:r>
      <w:r>
        <w:rPr>
          <w:rFonts w:hint="eastAsia"/>
        </w:rPr>
        <w:br/>
      </w:r>
      <w:r>
        <w:rPr>
          <w:rFonts w:hint="eastAsia"/>
        </w:rPr>
        <w:t>　　　　二、密切追踪用户业务发展，加强针对性解决方案提供</w:t>
      </w:r>
      <w:r>
        <w:rPr>
          <w:rFonts w:hint="eastAsia"/>
        </w:rPr>
        <w:br/>
      </w:r>
      <w:r>
        <w:rPr>
          <w:rFonts w:hint="eastAsia"/>
        </w:rPr>
        <w:t>　　　　三、研发绿色安全智能产品，提供高效能产品服务</w:t>
      </w:r>
      <w:r>
        <w:rPr>
          <w:rFonts w:hint="eastAsia"/>
        </w:rPr>
        <w:br/>
      </w:r>
      <w:r>
        <w:rPr>
          <w:rFonts w:hint="eastAsia"/>
        </w:rPr>
        <w:t>　　　　四、抢抓服务市场发展机遇，规划、标准化服务产品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2005-2010年我国IDC市场规模分析</w:t>
      </w:r>
      <w:r>
        <w:rPr>
          <w:rFonts w:hint="eastAsia"/>
        </w:rPr>
        <w:br/>
      </w:r>
      <w:r>
        <w:rPr>
          <w:rFonts w:hint="eastAsia"/>
        </w:rPr>
        <w:t>　　图表 2 中国数据中心投资行业比例分布</w:t>
      </w:r>
      <w:r>
        <w:rPr>
          <w:rFonts w:hint="eastAsia"/>
        </w:rPr>
        <w:br/>
      </w:r>
      <w:r>
        <w:rPr>
          <w:rFonts w:hint="eastAsia"/>
        </w:rPr>
        <w:t>　　图表 3 中国数据中心区域规模比例分布</w:t>
      </w:r>
      <w:r>
        <w:rPr>
          <w:rFonts w:hint="eastAsia"/>
        </w:rPr>
        <w:br/>
      </w:r>
      <w:r>
        <w:rPr>
          <w:rFonts w:hint="eastAsia"/>
        </w:rPr>
        <w:t>　　图表 4 2009年中国数据中心市场规模与增长</w:t>
      </w:r>
      <w:r>
        <w:rPr>
          <w:rFonts w:hint="eastAsia"/>
        </w:rPr>
        <w:br/>
      </w:r>
      <w:r>
        <w:rPr>
          <w:rFonts w:hint="eastAsia"/>
        </w:rPr>
        <w:t>　　图表 6 用户获取产品途径分析</w:t>
      </w:r>
      <w:r>
        <w:rPr>
          <w:rFonts w:hint="eastAsia"/>
        </w:rPr>
        <w:br/>
      </w:r>
      <w:r>
        <w:rPr>
          <w:rFonts w:hint="eastAsia"/>
        </w:rPr>
        <w:t>　　图表 7 用户数据中心IT投资和投资意愿分析</w:t>
      </w:r>
      <w:r>
        <w:rPr>
          <w:rFonts w:hint="eastAsia"/>
        </w:rPr>
        <w:br/>
      </w:r>
      <w:r>
        <w:rPr>
          <w:rFonts w:hint="eastAsia"/>
        </w:rPr>
        <w:t>　　图表 8 2007年中国企业级数据中心产品结构</w:t>
      </w:r>
      <w:r>
        <w:rPr>
          <w:rFonts w:hint="eastAsia"/>
        </w:rPr>
        <w:br/>
      </w:r>
      <w:r>
        <w:rPr>
          <w:rFonts w:hint="eastAsia"/>
        </w:rPr>
        <w:t>　　图表 9 企业级数据中心IT投资规模分布</w:t>
      </w:r>
      <w:r>
        <w:rPr>
          <w:rFonts w:hint="eastAsia"/>
        </w:rPr>
        <w:br/>
      </w:r>
      <w:r>
        <w:rPr>
          <w:rFonts w:hint="eastAsia"/>
        </w:rPr>
        <w:t>　　图表 10 2011年上半年中国服务器市场品牌关注比例分布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11 2011年Q1-Q2中国服务器市场品牌关注比例对比</w:t>
      </w:r>
      <w:r>
        <w:rPr>
          <w:rFonts w:hint="eastAsia"/>
        </w:rPr>
        <w:br/>
      </w:r>
      <w:r>
        <w:rPr>
          <w:rFonts w:hint="eastAsia"/>
        </w:rPr>
        <w:t>　　图表 12 2011年上半年中国服务器市场不同价格段产品关注比例分布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13 2011年上半年中国服务器市场中低端产品关注比例走势</w:t>
      </w:r>
      <w:r>
        <w:rPr>
          <w:rFonts w:hint="eastAsia"/>
        </w:rPr>
        <w:br/>
      </w:r>
      <w:r>
        <w:rPr>
          <w:rFonts w:hint="eastAsia"/>
        </w:rPr>
        <w:t>　　图表 14 2011年上半年中国服务器市场不同服务器产品关注比例分布</w:t>
      </w:r>
      <w:r>
        <w:rPr>
          <w:rFonts w:hint="eastAsia"/>
        </w:rPr>
        <w:br/>
      </w:r>
      <w:r>
        <w:rPr>
          <w:rFonts w:hint="eastAsia"/>
        </w:rPr>
        <w:t>　　图表 15 2011年上半年中国服务器市场不同服务器产品关注比例走势</w:t>
      </w:r>
      <w:r>
        <w:rPr>
          <w:rFonts w:hint="eastAsia"/>
        </w:rPr>
        <w:br/>
      </w:r>
      <w:r>
        <w:rPr>
          <w:rFonts w:hint="eastAsia"/>
        </w:rPr>
        <w:t>　　图表 16 2011年上半年中国服务器市场主流品牌关注比例走势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17 2011年上半年中国服务器市场部分品牌产品占比对比</w:t>
      </w:r>
      <w:r>
        <w:rPr>
          <w:rFonts w:hint="eastAsia"/>
        </w:rPr>
        <w:br/>
      </w:r>
      <w:r>
        <w:rPr>
          <w:rFonts w:hint="eastAsia"/>
        </w:rPr>
        <w:t>　　图表 18 2011年上半年中国服务器市场主流品牌单产品关注率对比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19 2011年下半年中国服务器市场品牌关注比例走势预测</w:t>
      </w:r>
      <w:r>
        <w:rPr>
          <w:rFonts w:hint="eastAsia"/>
        </w:rPr>
        <w:br/>
      </w:r>
      <w:r>
        <w:rPr>
          <w:rFonts w:hint="eastAsia"/>
        </w:rPr>
        <w:t>　　图表 20 2011年下半年中国服务器市场机架式产品关注比例走势预测</w:t>
      </w:r>
      <w:r>
        <w:rPr>
          <w:rFonts w:hint="eastAsia"/>
        </w:rPr>
        <w:br/>
      </w:r>
      <w:r>
        <w:rPr>
          <w:rFonts w:hint="eastAsia"/>
        </w:rPr>
        <w:t>　　图表 21 2011年1-6月网络设备行业价格指数走势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22 2011年1-6月网络设备行业价格指数走势（周度）</w:t>
      </w:r>
      <w:r>
        <w:rPr>
          <w:rFonts w:hint="eastAsia"/>
        </w:rPr>
        <w:br/>
      </w:r>
      <w:r>
        <w:rPr>
          <w:rFonts w:hint="eastAsia"/>
        </w:rPr>
        <w:t>　　图表 23 2011年1-6月服务器价格指数走势</w:t>
      </w:r>
      <w:r>
        <w:rPr>
          <w:rFonts w:hint="eastAsia"/>
        </w:rPr>
        <w:br/>
      </w:r>
      <w:r>
        <w:rPr>
          <w:rFonts w:hint="eastAsia"/>
        </w:rPr>
        <w:t>　　图表 24 2008－2010年中国IT服务市场规模及增长情况</w:t>
      </w:r>
      <w:r>
        <w:rPr>
          <w:rFonts w:hint="eastAsia"/>
        </w:rPr>
        <w:br/>
      </w:r>
      <w:r>
        <w:rPr>
          <w:rFonts w:hint="eastAsia"/>
        </w:rPr>
        <w:t>　　图表 25 2008－2010年中国IT服务市场规模及增长情况分析</w:t>
      </w:r>
      <w:r>
        <w:rPr>
          <w:rFonts w:hint="eastAsia"/>
        </w:rPr>
        <w:br/>
      </w:r>
      <w:r>
        <w:rPr>
          <w:rFonts w:hint="eastAsia"/>
        </w:rPr>
        <w:t>　　图表 26 2011－2013年中国IT服务市场规模及增长预测</w:t>
      </w:r>
      <w:r>
        <w:rPr>
          <w:rFonts w:hint="eastAsia"/>
        </w:rPr>
        <w:br/>
      </w:r>
      <w:r>
        <w:rPr>
          <w:rFonts w:hint="eastAsia"/>
        </w:rPr>
        <w:t>　　图表 27 2011－2013年中国IT服务市场规模与增长率分析预测</w:t>
      </w:r>
      <w:r>
        <w:rPr>
          <w:rFonts w:hint="eastAsia"/>
        </w:rPr>
        <w:br/>
      </w:r>
      <w:r>
        <w:rPr>
          <w:rFonts w:hint="eastAsia"/>
        </w:rPr>
        <w:t>　　图表 28 2010年中国金融行业数据中心建设现状</w:t>
      </w:r>
      <w:r>
        <w:rPr>
          <w:rFonts w:hint="eastAsia"/>
        </w:rPr>
        <w:br/>
      </w:r>
      <w:r>
        <w:rPr>
          <w:rFonts w:hint="eastAsia"/>
        </w:rPr>
        <w:t>　　图表 29 2011年中国金融行业数据中心投资预算</w:t>
      </w:r>
      <w:r>
        <w:rPr>
          <w:rFonts w:hint="eastAsia"/>
        </w:rPr>
        <w:br/>
      </w:r>
      <w:r>
        <w:rPr>
          <w:rFonts w:hint="eastAsia"/>
        </w:rPr>
        <w:t>　　图表 30 2010年中国企业级IT市场主要产品市场规模与增长</w:t>
      </w:r>
      <w:r>
        <w:rPr>
          <w:rFonts w:hint="eastAsia"/>
        </w:rPr>
        <w:br/>
      </w:r>
      <w:r>
        <w:rPr>
          <w:rFonts w:hint="eastAsia"/>
        </w:rPr>
        <w:t>　　图表 31 2011-2013年中国企业级IT市场规模预测</w:t>
      </w:r>
      <w:r>
        <w:rPr>
          <w:rFonts w:hint="eastAsia"/>
        </w:rPr>
        <w:br/>
      </w:r>
      <w:r>
        <w:rPr>
          <w:rFonts w:hint="eastAsia"/>
        </w:rPr>
        <w:t>　　图表 32 2010年中国电信行业数据中心建设现状</w:t>
      </w:r>
      <w:r>
        <w:rPr>
          <w:rFonts w:hint="eastAsia"/>
        </w:rPr>
        <w:br/>
      </w:r>
      <w:r>
        <w:rPr>
          <w:rFonts w:hint="eastAsia"/>
        </w:rPr>
        <w:t>　　图表 33 2011年中国电信行业数据中心投资预算</w:t>
      </w:r>
      <w:r>
        <w:rPr>
          <w:rFonts w:hint="eastAsia"/>
        </w:rPr>
        <w:br/>
      </w:r>
      <w:r>
        <w:rPr>
          <w:rFonts w:hint="eastAsia"/>
        </w:rPr>
        <w:t>　　图表 34 2010年中国电信行业数据中心IT应用需求特点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36 2010年中国政府行业数据中心建设现状</w:t>
      </w:r>
      <w:r>
        <w:rPr>
          <w:rFonts w:hint="eastAsia"/>
        </w:rPr>
        <w:br/>
      </w:r>
      <w:r>
        <w:rPr>
          <w:rFonts w:hint="eastAsia"/>
        </w:rPr>
        <w:t>　　图表 37 2011年中国政府行业数据中心投资预算</w:t>
      </w:r>
      <w:r>
        <w:rPr>
          <w:rFonts w:hint="eastAsia"/>
        </w:rPr>
        <w:br/>
      </w:r>
      <w:r>
        <w:rPr>
          <w:rFonts w:hint="eastAsia"/>
        </w:rPr>
        <w:t>　　图表 38 2010年中国政府行业数据中心IT应用需求特点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39 2009-2011年中国交通行业信息化投资规模及预测</w:t>
      </w:r>
      <w:r>
        <w:rPr>
          <w:rFonts w:hint="eastAsia"/>
        </w:rPr>
        <w:br/>
      </w:r>
      <w:r>
        <w:rPr>
          <w:rFonts w:hint="eastAsia"/>
        </w:rPr>
        <w:t>　　图表 40 2010年中国能源行业数据中心建设现状</w:t>
      </w:r>
      <w:r>
        <w:rPr>
          <w:rFonts w:hint="eastAsia"/>
        </w:rPr>
        <w:br/>
      </w:r>
      <w:r>
        <w:rPr>
          <w:rFonts w:hint="eastAsia"/>
        </w:rPr>
        <w:t>　　图表 41 2011年中国能源行业数据中心投资预算</w:t>
      </w:r>
      <w:r>
        <w:rPr>
          <w:rFonts w:hint="eastAsia"/>
        </w:rPr>
        <w:br/>
      </w:r>
      <w:r>
        <w:rPr>
          <w:rFonts w:hint="eastAsia"/>
        </w:rPr>
        <w:t>　　图表 42 2010年中国能源行业数据中心IT应用需求特点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43 2009-2011年能源行业IT投资规模及预测</w:t>
      </w:r>
      <w:r>
        <w:rPr>
          <w:rFonts w:hint="eastAsia"/>
        </w:rPr>
        <w:br/>
      </w:r>
      <w:r>
        <w:rPr>
          <w:rFonts w:hint="eastAsia"/>
        </w:rPr>
        <w:t>　　图表 44 2000-2010年中国IT培训市场总规模增长趋势</w:t>
      </w:r>
      <w:r>
        <w:rPr>
          <w:rFonts w:hint="eastAsia"/>
        </w:rPr>
        <w:br/>
      </w:r>
      <w:r>
        <w:rPr>
          <w:rFonts w:hint="eastAsia"/>
        </w:rPr>
        <w:t>　　图表 45 2011年中国医疗卫生行业信息化投资规模预测</w:t>
      </w:r>
      <w:r>
        <w:rPr>
          <w:rFonts w:hint="eastAsia"/>
        </w:rPr>
        <w:br/>
      </w:r>
      <w:r>
        <w:rPr>
          <w:rFonts w:hint="eastAsia"/>
        </w:rPr>
        <w:t>　　图表 46 宏观经济发展趋势</w:t>
      </w:r>
      <w:r>
        <w:rPr>
          <w:rFonts w:hint="eastAsia"/>
        </w:rPr>
        <w:br/>
      </w:r>
      <w:r>
        <w:rPr>
          <w:rFonts w:hint="eastAsia"/>
        </w:rPr>
        <w:t>　　图表 47 进化的商业模式</w:t>
      </w:r>
      <w:r>
        <w:rPr>
          <w:rFonts w:hint="eastAsia"/>
        </w:rPr>
        <w:br/>
      </w:r>
      <w:r>
        <w:rPr>
          <w:rFonts w:hint="eastAsia"/>
        </w:rPr>
        <w:t>　　图表 48 商业模式创新持续加速</w:t>
      </w:r>
      <w:r>
        <w:rPr>
          <w:rFonts w:hint="eastAsia"/>
        </w:rPr>
        <w:br/>
      </w:r>
      <w:r>
        <w:rPr>
          <w:rFonts w:hint="eastAsia"/>
        </w:rPr>
        <w:t>　　图表 49 中国下一代数据中心产品结构分布</w:t>
      </w:r>
      <w:r>
        <w:rPr>
          <w:rFonts w:hint="eastAsia"/>
        </w:rPr>
        <w:br/>
      </w:r>
      <w:r>
        <w:rPr>
          <w:rFonts w:hint="eastAsia"/>
        </w:rPr>
        <w:t>　　图表 50 当前数据中心建设面临的挑战</w:t>
      </w:r>
      <w:r>
        <w:rPr>
          <w:rFonts w:hint="eastAsia"/>
        </w:rPr>
        <w:br/>
      </w:r>
      <w:r>
        <w:rPr>
          <w:rFonts w:hint="eastAsia"/>
        </w:rPr>
        <w:t>　　图表 51 2009－2013年中国下一代数据中心市场规模与增长预测</w:t>
      </w:r>
      <w:r>
        <w:rPr>
          <w:rFonts w:hint="eastAsia"/>
        </w:rPr>
        <w:br/>
      </w:r>
      <w:r>
        <w:rPr>
          <w:rFonts w:hint="eastAsia"/>
        </w:rPr>
        <w:t>　　图表 52 2010－2012年中国数据中心市场区域结构预测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1a2df937a4c50" w:history="1">
        <w:r>
          <w:rPr>
            <w:rStyle w:val="Hyperlink"/>
          </w:rPr>
          <w:t>2012年中国互联网数据中心（IDC）IT应用市场全景调研及未来四年投资前景预测报告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1a2df937a4c50" w:history="1">
        <w:r>
          <w:rPr>
            <w:rStyle w:val="Hyperlink"/>
          </w:rPr>
          <w:t>https://www.20087.com/2012-02/R_hulianwangshujuzhongxinyingyongshich.html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fb930bb524f96" w:history="1">
      <w:r>
        <w:rPr>
          <w:rStyle w:val="Hyperlink"/>
        </w:rPr>
        <w:t>2012年中国互联网数据中心（IDC）IT应用市场全景调研及未来四年投资前景预测报告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2/R_hulianwangshujuzhongxinyingyongshich.html" TargetMode="External" Id="R2a21a2df937a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2/R_hulianwangshujuzhongxinyingyongshich.html" TargetMode="External" Id="Rd87fb930bb52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2012-02-22T01:09:00Z</dcterms:created>
  <dcterms:modified xsi:type="dcterms:W3CDTF">2012-02-22T02:09:00Z</dcterms:modified>
  <dc:subject>2012年中国互联网数据中心（IDC）IT应用市场全景调研及未来四年投资前景预测报告</dc:subject>
  <dc:title>2012年中国互联网数据中心（IDC）IT应用市场全景调研及未来四年投资前景预测报告</dc:title>
  <cp:keywords>2012年中国互联网数据中心（IDC）IT应用市场全景调研及未来四年投资前景预测报告</cp:keywords>
  <dc:description>2012年中国互联网数据中心（IDC）IT应用市场全景调研及未来四年投资前景预测报告</dc:description>
</cp:coreProperties>
</file>