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8fec269684b51" w:history="1">
              <w:r>
                <w:rPr>
                  <w:rStyle w:val="Hyperlink"/>
                </w:rPr>
                <w:t>2012年中国冷热冲击箱行业深度调研分析报告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8fec269684b51" w:history="1">
              <w:r>
                <w:rPr>
                  <w:rStyle w:val="Hyperlink"/>
                </w:rPr>
                <w:t>2012年中国冷热冲击箱行业深度调研分析报告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0957125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08fec269684b51" w:history="1">
                <w:r>
                  <w:rPr>
                    <w:rStyle w:val="Hyperlink"/>
                  </w:rPr>
                  <w:t>https://www.20087.com/2012-02/R_lengrechongjixianghangyeshendudiaoya.html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热冲击箱是用于模拟极端温度变化环境下材料或产品的耐候性测试设备，广泛应用于电子电器、航空航天、汽车制造等行业。这种设备能够在短时间内完成从低温到高温或反之的转换，考验试样在急剧温变条件下的物理化学稳定性。随着全球气候变化加剧及高科技产业发展，对于材料可靠性提出了更高要求，冷热冲击箱的重要性愈发凸显。制造商不断改进箱体结构设计和温度控制系统，力求提供更精确、稳定的试验环境。此外，冷热冲击箱还配备了先进的数据采集系统，可以实时记录实验过程中的各项参数，为后续分析提供详实依据。</w:t>
      </w:r>
      <w:r>
        <w:rPr>
          <w:rFonts w:hint="eastAsia"/>
        </w:rPr>
        <w:br/>
      </w:r>
      <w:r>
        <w:rPr>
          <w:rFonts w:hint="eastAsia"/>
        </w:rPr>
        <w:t>　　未来，冷热冲击箱的技术创新将围绕着提升测试精度和拓展应用场景展开。市场调研网指出，一方面，科学家们正在研究新型制冷剂和加热元件，以改善温度响应速度和平稳性，同时降低能耗；另一方面，随着新能源汽车、5G通信基站等新兴产业崛起，对元器件耐受极端气候的能力提出了新挑战，这促使冷热冲击箱制造商开发出更具针对性的解决方案。此外，跨行业合作将进一步促进冷热冲击箱功能多元化，例如集成振动台实现综合环境模拟，或是嵌入物联网模块便于远程监控和维护。</w:t>
      </w:r>
      <w:r>
        <w:rPr>
          <w:rFonts w:hint="eastAsia"/>
        </w:rPr>
        <w:br/>
      </w:r>
      <w:r>
        <w:rPr>
          <w:rFonts w:hint="eastAsia"/>
        </w:rPr>
        <w:br/>
      </w:r>
      <w:r>
        <w:rPr>
          <w:rFonts w:hint="eastAsia"/>
        </w:rPr>
        <w:t>第一章 冷热冲击箱行业发展概述</w:t>
      </w:r>
      <w:r>
        <w:rPr>
          <w:rFonts w:hint="eastAsia"/>
        </w:rPr>
        <w:br/>
      </w:r>
      <w:r>
        <w:rPr>
          <w:rFonts w:hint="eastAsia"/>
        </w:rPr>
        <w:t>　　第一节 冷热冲击箱行业定义</w:t>
      </w:r>
      <w:r>
        <w:rPr>
          <w:rFonts w:hint="eastAsia"/>
        </w:rPr>
        <w:br/>
      </w:r>
      <w:r>
        <w:rPr>
          <w:rFonts w:hint="eastAsia"/>
        </w:rPr>
        <w:t>　　　　一、冷热冲击箱定义</w:t>
      </w:r>
      <w:r>
        <w:rPr>
          <w:rFonts w:hint="eastAsia"/>
        </w:rPr>
        <w:br/>
      </w:r>
      <w:r>
        <w:rPr>
          <w:rFonts w:hint="eastAsia"/>
        </w:rPr>
        <w:t>　　　　二、冷热冲击箱应用</w:t>
      </w:r>
      <w:r>
        <w:rPr>
          <w:rFonts w:hint="eastAsia"/>
        </w:rPr>
        <w:br/>
      </w:r>
      <w:r>
        <w:rPr>
          <w:rFonts w:hint="eastAsia"/>
        </w:rPr>
        <w:t>　　第二节 中国冷热冲击箱市场发展状况</w:t>
      </w:r>
      <w:r>
        <w:rPr>
          <w:rFonts w:hint="eastAsia"/>
        </w:rPr>
        <w:br/>
      </w:r>
      <w:r>
        <w:rPr>
          <w:rFonts w:hint="eastAsia"/>
        </w:rPr>
        <w:t>　　第三节 中国冷热冲击箱发展环境分析</w:t>
      </w:r>
      <w:r>
        <w:rPr>
          <w:rFonts w:hint="eastAsia"/>
        </w:rPr>
        <w:br/>
      </w:r>
      <w:r>
        <w:rPr>
          <w:rFonts w:hint="eastAsia"/>
        </w:rPr>
        <w:br/>
      </w:r>
      <w:r>
        <w:rPr>
          <w:rFonts w:hint="eastAsia"/>
        </w:rPr>
        <w:t>第二章 世界冷热冲击箱市场运行状况分析</w:t>
      </w:r>
      <w:r>
        <w:rPr>
          <w:rFonts w:hint="eastAsia"/>
        </w:rPr>
        <w:br/>
      </w:r>
      <w:r>
        <w:rPr>
          <w:rFonts w:hint="eastAsia"/>
        </w:rPr>
        <w:t>　　第一节 世界冷热冲击箱行业分析</w:t>
      </w:r>
      <w:r>
        <w:rPr>
          <w:rFonts w:hint="eastAsia"/>
        </w:rPr>
        <w:br/>
      </w:r>
      <w:r>
        <w:rPr>
          <w:rFonts w:hint="eastAsia"/>
        </w:rPr>
        <w:t>　　　　一、世界冷热冲击箱行业特点</w:t>
      </w:r>
      <w:r>
        <w:rPr>
          <w:rFonts w:hint="eastAsia"/>
        </w:rPr>
        <w:br/>
      </w:r>
      <w:r>
        <w:rPr>
          <w:rFonts w:hint="eastAsia"/>
        </w:rPr>
        <w:t>　　　　二、世界冷热冲击箱发展状况</w:t>
      </w:r>
      <w:r>
        <w:rPr>
          <w:rFonts w:hint="eastAsia"/>
        </w:rPr>
        <w:br/>
      </w:r>
      <w:r>
        <w:rPr>
          <w:rFonts w:hint="eastAsia"/>
        </w:rPr>
        <w:t>　　　　三、世界冷热冲击箱行业发展趋势</w:t>
      </w:r>
      <w:r>
        <w:rPr>
          <w:rFonts w:hint="eastAsia"/>
        </w:rPr>
        <w:br/>
      </w:r>
      <w:r>
        <w:rPr>
          <w:rFonts w:hint="eastAsia"/>
        </w:rPr>
        <w:t>　　第二节 世界冷热冲击箱市场分析</w:t>
      </w:r>
      <w:r>
        <w:rPr>
          <w:rFonts w:hint="eastAsia"/>
        </w:rPr>
        <w:br/>
      </w:r>
      <w:r>
        <w:rPr>
          <w:rFonts w:hint="eastAsia"/>
        </w:rPr>
        <w:t>　　　　一、世界冷热冲击箱生产状况</w:t>
      </w:r>
      <w:r>
        <w:rPr>
          <w:rFonts w:hint="eastAsia"/>
        </w:rPr>
        <w:br/>
      </w:r>
      <w:r>
        <w:rPr>
          <w:rFonts w:hint="eastAsia"/>
        </w:rPr>
        <w:t>　　　　二、世界冷热冲击箱消费分析</w:t>
      </w:r>
      <w:r>
        <w:rPr>
          <w:rFonts w:hint="eastAsia"/>
        </w:rPr>
        <w:br/>
      </w:r>
      <w:r>
        <w:rPr>
          <w:rFonts w:hint="eastAsia"/>
        </w:rPr>
        <w:t>　　　　三、世界冷热冲击箱价格分析</w:t>
      </w:r>
      <w:r>
        <w:rPr>
          <w:rFonts w:hint="eastAsia"/>
        </w:rPr>
        <w:br/>
      </w:r>
      <w:r>
        <w:rPr>
          <w:rFonts w:hint="eastAsia"/>
        </w:rPr>
        <w:br/>
      </w:r>
      <w:r>
        <w:rPr>
          <w:rFonts w:hint="eastAsia"/>
        </w:rPr>
        <w:t>第三章 2012-2016年中国冷热冲击箱行业市场规模分析</w:t>
      </w:r>
      <w:r>
        <w:rPr>
          <w:rFonts w:hint="eastAsia"/>
        </w:rPr>
        <w:br/>
      </w:r>
      <w:r>
        <w:rPr>
          <w:rFonts w:hint="eastAsia"/>
        </w:rPr>
        <w:t>　　第六节 2012-2016年中国冷热冲击箱行业市场规模预测</w:t>
      </w:r>
      <w:r>
        <w:rPr>
          <w:rFonts w:hint="eastAsia"/>
        </w:rPr>
        <w:br/>
      </w:r>
      <w:r>
        <w:rPr>
          <w:rFonts w:hint="eastAsia"/>
        </w:rPr>
        <w:br/>
      </w:r>
      <w:r>
        <w:rPr>
          <w:rFonts w:hint="eastAsia"/>
        </w:rPr>
        <w:t>第四章 中国冷热冲击箱行业区域市场分析</w:t>
      </w:r>
      <w:r>
        <w:rPr>
          <w:rFonts w:hint="eastAsia"/>
        </w:rPr>
        <w:br/>
      </w:r>
      <w:r>
        <w:rPr>
          <w:rFonts w:hint="eastAsia"/>
        </w:rPr>
        <w:t>　　第一节 华东地区冷热冲击箱行业分析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第二节 华南地区冷热冲击箱行业分析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第三节 华中地区冷热冲击箱行业分析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华北地区冷热冲击箱行业分析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其它地区冷热冲击箱行业分析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br/>
      </w:r>
      <w:r>
        <w:rPr>
          <w:rFonts w:hint="eastAsia"/>
        </w:rPr>
        <w:t>第五章 中国冷热冲击箱市场运营分析</w:t>
      </w:r>
      <w:r>
        <w:rPr>
          <w:rFonts w:hint="eastAsia"/>
        </w:rPr>
        <w:br/>
      </w:r>
      <w:r>
        <w:rPr>
          <w:rFonts w:hint="eastAsia"/>
        </w:rPr>
        <w:t>　　第一节 行业盈利能力分析</w:t>
      </w:r>
      <w:r>
        <w:rPr>
          <w:rFonts w:hint="eastAsia"/>
        </w:rPr>
        <w:br/>
      </w:r>
      <w:r>
        <w:rPr>
          <w:rFonts w:hint="eastAsia"/>
        </w:rPr>
        <w:t>　　　　一、2009-2011年冷热冲击箱市场行业销售毛利率</w:t>
      </w:r>
      <w:r>
        <w:rPr>
          <w:rFonts w:hint="eastAsia"/>
        </w:rPr>
        <w:br/>
      </w:r>
      <w:r>
        <w:rPr>
          <w:rFonts w:hint="eastAsia"/>
        </w:rPr>
        <w:t>　　　　二、2009-2011年冷热冲击箱市场行业销售利润率</w:t>
      </w:r>
      <w:r>
        <w:rPr>
          <w:rFonts w:hint="eastAsia"/>
        </w:rPr>
        <w:br/>
      </w:r>
      <w:r>
        <w:rPr>
          <w:rFonts w:hint="eastAsia"/>
        </w:rPr>
        <w:t>　　　　三、2009-2011年冷热冲击箱市场行业总资产利润率</w:t>
      </w:r>
      <w:r>
        <w:rPr>
          <w:rFonts w:hint="eastAsia"/>
        </w:rPr>
        <w:br/>
      </w:r>
      <w:r>
        <w:rPr>
          <w:rFonts w:hint="eastAsia"/>
        </w:rPr>
        <w:t>　　　　四、2009-2011年冷热冲击箱市场行业净资产利润率</w:t>
      </w:r>
      <w:r>
        <w:rPr>
          <w:rFonts w:hint="eastAsia"/>
        </w:rPr>
        <w:br/>
      </w:r>
      <w:r>
        <w:rPr>
          <w:rFonts w:hint="eastAsia"/>
        </w:rPr>
        <w:t>　　　　五、2009-2011年冷热冲击箱市场行业产值利税率</w:t>
      </w:r>
      <w:r>
        <w:rPr>
          <w:rFonts w:hint="eastAsia"/>
        </w:rPr>
        <w:br/>
      </w:r>
      <w:r>
        <w:rPr>
          <w:rFonts w:hint="eastAsia"/>
        </w:rPr>
        <w:t>　　　　六、2012-2016年冷热冲击箱市场行业盈利能力预测</w:t>
      </w:r>
      <w:r>
        <w:rPr>
          <w:rFonts w:hint="eastAsia"/>
        </w:rPr>
        <w:br/>
      </w:r>
      <w:r>
        <w:rPr>
          <w:rFonts w:hint="eastAsia"/>
        </w:rPr>
        <w:t>　　第二节 行业成长性分析</w:t>
      </w:r>
      <w:r>
        <w:rPr>
          <w:rFonts w:hint="eastAsia"/>
        </w:rPr>
        <w:br/>
      </w:r>
      <w:r>
        <w:rPr>
          <w:rFonts w:hint="eastAsia"/>
        </w:rPr>
        <w:t>　　　　一、2009-2011年冷热冲击箱市场行业销售收入增长分析</w:t>
      </w:r>
      <w:r>
        <w:rPr>
          <w:rFonts w:hint="eastAsia"/>
        </w:rPr>
        <w:br/>
      </w:r>
      <w:r>
        <w:rPr>
          <w:rFonts w:hint="eastAsia"/>
        </w:rPr>
        <w:t>　　　　二、2009-2011年冷热冲击箱市场行业总资产增长分析</w:t>
      </w:r>
      <w:r>
        <w:rPr>
          <w:rFonts w:hint="eastAsia"/>
        </w:rPr>
        <w:br/>
      </w:r>
      <w:r>
        <w:rPr>
          <w:rFonts w:hint="eastAsia"/>
        </w:rPr>
        <w:t>　　　　三、2009-2011年冷热冲击箱市场行业固定资产增长分析</w:t>
      </w:r>
      <w:r>
        <w:rPr>
          <w:rFonts w:hint="eastAsia"/>
        </w:rPr>
        <w:br/>
      </w:r>
      <w:r>
        <w:rPr>
          <w:rFonts w:hint="eastAsia"/>
        </w:rPr>
        <w:t>　　　　四、2009-2011年冷热冲击箱市场行业净资产增长分析</w:t>
      </w:r>
      <w:r>
        <w:rPr>
          <w:rFonts w:hint="eastAsia"/>
        </w:rPr>
        <w:br/>
      </w:r>
      <w:r>
        <w:rPr>
          <w:rFonts w:hint="eastAsia"/>
        </w:rPr>
        <w:t>　　　　五、2009-2011年冷热冲击箱市场行业利润增长分析</w:t>
      </w:r>
      <w:r>
        <w:rPr>
          <w:rFonts w:hint="eastAsia"/>
        </w:rPr>
        <w:br/>
      </w:r>
      <w:r>
        <w:rPr>
          <w:rFonts w:hint="eastAsia"/>
        </w:rPr>
        <w:t>　　　　六、2012-2016年冷热冲击箱市场行业增长预测</w:t>
      </w:r>
      <w:r>
        <w:rPr>
          <w:rFonts w:hint="eastAsia"/>
        </w:rPr>
        <w:br/>
      </w:r>
      <w:r>
        <w:rPr>
          <w:rFonts w:hint="eastAsia"/>
        </w:rPr>
        <w:t>　　第三节 行业偿债能力分析</w:t>
      </w:r>
      <w:r>
        <w:rPr>
          <w:rFonts w:hint="eastAsia"/>
        </w:rPr>
        <w:br/>
      </w:r>
      <w:r>
        <w:rPr>
          <w:rFonts w:hint="eastAsia"/>
        </w:rPr>
        <w:t>　　　　一、2009-2011年冷热冲击箱市场行业资产负债率分析</w:t>
      </w:r>
      <w:r>
        <w:rPr>
          <w:rFonts w:hint="eastAsia"/>
        </w:rPr>
        <w:br/>
      </w:r>
      <w:r>
        <w:rPr>
          <w:rFonts w:hint="eastAsia"/>
        </w:rPr>
        <w:t>　　　　二、2009-2011年冷热冲击箱市场行业速动比率分析</w:t>
      </w:r>
      <w:r>
        <w:rPr>
          <w:rFonts w:hint="eastAsia"/>
        </w:rPr>
        <w:br/>
      </w:r>
      <w:r>
        <w:rPr>
          <w:rFonts w:hint="eastAsia"/>
        </w:rPr>
        <w:t>　　　　三、2009-2011年冷热冲击箱市场行业流动比率分析</w:t>
      </w:r>
      <w:r>
        <w:rPr>
          <w:rFonts w:hint="eastAsia"/>
        </w:rPr>
        <w:br/>
      </w:r>
      <w:r>
        <w:rPr>
          <w:rFonts w:hint="eastAsia"/>
        </w:rPr>
        <w:t>　　　　四、2009-2011年冷热冲击箱市场行业利息保障倍数分析</w:t>
      </w:r>
      <w:r>
        <w:rPr>
          <w:rFonts w:hint="eastAsia"/>
        </w:rPr>
        <w:br/>
      </w:r>
      <w:r>
        <w:rPr>
          <w:rFonts w:hint="eastAsia"/>
        </w:rPr>
        <w:t>　　　　五、2012-2016年冷热冲击箱市场行业偿债能力预测</w:t>
      </w:r>
      <w:r>
        <w:rPr>
          <w:rFonts w:hint="eastAsia"/>
        </w:rPr>
        <w:br/>
      </w:r>
      <w:r>
        <w:rPr>
          <w:rFonts w:hint="eastAsia"/>
        </w:rPr>
        <w:t>　　第四节 行业营运能力分析</w:t>
      </w:r>
      <w:r>
        <w:rPr>
          <w:rFonts w:hint="eastAsia"/>
        </w:rPr>
        <w:br/>
      </w:r>
      <w:r>
        <w:rPr>
          <w:rFonts w:hint="eastAsia"/>
        </w:rPr>
        <w:t>　　　　一、2009-2011年冷热冲击箱市场行业总资产周转率分析</w:t>
      </w:r>
      <w:r>
        <w:rPr>
          <w:rFonts w:hint="eastAsia"/>
        </w:rPr>
        <w:br/>
      </w:r>
      <w:r>
        <w:rPr>
          <w:rFonts w:hint="eastAsia"/>
        </w:rPr>
        <w:t>　　　　二、2009-2011年冷热冲击箱市场行业净资产周转率分析</w:t>
      </w:r>
      <w:r>
        <w:rPr>
          <w:rFonts w:hint="eastAsia"/>
        </w:rPr>
        <w:br/>
      </w:r>
      <w:r>
        <w:rPr>
          <w:rFonts w:hint="eastAsia"/>
        </w:rPr>
        <w:t>　　　　三、2009-2011年冷热冲击箱市场行业应收账款周转率分析</w:t>
      </w:r>
      <w:r>
        <w:rPr>
          <w:rFonts w:hint="eastAsia"/>
        </w:rPr>
        <w:br/>
      </w:r>
      <w:r>
        <w:rPr>
          <w:rFonts w:hint="eastAsia"/>
        </w:rPr>
        <w:t>　　　　四、2009-2011年冷热冲击箱市场行业存货周转率分析</w:t>
      </w:r>
      <w:r>
        <w:rPr>
          <w:rFonts w:hint="eastAsia"/>
        </w:rPr>
        <w:br/>
      </w:r>
      <w:r>
        <w:rPr>
          <w:rFonts w:hint="eastAsia"/>
        </w:rPr>
        <w:t>　　　　五、2012-2016年冷热冲击箱市场行业营运能力预测</w:t>
      </w:r>
      <w:r>
        <w:rPr>
          <w:rFonts w:hint="eastAsia"/>
        </w:rPr>
        <w:br/>
      </w:r>
      <w:r>
        <w:rPr>
          <w:rFonts w:hint="eastAsia"/>
        </w:rPr>
        <w:br/>
      </w:r>
      <w:r>
        <w:rPr>
          <w:rFonts w:hint="eastAsia"/>
        </w:rPr>
        <w:t>第六章 中国冷热冲击箱市场需求</w:t>
      </w:r>
      <w:r>
        <w:rPr>
          <w:rFonts w:hint="eastAsia"/>
        </w:rPr>
        <w:br/>
      </w:r>
      <w:r>
        <w:rPr>
          <w:rFonts w:hint="eastAsia"/>
        </w:rPr>
        <w:t>　　第一节 冷热冲击箱产量分析</w:t>
      </w:r>
      <w:r>
        <w:rPr>
          <w:rFonts w:hint="eastAsia"/>
        </w:rPr>
        <w:br/>
      </w:r>
      <w:r>
        <w:rPr>
          <w:rFonts w:hint="eastAsia"/>
        </w:rPr>
        <w:t>　　　　一、2006-2010年中国冷热冲击箱产量</w:t>
      </w:r>
      <w:r>
        <w:rPr>
          <w:rFonts w:hint="eastAsia"/>
        </w:rPr>
        <w:br/>
      </w:r>
      <w:r>
        <w:rPr>
          <w:rFonts w:hint="eastAsia"/>
        </w:rPr>
        <w:t>　　　　二、2011年中国冷热冲击箱产量</w:t>
      </w:r>
      <w:r>
        <w:rPr>
          <w:rFonts w:hint="eastAsia"/>
        </w:rPr>
        <w:br/>
      </w:r>
      <w:r>
        <w:rPr>
          <w:rFonts w:hint="eastAsia"/>
        </w:rPr>
        <w:t>　　　　三、2006-2011年中国冷热冲击箱增长率</w:t>
      </w:r>
      <w:r>
        <w:rPr>
          <w:rFonts w:hint="eastAsia"/>
        </w:rPr>
        <w:br/>
      </w:r>
      <w:r>
        <w:rPr>
          <w:rFonts w:hint="eastAsia"/>
        </w:rPr>
        <w:t>　　第二节 2012-2016年冷热冲击箱市场需求</w:t>
      </w:r>
      <w:r>
        <w:rPr>
          <w:rFonts w:hint="eastAsia"/>
        </w:rPr>
        <w:br/>
      </w:r>
      <w:r>
        <w:rPr>
          <w:rFonts w:hint="eastAsia"/>
        </w:rPr>
        <w:t>　　　　二、2012-2016年中国冷热冲击箱市场需求量预测</w:t>
      </w:r>
      <w:r>
        <w:rPr>
          <w:rFonts w:hint="eastAsia"/>
        </w:rPr>
        <w:br/>
      </w:r>
      <w:r>
        <w:rPr>
          <w:rFonts w:hint="eastAsia"/>
        </w:rPr>
        <w:br/>
      </w:r>
      <w:r>
        <w:rPr>
          <w:rFonts w:hint="eastAsia"/>
        </w:rPr>
        <w:t>第七章 冷热冲击箱市场价格及价格走势分析</w:t>
      </w:r>
      <w:r>
        <w:rPr>
          <w:rFonts w:hint="eastAsia"/>
        </w:rPr>
        <w:br/>
      </w:r>
      <w:r>
        <w:rPr>
          <w:rFonts w:hint="eastAsia"/>
        </w:rPr>
        <w:t>　　第一节 冷热冲击箱年度价格变化分析</w:t>
      </w:r>
      <w:r>
        <w:rPr>
          <w:rFonts w:hint="eastAsia"/>
        </w:rPr>
        <w:br/>
      </w:r>
      <w:r>
        <w:rPr>
          <w:rFonts w:hint="eastAsia"/>
        </w:rPr>
        <w:t>　　第二节 冷热冲击箱月度价格变化分析</w:t>
      </w:r>
      <w:r>
        <w:rPr>
          <w:rFonts w:hint="eastAsia"/>
        </w:rPr>
        <w:br/>
      </w:r>
      <w:r>
        <w:rPr>
          <w:rFonts w:hint="eastAsia"/>
        </w:rPr>
        <w:t>　　第三节 冷热冲击箱各厂家价格分析</w:t>
      </w:r>
      <w:r>
        <w:rPr>
          <w:rFonts w:hint="eastAsia"/>
        </w:rPr>
        <w:br/>
      </w:r>
      <w:r>
        <w:rPr>
          <w:rFonts w:hint="eastAsia"/>
        </w:rPr>
        <w:t>　　第四节 冷热冲击箱市场价格驱动因素分析</w:t>
      </w:r>
      <w:r>
        <w:rPr>
          <w:rFonts w:hint="eastAsia"/>
        </w:rPr>
        <w:br/>
      </w:r>
      <w:r>
        <w:rPr>
          <w:rFonts w:hint="eastAsia"/>
        </w:rPr>
        <w:t>　　第五节 2012-2016年我国冷热冲击箱市场价格预测</w:t>
      </w:r>
      <w:r>
        <w:rPr>
          <w:rFonts w:hint="eastAsia"/>
        </w:rPr>
        <w:br/>
      </w:r>
      <w:r>
        <w:rPr>
          <w:rFonts w:hint="eastAsia"/>
        </w:rPr>
        <w:br/>
      </w:r>
      <w:r>
        <w:rPr>
          <w:rFonts w:hint="eastAsia"/>
        </w:rPr>
        <w:t>第八章 中国冷热冲击箱进出口分析</w:t>
      </w:r>
      <w:r>
        <w:rPr>
          <w:rFonts w:hint="eastAsia"/>
        </w:rPr>
        <w:br/>
      </w:r>
      <w:r>
        <w:rPr>
          <w:rFonts w:hint="eastAsia"/>
        </w:rPr>
        <w:t>　　第一节 冷热冲击箱近年进出口概况</w:t>
      </w:r>
      <w:r>
        <w:rPr>
          <w:rFonts w:hint="eastAsia"/>
        </w:rPr>
        <w:br/>
      </w:r>
      <w:r>
        <w:rPr>
          <w:rFonts w:hint="eastAsia"/>
        </w:rPr>
        <w:t>　　第二节 分国别进出口概况</w:t>
      </w:r>
      <w:r>
        <w:rPr>
          <w:rFonts w:hint="eastAsia"/>
        </w:rPr>
        <w:br/>
      </w:r>
      <w:r>
        <w:rPr>
          <w:rFonts w:hint="eastAsia"/>
        </w:rPr>
        <w:t>　　第三节 中国冷热冲击箱行业历史进出口总量变化</w:t>
      </w:r>
      <w:r>
        <w:rPr>
          <w:rFonts w:hint="eastAsia"/>
        </w:rPr>
        <w:br/>
      </w:r>
      <w:r>
        <w:rPr>
          <w:rFonts w:hint="eastAsia"/>
        </w:rPr>
        <w:t>　　　　一、2007-2010年冷热冲击箱行业进口总量变化</w:t>
      </w:r>
      <w:r>
        <w:rPr>
          <w:rFonts w:hint="eastAsia"/>
        </w:rPr>
        <w:br/>
      </w:r>
      <w:r>
        <w:rPr>
          <w:rFonts w:hint="eastAsia"/>
        </w:rPr>
        <w:t>　　　　二、2007-2010年冷热冲击箱行业出口总量变化</w:t>
      </w:r>
      <w:r>
        <w:rPr>
          <w:rFonts w:hint="eastAsia"/>
        </w:rPr>
        <w:br/>
      </w:r>
      <w:r>
        <w:rPr>
          <w:rFonts w:hint="eastAsia"/>
        </w:rPr>
        <w:t>　　　　三、2007-2010年冷热冲击箱进出口差量变动情况</w:t>
      </w:r>
      <w:r>
        <w:rPr>
          <w:rFonts w:hint="eastAsia"/>
        </w:rPr>
        <w:br/>
      </w:r>
      <w:r>
        <w:rPr>
          <w:rFonts w:hint="eastAsia"/>
        </w:rPr>
        <w:t>　　第四节 中国冷热冲击箱行业历史进出口结构变化</w:t>
      </w:r>
      <w:r>
        <w:rPr>
          <w:rFonts w:hint="eastAsia"/>
        </w:rPr>
        <w:br/>
      </w:r>
      <w:r>
        <w:rPr>
          <w:rFonts w:hint="eastAsia"/>
        </w:rPr>
        <w:t>　　　　一、2007-2010年冷热冲击箱行业进口来源情况分析</w:t>
      </w:r>
      <w:r>
        <w:rPr>
          <w:rFonts w:hint="eastAsia"/>
        </w:rPr>
        <w:br/>
      </w:r>
      <w:r>
        <w:rPr>
          <w:rFonts w:hint="eastAsia"/>
        </w:rPr>
        <w:t>　　　　二、2007-2010年冷热冲击箱行业出口去向分析</w:t>
      </w:r>
      <w:r>
        <w:rPr>
          <w:rFonts w:hint="eastAsia"/>
        </w:rPr>
        <w:br/>
      </w:r>
      <w:r>
        <w:rPr>
          <w:rFonts w:hint="eastAsia"/>
        </w:rPr>
        <w:t>　　第五节 中国冷热冲击箱行业进出口态势展望</w:t>
      </w:r>
      <w:r>
        <w:rPr>
          <w:rFonts w:hint="eastAsia"/>
        </w:rPr>
        <w:br/>
      </w:r>
      <w:r>
        <w:rPr>
          <w:rFonts w:hint="eastAsia"/>
        </w:rPr>
        <w:t>　　　　一、中国冷热冲击箱进出口的主要影响因素分析</w:t>
      </w:r>
      <w:r>
        <w:rPr>
          <w:rFonts w:hint="eastAsia"/>
        </w:rPr>
        <w:br/>
      </w:r>
      <w:r>
        <w:rPr>
          <w:rFonts w:hint="eastAsia"/>
        </w:rPr>
        <w:t>　　　　二、2012-2016年中国冷热冲击箱行业进口态势展望</w:t>
      </w:r>
      <w:r>
        <w:rPr>
          <w:rFonts w:hint="eastAsia"/>
        </w:rPr>
        <w:br/>
      </w:r>
      <w:r>
        <w:rPr>
          <w:rFonts w:hint="eastAsia"/>
        </w:rPr>
        <w:t>　　　　三、2012-2016年中国冷热冲击箱行业出口态势展望</w:t>
      </w:r>
      <w:r>
        <w:rPr>
          <w:rFonts w:hint="eastAsia"/>
        </w:rPr>
        <w:br/>
      </w:r>
      <w:r>
        <w:rPr>
          <w:rFonts w:hint="eastAsia"/>
        </w:rPr>
        <w:br/>
      </w:r>
      <w:r>
        <w:rPr>
          <w:rFonts w:hint="eastAsia"/>
        </w:rPr>
        <w:t>第九章 冷热冲击箱行业竞争格局分析</w:t>
      </w:r>
      <w:r>
        <w:rPr>
          <w:rFonts w:hint="eastAsia"/>
        </w:rPr>
        <w:br/>
      </w:r>
      <w:r>
        <w:rPr>
          <w:rFonts w:hint="eastAsia"/>
        </w:rPr>
        <w:t>　　第一节 冷热冲击箱行业集中度分析</w:t>
      </w:r>
      <w:r>
        <w:rPr>
          <w:rFonts w:hint="eastAsia"/>
        </w:rPr>
        <w:br/>
      </w:r>
      <w:r>
        <w:rPr>
          <w:rFonts w:hint="eastAsia"/>
        </w:rPr>
        <w:t>　　　　一、冷热冲击箱市场集中度分析</w:t>
      </w:r>
      <w:r>
        <w:rPr>
          <w:rFonts w:hint="eastAsia"/>
        </w:rPr>
        <w:br/>
      </w:r>
      <w:r>
        <w:rPr>
          <w:rFonts w:hint="eastAsia"/>
        </w:rPr>
        <w:t>　　　　二、冷热冲击箱企业集中度分析</w:t>
      </w:r>
      <w:r>
        <w:rPr>
          <w:rFonts w:hint="eastAsia"/>
        </w:rPr>
        <w:br/>
      </w:r>
      <w:r>
        <w:rPr>
          <w:rFonts w:hint="eastAsia"/>
        </w:rPr>
        <w:t>　　　　三、冷热冲击箱区域集中度分析</w:t>
      </w:r>
      <w:r>
        <w:rPr>
          <w:rFonts w:hint="eastAsia"/>
        </w:rPr>
        <w:br/>
      </w:r>
      <w:r>
        <w:rPr>
          <w:rFonts w:hint="eastAsia"/>
        </w:rPr>
        <w:t>　　第二节 冷热冲击箱行业竞争格局分析</w:t>
      </w:r>
      <w:r>
        <w:rPr>
          <w:rFonts w:hint="eastAsia"/>
        </w:rPr>
        <w:br/>
      </w:r>
      <w:r>
        <w:rPr>
          <w:rFonts w:hint="eastAsia"/>
        </w:rPr>
        <w:t>　　　　一、冷热冲击箱行业市场竞争分析</w:t>
      </w:r>
      <w:r>
        <w:rPr>
          <w:rFonts w:hint="eastAsia"/>
        </w:rPr>
        <w:br/>
      </w:r>
      <w:r>
        <w:rPr>
          <w:rFonts w:hint="eastAsia"/>
        </w:rPr>
        <w:t>　　　　二、冷热冲击箱行业重点企业竞争分析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第十章 重点企业经营状况分析（销售收入前五名）</w:t>
      </w:r>
      <w:r>
        <w:rPr>
          <w:rFonts w:hint="eastAsia"/>
        </w:rPr>
        <w:br/>
      </w:r>
      <w:r>
        <w:rPr>
          <w:rFonts w:hint="eastAsia"/>
        </w:rPr>
        <w:t>　　第一节 企业一</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第二节 企业二</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3、未来发展前景</w:t>
      </w:r>
      <w:r>
        <w:rPr>
          <w:rFonts w:hint="eastAsia"/>
        </w:rPr>
        <w:br/>
      </w:r>
      <w:r>
        <w:rPr>
          <w:rFonts w:hint="eastAsia"/>
        </w:rPr>
        <w:t>　　第三节 企业三</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第四节 企业四</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第五节 企业五</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br/>
      </w:r>
      <w:r>
        <w:rPr>
          <w:rFonts w:hint="eastAsia"/>
        </w:rPr>
        <w:t>第十一章 2012-2016年中国冷热冲击箱行业投资风险及战略研究</w:t>
      </w:r>
      <w:r>
        <w:rPr>
          <w:rFonts w:hint="eastAsia"/>
        </w:rPr>
        <w:br/>
      </w:r>
      <w:r>
        <w:rPr>
          <w:rFonts w:hint="eastAsia"/>
        </w:rPr>
        <w:t>　　第一节 冷热冲击箱投资现状分析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中.智.林.　冷热冲击箱行业投资效益分析</w:t>
      </w:r>
      <w:r>
        <w:rPr>
          <w:rFonts w:hint="eastAsia"/>
        </w:rPr>
        <w:br/>
      </w:r>
      <w:r>
        <w:rPr>
          <w:rFonts w:hint="eastAsia"/>
        </w:rPr>
        <w:t>　　　　一、2009-2010年冷热冲击箱行业投资状况分析</w:t>
      </w:r>
      <w:r>
        <w:rPr>
          <w:rFonts w:hint="eastAsia"/>
        </w:rPr>
        <w:br/>
      </w:r>
      <w:r>
        <w:rPr>
          <w:rFonts w:hint="eastAsia"/>
        </w:rPr>
        <w:t>　　　　二、2012-2016年冷热冲击箱行业投资效益分析</w:t>
      </w:r>
      <w:r>
        <w:rPr>
          <w:rFonts w:hint="eastAsia"/>
        </w:rPr>
        <w:br/>
      </w:r>
      <w:r>
        <w:rPr>
          <w:rFonts w:hint="eastAsia"/>
        </w:rPr>
        <w:t>　　　　三、2012-2016年冷热冲击箱行业投资趋势预测</w:t>
      </w:r>
      <w:r>
        <w:rPr>
          <w:rFonts w:hint="eastAsia"/>
        </w:rPr>
        <w:br/>
      </w:r>
      <w:r>
        <w:rPr>
          <w:rFonts w:hint="eastAsia"/>
        </w:rPr>
        <w:t>　　　　四、2012-2016年冷热冲击箱行业的投资方向</w:t>
      </w:r>
      <w:r>
        <w:rPr>
          <w:rFonts w:hint="eastAsia"/>
        </w:rPr>
        <w:br/>
      </w:r>
      <w:r>
        <w:rPr>
          <w:rFonts w:hint="eastAsia"/>
        </w:rPr>
        <w:t>　　　　五、2012-2016年冷热冲击箱行业投资的建议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8fec269684b51" w:history="1">
        <w:r>
          <w:rPr>
            <w:rStyle w:val="Hyperlink"/>
          </w:rPr>
          <w:t>2012年中国冷热冲击箱行业深度调研分析报告</w:t>
        </w:r>
      </w:hyperlink>
      <w:r>
        <w:rPr>
          <w:color w:val="C00000"/>
        </w:rPr>
        <w:t>》，报告编号：</w:t>
      </w:r>
      <w:r>
        <w:rPr>
          <w:rFonts w:hint="eastAsia"/>
          <w:color w:val="C00000"/>
        </w:rPr>
        <w:t>0957125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08fec269684b51" w:history="1">
        <w:r>
          <w:rPr>
            <w:rStyle w:val="Hyperlink"/>
          </w:rPr>
          <w:t>https://www.20087.com/2012-02/R_lengrechongjixianghangyeshendudiaoya.html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热点：冷热冲击箱试验箱价格、冷热冲击箱试验箱厂家、冷热冲击箱检定、冷热冲击箱的使用方法、冷热冲击箱地管图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7d762b03447f2" w:history="1">
      <w:r>
        <w:rPr>
          <w:rStyle w:val="Hyperlink"/>
        </w:rPr>
        <w:t>2012年中国冷热冲击箱行业深度调研分析报告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lengrechongjixianghangyeshendudiaoya.html" TargetMode="External" Id="R4808fec269684b51" /></Relationships>
</file>

<file path=word/_rels/header2.xml.rels>&#65279;<?xml version="1.0" encoding="utf-8"?><Relationships xmlns="http://schemas.openxmlformats.org/package/2006/relationships"><Relationship Type="http://schemas.openxmlformats.org/officeDocument/2006/relationships/hyperlink" Target="https://www.20087.com/2012-02/R_lengrechongjixianghangyeshendudiaoya.html" TargetMode="External" Id="R5be7d762b034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2012-02-21T06:01:00Z</dcterms:created>
  <dcterms:modified xsi:type="dcterms:W3CDTF">2012-02-21T07:01:00Z</dcterms:modified>
  <dc:subject>2012年中国冷热冲击箱行业深度调研分析报告</dc:subject>
  <dc:title>2012年中国冷热冲击箱行业深度调研分析报告</dc:title>
  <cp:keywords>2012年中国冷热冲击箱行业深度调研分析报告</cp:keywords>
  <dc:description>2012年中国冷热冲击箱行业深度调研分析报告</dc:description>
</cp:coreProperties>
</file>