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7e35f320441ff" w:history="1">
              <w:r>
                <w:rPr>
                  <w:rStyle w:val="Hyperlink"/>
                </w:rPr>
                <w:t>2012年中国汽车后市场行业分析报告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7e35f320441ff" w:history="1">
              <w:r>
                <w:rPr>
                  <w:rStyle w:val="Hyperlink"/>
                </w:rPr>
                <w:t>2012年中国汽车后市场行业分析报告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7e35f320441ff" w:history="1">
                <w:r>
                  <w:rPr>
                    <w:rStyle w:val="Hyperlink"/>
                  </w:rPr>
                  <w:t>https://www.20087.com/2012-02/R_qichehoushichanghangyefenxi.html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中国汽车后市场发展环境PEST分析</w:t>
      </w:r>
      <w:r>
        <w:rPr>
          <w:rFonts w:hint="eastAsia"/>
        </w:rPr>
        <w:br/>
      </w:r>
      <w:r>
        <w:rPr>
          <w:rFonts w:hint="eastAsia"/>
        </w:rPr>
        <w:t>　　第一节 中国汽车后市场经济环境分析</w:t>
      </w:r>
      <w:r>
        <w:rPr>
          <w:rFonts w:hint="eastAsia"/>
        </w:rPr>
        <w:br/>
      </w:r>
      <w:r>
        <w:rPr>
          <w:rFonts w:hint="eastAsia"/>
        </w:rPr>
        <w:t>　　　　一、2005-2011年中国经济增长宏观环境分析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二、2005-2011年中国社会消费零售品总额统计分析</w:t>
      </w:r>
      <w:r>
        <w:rPr>
          <w:rFonts w:hint="eastAsia"/>
        </w:rPr>
        <w:br/>
      </w:r>
      <w:r>
        <w:rPr>
          <w:rFonts w:hint="eastAsia"/>
        </w:rPr>
        <w:t>　　　　三、2005-2011年中国城镇居民收支增长分析</w:t>
      </w:r>
      <w:r>
        <w:rPr>
          <w:rFonts w:hint="eastAsia"/>
        </w:rPr>
        <w:br/>
      </w:r>
      <w:r>
        <w:rPr>
          <w:rFonts w:hint="eastAsia"/>
        </w:rPr>
        <w:t>　　　　四、2005-2011年中国物价水平持续上涨</w:t>
      </w:r>
      <w:r>
        <w:rPr>
          <w:rFonts w:hint="eastAsia"/>
        </w:rPr>
        <w:br/>
      </w:r>
      <w:r>
        <w:rPr>
          <w:rFonts w:hint="eastAsia"/>
        </w:rPr>
        <w:t>　　　　五、2009-2011年中国居民的恩格尔系数</w:t>
      </w:r>
      <w:r>
        <w:rPr>
          <w:rFonts w:hint="eastAsia"/>
        </w:rPr>
        <w:br/>
      </w:r>
      <w:r>
        <w:rPr>
          <w:rFonts w:hint="eastAsia"/>
        </w:rPr>
        <w:t>　　　　六、金融危机下汽车后市场走向</w:t>
      </w:r>
      <w:r>
        <w:rPr>
          <w:rFonts w:hint="eastAsia"/>
        </w:rPr>
        <w:br/>
      </w:r>
      <w:r>
        <w:rPr>
          <w:rFonts w:hint="eastAsia"/>
        </w:rPr>
        <w:t>　　第二节 中国汽车后市场政策环境分析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</w:t>
      </w:r>
      <w:r>
        <w:rPr>
          <w:rFonts w:hint="eastAsia"/>
        </w:rPr>
        <w:br/>
      </w:r>
      <w:r>
        <w:rPr>
          <w:rFonts w:hint="eastAsia"/>
        </w:rPr>
        <w:t>　　　　二、汽车贸易政策</w:t>
      </w:r>
      <w:r>
        <w:rPr>
          <w:rFonts w:hint="eastAsia"/>
        </w:rPr>
        <w:br/>
      </w:r>
      <w:r>
        <w:rPr>
          <w:rFonts w:hint="eastAsia"/>
        </w:rPr>
        <w:t>　　　　三、汽车品牌销售管理实施办法</w:t>
      </w:r>
      <w:r>
        <w:rPr>
          <w:rFonts w:hint="eastAsia"/>
        </w:rPr>
        <w:br/>
      </w:r>
      <w:r>
        <w:rPr>
          <w:rFonts w:hint="eastAsia"/>
        </w:rPr>
        <w:t>　　　　四、汽车金融政策分析</w:t>
      </w:r>
      <w:r>
        <w:rPr>
          <w:rFonts w:hint="eastAsia"/>
        </w:rPr>
        <w:br/>
      </w:r>
      <w:r>
        <w:rPr>
          <w:rFonts w:hint="eastAsia"/>
        </w:rPr>
        <w:t>　　　　五、汽车改装的政策限制</w:t>
      </w:r>
      <w:r>
        <w:rPr>
          <w:rFonts w:hint="eastAsia"/>
        </w:rPr>
        <w:br/>
      </w:r>
      <w:r>
        <w:rPr>
          <w:rFonts w:hint="eastAsia"/>
        </w:rPr>
        <w:t>　　第三节 中国汽车后市场社会环境分析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一、安全问题引起全社会关注</w:t>
      </w:r>
      <w:r>
        <w:rPr>
          <w:rFonts w:hint="eastAsia"/>
        </w:rPr>
        <w:br/>
      </w:r>
      <w:r>
        <w:rPr>
          <w:rFonts w:hint="eastAsia"/>
        </w:rPr>
        <w:t>　　　　二、人民生活水平不断提高</w:t>
      </w:r>
      <w:r>
        <w:rPr>
          <w:rFonts w:hint="eastAsia"/>
        </w:rPr>
        <w:br/>
      </w:r>
      <w:r>
        <w:rPr>
          <w:rFonts w:hint="eastAsia"/>
        </w:rPr>
        <w:t>　　　　三、经济性轿车受到社会欢迎</w:t>
      </w:r>
      <w:r>
        <w:rPr>
          <w:rFonts w:hint="eastAsia"/>
        </w:rPr>
        <w:br/>
      </w:r>
      <w:r>
        <w:rPr>
          <w:rFonts w:hint="eastAsia"/>
        </w:rPr>
        <w:t>　　　　四、中国汽车需求量和保有量快速增长</w:t>
      </w:r>
      <w:r>
        <w:rPr>
          <w:rFonts w:hint="eastAsia"/>
        </w:rPr>
        <w:br/>
      </w:r>
      <w:r>
        <w:rPr>
          <w:rFonts w:hint="eastAsia"/>
        </w:rPr>
        <w:t>　　　　五、缺乏高端的连锁经营人才</w:t>
      </w:r>
      <w:r>
        <w:rPr>
          <w:rFonts w:hint="eastAsia"/>
        </w:rPr>
        <w:br/>
      </w:r>
      <w:r>
        <w:rPr>
          <w:rFonts w:hint="eastAsia"/>
        </w:rPr>
        <w:t>　　　　六、竞争环境需要改善</w:t>
      </w:r>
      <w:r>
        <w:rPr>
          <w:rFonts w:hint="eastAsia"/>
        </w:rPr>
        <w:br/>
      </w:r>
      <w:r>
        <w:rPr>
          <w:rFonts w:hint="eastAsia"/>
        </w:rPr>
        <w:t>　　　　七、消费者对产品没有理性认识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中国汽车后市场相关产业环境分析</w:t>
      </w:r>
      <w:r>
        <w:rPr>
          <w:rFonts w:hint="eastAsia"/>
        </w:rPr>
        <w:br/>
      </w:r>
      <w:r>
        <w:rPr>
          <w:rFonts w:hint="eastAsia"/>
        </w:rPr>
        <w:t>　　第一节 中国汽车产销规模分析</w:t>
      </w:r>
      <w:r>
        <w:rPr>
          <w:rFonts w:hint="eastAsia"/>
        </w:rPr>
        <w:br/>
      </w:r>
      <w:r>
        <w:rPr>
          <w:rFonts w:hint="eastAsia"/>
        </w:rPr>
        <w:t>　　　　一、2005-2011年中国汽车产销规模统计</w:t>
      </w:r>
      <w:r>
        <w:rPr>
          <w:rFonts w:hint="eastAsia"/>
        </w:rPr>
        <w:br/>
      </w:r>
      <w:r>
        <w:rPr>
          <w:rFonts w:hint="eastAsia"/>
        </w:rPr>
        <w:t>　　　　二、中国各类型汽车产销规模统计</w:t>
      </w:r>
      <w:r>
        <w:rPr>
          <w:rFonts w:hint="eastAsia"/>
        </w:rPr>
        <w:br/>
      </w:r>
      <w:r>
        <w:rPr>
          <w:rFonts w:hint="eastAsia"/>
        </w:rPr>
        <w:t>　　　　三、2009-2012年中国汽车产销量预测</w:t>
      </w:r>
      <w:r>
        <w:rPr>
          <w:rFonts w:hint="eastAsia"/>
        </w:rPr>
        <w:br/>
      </w:r>
      <w:r>
        <w:rPr>
          <w:rFonts w:hint="eastAsia"/>
        </w:rPr>
        <w:t>　　第二节 中国汽车后市场培训业发展现状</w:t>
      </w:r>
      <w:r>
        <w:rPr>
          <w:rFonts w:hint="eastAsia"/>
        </w:rPr>
        <w:br/>
      </w:r>
      <w:r>
        <w:rPr>
          <w:rFonts w:hint="eastAsia"/>
        </w:rPr>
        <w:t>　　　　一、汽车后市场培训业的发展</w:t>
      </w:r>
      <w:r>
        <w:rPr>
          <w:rFonts w:hint="eastAsia"/>
        </w:rPr>
        <w:br/>
      </w:r>
      <w:r>
        <w:rPr>
          <w:rFonts w:hint="eastAsia"/>
        </w:rPr>
        <w:t>　　　　二、汽车后市场人才紧俏</w:t>
      </w:r>
      <w:r>
        <w:rPr>
          <w:rFonts w:hint="eastAsia"/>
        </w:rPr>
        <w:br/>
      </w:r>
      <w:r>
        <w:rPr>
          <w:rFonts w:hint="eastAsia"/>
        </w:rPr>
        <w:t>　　　　三、多方联手培养汽车后市场人才</w:t>
      </w:r>
      <w:r>
        <w:rPr>
          <w:rFonts w:hint="eastAsia"/>
        </w:rPr>
        <w:br/>
      </w:r>
      <w:r>
        <w:rPr>
          <w:rFonts w:hint="eastAsia"/>
        </w:rPr>
        <w:t>　　第三节 中国汽车零配件行业发展现状</w:t>
      </w:r>
      <w:r>
        <w:rPr>
          <w:rFonts w:hint="eastAsia"/>
        </w:rPr>
        <w:br/>
      </w:r>
      <w:r>
        <w:rPr>
          <w:rFonts w:hint="eastAsia"/>
        </w:rPr>
        <w:t>　　　　一、当前我国汽车零部件行业需要变革</w:t>
      </w:r>
      <w:r>
        <w:rPr>
          <w:rFonts w:hint="eastAsia"/>
        </w:rPr>
        <w:br/>
      </w:r>
      <w:r>
        <w:rPr>
          <w:rFonts w:hint="eastAsia"/>
        </w:rPr>
        <w:t>　　　　二、跨国汽车零部件企业在华投资不减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三、中国汽车零部件制造主要以配套市场为主</w:t>
      </w:r>
      <w:r>
        <w:rPr>
          <w:rFonts w:hint="eastAsia"/>
        </w:rPr>
        <w:br/>
      </w:r>
      <w:r>
        <w:rPr>
          <w:rFonts w:hint="eastAsia"/>
        </w:rPr>
        <w:t>　　　　四、中国汽车零部件制造业很少以自主品牌进入市场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中国汽车后市场发展现状及趋势预测</w:t>
      </w:r>
      <w:r>
        <w:rPr>
          <w:rFonts w:hint="eastAsia"/>
        </w:rPr>
        <w:br/>
      </w:r>
      <w:r>
        <w:rPr>
          <w:rFonts w:hint="eastAsia"/>
        </w:rPr>
        <w:t>　　第一节 汽车后市场发展现状</w:t>
      </w:r>
      <w:r>
        <w:rPr>
          <w:rFonts w:hint="eastAsia"/>
        </w:rPr>
        <w:br/>
      </w:r>
      <w:r>
        <w:rPr>
          <w:rFonts w:hint="eastAsia"/>
        </w:rPr>
        <w:t>　　　　一、2005-2010年汽车后市场规模分析</w:t>
      </w:r>
      <w:r>
        <w:rPr>
          <w:rFonts w:hint="eastAsia"/>
        </w:rPr>
        <w:br/>
      </w:r>
      <w:r>
        <w:rPr>
          <w:rFonts w:hint="eastAsia"/>
        </w:rPr>
        <w:t>　　　　二、汽车产业重心已经从汽车销售转向了汽车售后服务</w:t>
      </w:r>
      <w:r>
        <w:rPr>
          <w:rFonts w:hint="eastAsia"/>
        </w:rPr>
        <w:br/>
      </w:r>
      <w:r>
        <w:rPr>
          <w:rFonts w:hint="eastAsia"/>
        </w:rPr>
        <w:t>　　　　三、汽车产销增长推动汽车后市场持续放大</w:t>
      </w:r>
      <w:r>
        <w:rPr>
          <w:rFonts w:hint="eastAsia"/>
        </w:rPr>
        <w:br/>
      </w:r>
      <w:r>
        <w:rPr>
          <w:rFonts w:hint="eastAsia"/>
        </w:rPr>
        <w:t>　　　　四、汽车后市场品牌消费意识逐步提高</w:t>
      </w:r>
      <w:r>
        <w:rPr>
          <w:rFonts w:hint="eastAsia"/>
        </w:rPr>
        <w:br/>
      </w:r>
      <w:r>
        <w:rPr>
          <w:rFonts w:hint="eastAsia"/>
        </w:rPr>
        <w:t>　　　　五、汽车后市场主要有十八项服务内容</w:t>
      </w:r>
      <w:r>
        <w:rPr>
          <w:rFonts w:hint="eastAsia"/>
        </w:rPr>
        <w:br/>
      </w:r>
      <w:r>
        <w:rPr>
          <w:rFonts w:hint="eastAsia"/>
        </w:rPr>
        <w:t>　　　　六、汽车后市场的渠道分布现状</w:t>
      </w:r>
      <w:r>
        <w:rPr>
          <w:rFonts w:hint="eastAsia"/>
        </w:rPr>
        <w:br/>
      </w:r>
      <w:r>
        <w:rPr>
          <w:rFonts w:hint="eastAsia"/>
        </w:rPr>
        <w:t>　　第二节 中国汽车后市场存在的问题</w:t>
      </w:r>
      <w:r>
        <w:rPr>
          <w:rFonts w:hint="eastAsia"/>
        </w:rPr>
        <w:br/>
      </w:r>
      <w:r>
        <w:rPr>
          <w:rFonts w:hint="eastAsia"/>
        </w:rPr>
        <w:t>　　　　一、9大原因制约汽车后市场的健康发展</w:t>
      </w:r>
      <w:r>
        <w:rPr>
          <w:rFonts w:hint="eastAsia"/>
        </w:rPr>
        <w:br/>
      </w:r>
      <w:r>
        <w:rPr>
          <w:rFonts w:hint="eastAsia"/>
        </w:rPr>
        <w:t>　　　　二、汽车销售体系不完善</w:t>
      </w:r>
      <w:r>
        <w:rPr>
          <w:rFonts w:hint="eastAsia"/>
        </w:rPr>
        <w:br/>
      </w:r>
      <w:r>
        <w:rPr>
          <w:rFonts w:hint="eastAsia"/>
        </w:rPr>
        <w:t>　　　　三、各项服务水平非常有限</w:t>
      </w:r>
      <w:r>
        <w:rPr>
          <w:rFonts w:hint="eastAsia"/>
        </w:rPr>
        <w:br/>
      </w:r>
      <w:r>
        <w:rPr>
          <w:rFonts w:hint="eastAsia"/>
        </w:rPr>
        <w:t>　　　　四、市场秩序非常混乱</w:t>
      </w:r>
      <w:r>
        <w:rPr>
          <w:rFonts w:hint="eastAsia"/>
        </w:rPr>
        <w:br/>
      </w:r>
      <w:r>
        <w:rPr>
          <w:rFonts w:hint="eastAsia"/>
        </w:rPr>
        <w:t>　　　　五、市场环境尚没有完全发展成熟</w:t>
      </w:r>
      <w:r>
        <w:rPr>
          <w:rFonts w:hint="eastAsia"/>
        </w:rPr>
        <w:br/>
      </w:r>
      <w:r>
        <w:rPr>
          <w:rFonts w:hint="eastAsia"/>
        </w:rPr>
        <w:t>　　　　六、人才培养成为重要的问题</w:t>
      </w:r>
      <w:r>
        <w:rPr>
          <w:rFonts w:hint="eastAsia"/>
        </w:rPr>
        <w:br/>
      </w:r>
      <w:r>
        <w:rPr>
          <w:rFonts w:hint="eastAsia"/>
        </w:rPr>
        <w:t>　　第三节 中国汽车后市场品牌建设现状</w:t>
      </w:r>
      <w:r>
        <w:rPr>
          <w:rFonts w:hint="eastAsia"/>
        </w:rPr>
        <w:br/>
      </w:r>
      <w:r>
        <w:rPr>
          <w:rFonts w:hint="eastAsia"/>
        </w:rPr>
        <w:t>　　　　一、中国汽车后市场的主要品牌分布现状</w:t>
      </w:r>
      <w:r>
        <w:rPr>
          <w:rFonts w:hint="eastAsia"/>
        </w:rPr>
        <w:br/>
      </w:r>
      <w:r>
        <w:rPr>
          <w:rFonts w:hint="eastAsia"/>
        </w:rPr>
        <w:t>　　　　二、市场品牌水平参差不齐</w:t>
      </w:r>
      <w:r>
        <w:rPr>
          <w:rFonts w:hint="eastAsia"/>
        </w:rPr>
        <w:br/>
      </w:r>
      <w:r>
        <w:rPr>
          <w:rFonts w:hint="eastAsia"/>
        </w:rPr>
        <w:t>　　　　三、缺乏本土自主强势品牌</w:t>
      </w:r>
      <w:r>
        <w:rPr>
          <w:rFonts w:hint="eastAsia"/>
        </w:rPr>
        <w:br/>
      </w:r>
      <w:r>
        <w:rPr>
          <w:rFonts w:hint="eastAsia"/>
        </w:rPr>
        <w:t>　　　　四、国际品牌不断涌入中国市场</w:t>
      </w:r>
      <w:r>
        <w:rPr>
          <w:rFonts w:hint="eastAsia"/>
        </w:rPr>
        <w:br/>
      </w:r>
      <w:r>
        <w:rPr>
          <w:rFonts w:hint="eastAsia"/>
        </w:rPr>
        <w:t>　　　　五、本土汽车后市场品牌建设的四大制约因素</w:t>
      </w:r>
      <w:r>
        <w:rPr>
          <w:rFonts w:hint="eastAsia"/>
        </w:rPr>
        <w:br/>
      </w:r>
      <w:r>
        <w:rPr>
          <w:rFonts w:hint="eastAsia"/>
        </w:rPr>
        <w:t>　　第四节 汽车后市场连锁经营发展现状</w:t>
      </w:r>
      <w:r>
        <w:rPr>
          <w:rFonts w:hint="eastAsia"/>
        </w:rPr>
        <w:br/>
      </w:r>
      <w:r>
        <w:rPr>
          <w:rFonts w:hint="eastAsia"/>
        </w:rPr>
        <w:t>　　　　一、汽车后市场连锁经营的优劣势分析</w:t>
      </w:r>
      <w:r>
        <w:rPr>
          <w:rFonts w:hint="eastAsia"/>
        </w:rPr>
        <w:br/>
      </w:r>
      <w:r>
        <w:rPr>
          <w:rFonts w:hint="eastAsia"/>
        </w:rPr>
        <w:t>　　　　二、汽车连锁服务处于成长初期</w:t>
      </w:r>
      <w:r>
        <w:rPr>
          <w:rFonts w:hint="eastAsia"/>
        </w:rPr>
        <w:br/>
      </w:r>
      <w:r>
        <w:rPr>
          <w:rFonts w:hint="eastAsia"/>
        </w:rPr>
        <w:t>　　　　三、汽车后市场连锁经营的品牌分布格局</w:t>
      </w:r>
      <w:r>
        <w:rPr>
          <w:rFonts w:hint="eastAsia"/>
        </w:rPr>
        <w:br/>
      </w:r>
      <w:r>
        <w:rPr>
          <w:rFonts w:hint="eastAsia"/>
        </w:rPr>
        <w:t>　　　　四、汽车后市场连锁品牌发展趋势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中国汽车后市场细分市场发展现状及趋势</w:t>
      </w:r>
      <w:r>
        <w:rPr>
          <w:rFonts w:hint="eastAsia"/>
        </w:rPr>
        <w:br/>
      </w:r>
      <w:r>
        <w:rPr>
          <w:rFonts w:hint="eastAsia"/>
        </w:rPr>
        <w:t>　　第一节 汽保市场</w:t>
      </w:r>
      <w:r>
        <w:rPr>
          <w:rFonts w:hint="eastAsia"/>
        </w:rPr>
        <w:br/>
      </w:r>
      <w:r>
        <w:rPr>
          <w:rFonts w:hint="eastAsia"/>
        </w:rPr>
        <w:t>　　　　一、汽保市场发展环境PEST分析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二、2005-2010市场规模统计分析</w:t>
      </w:r>
      <w:r>
        <w:rPr>
          <w:rFonts w:hint="eastAsia"/>
        </w:rPr>
        <w:br/>
      </w:r>
      <w:r>
        <w:rPr>
          <w:rFonts w:hint="eastAsia"/>
        </w:rPr>
        <w:t>　　　　三、主要经营企业竞争格局</w:t>
      </w:r>
      <w:r>
        <w:rPr>
          <w:rFonts w:hint="eastAsia"/>
        </w:rPr>
        <w:br/>
      </w:r>
      <w:r>
        <w:rPr>
          <w:rFonts w:hint="eastAsia"/>
        </w:rPr>
        <w:t>　　　　四、汽保企业的并购与合作</w:t>
      </w:r>
      <w:r>
        <w:rPr>
          <w:rFonts w:hint="eastAsia"/>
        </w:rPr>
        <w:br/>
      </w:r>
      <w:r>
        <w:rPr>
          <w:rFonts w:hint="eastAsia"/>
        </w:rPr>
        <w:t>　　　　五、中国汽保业网络营销现状</w:t>
      </w:r>
      <w:r>
        <w:rPr>
          <w:rFonts w:hint="eastAsia"/>
        </w:rPr>
        <w:br/>
      </w:r>
      <w:r>
        <w:rPr>
          <w:rFonts w:hint="eastAsia"/>
        </w:rPr>
        <w:t>　　　　六、中国汽保业迎来发展的黄金时期</w:t>
      </w:r>
      <w:r>
        <w:rPr>
          <w:rFonts w:hint="eastAsia"/>
        </w:rPr>
        <w:br/>
      </w:r>
      <w:r>
        <w:rPr>
          <w:rFonts w:hint="eastAsia"/>
        </w:rPr>
        <w:t>　　　　七、经销商大力开拓区域服务品牌取得进步</w:t>
      </w:r>
      <w:r>
        <w:rPr>
          <w:rFonts w:hint="eastAsia"/>
        </w:rPr>
        <w:br/>
      </w:r>
      <w:r>
        <w:rPr>
          <w:rFonts w:hint="eastAsia"/>
        </w:rPr>
        <w:t>　　第二节 汽车金融市场</w:t>
      </w:r>
      <w:r>
        <w:rPr>
          <w:rFonts w:hint="eastAsia"/>
        </w:rPr>
        <w:br/>
      </w:r>
      <w:r>
        <w:rPr>
          <w:rFonts w:hint="eastAsia"/>
        </w:rPr>
        <w:t>　　　　一、汽保金融市场发展环境分析</w:t>
      </w:r>
      <w:r>
        <w:rPr>
          <w:rFonts w:hint="eastAsia"/>
        </w:rPr>
        <w:br/>
      </w:r>
      <w:r>
        <w:rPr>
          <w:rFonts w:hint="eastAsia"/>
        </w:rPr>
        <w:t>　　　　二、汽车金融市场现状及规模分析</w:t>
      </w:r>
      <w:r>
        <w:rPr>
          <w:rFonts w:hint="eastAsia"/>
        </w:rPr>
        <w:br/>
      </w:r>
      <w:r>
        <w:rPr>
          <w:rFonts w:hint="eastAsia"/>
        </w:rPr>
        <w:t>　　　　三、主要经营企业竞争格局</w:t>
      </w:r>
      <w:r>
        <w:rPr>
          <w:rFonts w:hint="eastAsia"/>
        </w:rPr>
        <w:br/>
      </w:r>
      <w:r>
        <w:rPr>
          <w:rFonts w:hint="eastAsia"/>
        </w:rPr>
        <w:t>　　　　四、汽车金融企业盈利依然面临重大困难</w:t>
      </w:r>
      <w:r>
        <w:rPr>
          <w:rFonts w:hint="eastAsia"/>
        </w:rPr>
        <w:br/>
      </w:r>
      <w:r>
        <w:rPr>
          <w:rFonts w:hint="eastAsia"/>
        </w:rPr>
        <w:t>　　第三节 汽车电子市场</w:t>
      </w:r>
      <w:r>
        <w:rPr>
          <w:rFonts w:hint="eastAsia"/>
        </w:rPr>
        <w:br/>
      </w:r>
      <w:r>
        <w:rPr>
          <w:rFonts w:hint="eastAsia"/>
        </w:rPr>
        <w:t>　　　　一、中国汽车电子市场发展现状</w:t>
      </w:r>
      <w:r>
        <w:rPr>
          <w:rFonts w:hint="eastAsia"/>
        </w:rPr>
        <w:br/>
      </w:r>
      <w:r>
        <w:rPr>
          <w:rFonts w:hint="eastAsia"/>
        </w:rPr>
        <w:t>　　　　二、2005-2012年市场规模统计预测分析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三、汽车电子市场的竞争格局</w:t>
      </w:r>
      <w:r>
        <w:rPr>
          <w:rFonts w:hint="eastAsia"/>
        </w:rPr>
        <w:br/>
      </w:r>
      <w:r>
        <w:rPr>
          <w:rFonts w:hint="eastAsia"/>
        </w:rPr>
        <w:t>　　　　四、自主汽车电子品牌需要重新打造汽车电子供应链体系</w:t>
      </w:r>
      <w:r>
        <w:rPr>
          <w:rFonts w:hint="eastAsia"/>
        </w:rPr>
        <w:br/>
      </w:r>
      <w:r>
        <w:rPr>
          <w:rFonts w:hint="eastAsia"/>
        </w:rPr>
        <w:t>　　第四节 汽车养护市场</w:t>
      </w:r>
      <w:r>
        <w:rPr>
          <w:rFonts w:hint="eastAsia"/>
        </w:rPr>
        <w:br/>
      </w:r>
      <w:r>
        <w:rPr>
          <w:rFonts w:hint="eastAsia"/>
        </w:rPr>
        <w:t>　　　　一、汽车养护观念发生根本变化</w:t>
      </w:r>
      <w:r>
        <w:rPr>
          <w:rFonts w:hint="eastAsia"/>
        </w:rPr>
        <w:br/>
      </w:r>
      <w:r>
        <w:rPr>
          <w:rFonts w:hint="eastAsia"/>
        </w:rPr>
        <w:t>　　　　二、2005-2010市场规模统计分析</w:t>
      </w:r>
      <w:r>
        <w:rPr>
          <w:rFonts w:hint="eastAsia"/>
        </w:rPr>
        <w:br/>
      </w:r>
      <w:r>
        <w:rPr>
          <w:rFonts w:hint="eastAsia"/>
        </w:rPr>
        <w:t>　　　　三、汽车养护市场还处于自由竞争阶段</w:t>
      </w:r>
      <w:r>
        <w:rPr>
          <w:rFonts w:hint="eastAsia"/>
        </w:rPr>
        <w:br/>
      </w:r>
      <w:r>
        <w:rPr>
          <w:rFonts w:hint="eastAsia"/>
        </w:rPr>
        <w:t>　　　　四、汽车养护美容市场存在的问题</w:t>
      </w:r>
      <w:r>
        <w:rPr>
          <w:rFonts w:hint="eastAsia"/>
        </w:rPr>
        <w:br/>
      </w:r>
      <w:r>
        <w:rPr>
          <w:rFonts w:hint="eastAsia"/>
        </w:rPr>
        <w:t>　　　　五、汽车养护美容连锁经营前景广阔</w:t>
      </w:r>
      <w:r>
        <w:rPr>
          <w:rFonts w:hint="eastAsia"/>
        </w:rPr>
        <w:br/>
      </w:r>
      <w:r>
        <w:rPr>
          <w:rFonts w:hint="eastAsia"/>
        </w:rPr>
        <w:t>　　第五节 汽车维修及配件市场</w:t>
      </w:r>
      <w:r>
        <w:rPr>
          <w:rFonts w:hint="eastAsia"/>
        </w:rPr>
        <w:br/>
      </w:r>
      <w:r>
        <w:rPr>
          <w:rFonts w:hint="eastAsia"/>
        </w:rPr>
        <w:t>　　　　一、汽车维修及配件市场发展环境分析</w:t>
      </w:r>
      <w:r>
        <w:rPr>
          <w:rFonts w:hint="eastAsia"/>
        </w:rPr>
        <w:br/>
      </w:r>
      <w:r>
        <w:rPr>
          <w:rFonts w:hint="eastAsia"/>
        </w:rPr>
        <w:t>　　　　二、2005-2010市场规模统计预测分析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三、中国汽修企业数量多，规模小，4S店掌握市场领导地位</w:t>
      </w:r>
      <w:r>
        <w:rPr>
          <w:rFonts w:hint="eastAsia"/>
        </w:rPr>
        <w:br/>
      </w:r>
      <w:r>
        <w:rPr>
          <w:rFonts w:hint="eastAsia"/>
        </w:rPr>
        <w:t>　　第六节 二手车市场</w:t>
      </w:r>
      <w:r>
        <w:rPr>
          <w:rFonts w:hint="eastAsia"/>
        </w:rPr>
        <w:br/>
      </w:r>
      <w:r>
        <w:rPr>
          <w:rFonts w:hint="eastAsia"/>
        </w:rPr>
        <w:t>　　　　一、二手车市场政策环境分析</w:t>
      </w:r>
      <w:r>
        <w:rPr>
          <w:rFonts w:hint="eastAsia"/>
        </w:rPr>
        <w:br/>
      </w:r>
      <w:r>
        <w:rPr>
          <w:rFonts w:hint="eastAsia"/>
        </w:rPr>
        <w:t>　　　　二、2005-2012年市场规模统计预测分析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三、二手车交易市场呈现量增价跌趋势</w:t>
      </w:r>
      <w:r>
        <w:rPr>
          <w:rFonts w:hint="eastAsia"/>
        </w:rPr>
        <w:br/>
      </w:r>
      <w:r>
        <w:rPr>
          <w:rFonts w:hint="eastAsia"/>
        </w:rPr>
        <w:t>　　　　四、国际的二手车比例和国内的二手车购买意愿支撑市场发展</w:t>
      </w:r>
      <w:r>
        <w:rPr>
          <w:rFonts w:hint="eastAsia"/>
        </w:rPr>
        <w:br/>
      </w:r>
      <w:r>
        <w:rPr>
          <w:rFonts w:hint="eastAsia"/>
        </w:rPr>
        <w:t>　　　　五、二手车市场的新型交易模式发展迅速</w:t>
      </w:r>
      <w:r>
        <w:rPr>
          <w:rFonts w:hint="eastAsia"/>
        </w:rPr>
        <w:br/>
      </w:r>
      <w:r>
        <w:rPr>
          <w:rFonts w:hint="eastAsia"/>
        </w:rPr>
        <w:t>　　第七节 汽车租赁市场</w:t>
      </w:r>
      <w:r>
        <w:rPr>
          <w:rFonts w:hint="eastAsia"/>
        </w:rPr>
        <w:br/>
      </w:r>
      <w:r>
        <w:rPr>
          <w:rFonts w:hint="eastAsia"/>
        </w:rPr>
        <w:t>　　　　一、汽车租赁市场发展环境分析</w:t>
      </w:r>
      <w:r>
        <w:rPr>
          <w:rFonts w:hint="eastAsia"/>
        </w:rPr>
        <w:br/>
      </w:r>
      <w:r>
        <w:rPr>
          <w:rFonts w:hint="eastAsia"/>
        </w:rPr>
        <w:t>　　　　二、2005-2010市场规模统计分析</w:t>
      </w:r>
      <w:r>
        <w:rPr>
          <w:rFonts w:hint="eastAsia"/>
        </w:rPr>
        <w:br/>
      </w:r>
      <w:r>
        <w:rPr>
          <w:rFonts w:hint="eastAsia"/>
        </w:rPr>
        <w:t>　　　　三、中国汽车租赁市场的竞争现状</w:t>
      </w:r>
      <w:r>
        <w:rPr>
          <w:rFonts w:hint="eastAsia"/>
        </w:rPr>
        <w:br/>
      </w:r>
      <w:r>
        <w:rPr>
          <w:rFonts w:hint="eastAsia"/>
        </w:rPr>
        <w:t>　　　　四、汽车租赁连锁经营是大势所趋</w:t>
      </w:r>
      <w:r>
        <w:rPr>
          <w:rFonts w:hint="eastAsia"/>
        </w:rPr>
        <w:br/>
      </w:r>
      <w:r>
        <w:rPr>
          <w:rFonts w:hint="eastAsia"/>
        </w:rPr>
        <w:t>　　第八节 汽车文化及汽车运动市场</w:t>
      </w:r>
      <w:r>
        <w:rPr>
          <w:rFonts w:hint="eastAsia"/>
        </w:rPr>
        <w:br/>
      </w:r>
      <w:r>
        <w:rPr>
          <w:rFonts w:hint="eastAsia"/>
        </w:rPr>
        <w:t>　　　　一、中国汽车文化及汽车运动环境分析</w:t>
      </w:r>
      <w:r>
        <w:rPr>
          <w:rFonts w:hint="eastAsia"/>
        </w:rPr>
        <w:br/>
      </w:r>
      <w:r>
        <w:rPr>
          <w:rFonts w:hint="eastAsia"/>
        </w:rPr>
        <w:t>　　　　二、汽车运动改革与发展的主要目标和基本方针</w:t>
      </w:r>
      <w:r>
        <w:rPr>
          <w:rFonts w:hint="eastAsia"/>
        </w:rPr>
        <w:br/>
      </w:r>
      <w:r>
        <w:rPr>
          <w:rFonts w:hint="eastAsia"/>
        </w:rPr>
        <w:t>　　　　三、中国汽车文化及汽车运动市场刚起步</w:t>
      </w:r>
      <w:r>
        <w:rPr>
          <w:rFonts w:hint="eastAsia"/>
        </w:rPr>
        <w:br/>
      </w:r>
      <w:r>
        <w:rPr>
          <w:rFonts w:hint="eastAsia"/>
        </w:rPr>
        <w:t>　　　　四、中国汽车文化和汽车运动发展十分迅速</w:t>
      </w:r>
      <w:r>
        <w:rPr>
          <w:rFonts w:hint="eastAsia"/>
        </w:rPr>
        <w:br/>
      </w:r>
      <w:r>
        <w:rPr>
          <w:rFonts w:hint="eastAsia"/>
        </w:rPr>
        <w:t>　　　　五、汽车文化运动市场回报依然有限</w:t>
      </w:r>
      <w:r>
        <w:rPr>
          <w:rFonts w:hint="eastAsia"/>
        </w:rPr>
        <w:br/>
      </w:r>
      <w:r>
        <w:rPr>
          <w:rFonts w:hint="eastAsia"/>
        </w:rPr>
        <w:t>　　　　六、市场参与主体较少</w:t>
      </w:r>
      <w:r>
        <w:rPr>
          <w:rFonts w:hint="eastAsia"/>
        </w:rPr>
        <w:br/>
      </w:r>
      <w:r>
        <w:rPr>
          <w:rFonts w:hint="eastAsia"/>
        </w:rPr>
        <w:t>　　　　七、汽车文化运动的市场前景十分可观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区域汽车后市场现状与发展趋势分析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二、2005-2010年地区市场规模统计</w:t>
      </w:r>
      <w:r>
        <w:rPr>
          <w:rFonts w:hint="eastAsia"/>
        </w:rPr>
        <w:br/>
      </w:r>
      <w:r>
        <w:rPr>
          <w:rFonts w:hint="eastAsia"/>
        </w:rPr>
        <w:t>　　　　三、市场发展特征分析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五、典型企业竞争力SWOT分析</w:t>
      </w:r>
      <w:r>
        <w:rPr>
          <w:rFonts w:hint="eastAsia"/>
        </w:rPr>
        <w:br/>
      </w:r>
      <w:r>
        <w:rPr>
          <w:rFonts w:hint="eastAsia"/>
        </w:rPr>
        <w:t>　　　　六、发展趋势预测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二、2005-2010年地区市场规模统计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四、典型企业竞争力SWOT分析</w:t>
      </w:r>
      <w:r>
        <w:rPr>
          <w:rFonts w:hint="eastAsia"/>
        </w:rPr>
        <w:br/>
      </w:r>
      <w:r>
        <w:rPr>
          <w:rFonts w:hint="eastAsia"/>
        </w:rPr>
        <w:t>　　　　五、发展趋势预测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二、2005-2010年地区市场规模统计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一、地区市场宏观环境分析</w:t>
      </w:r>
      <w:r>
        <w:rPr>
          <w:rFonts w:hint="eastAsia"/>
        </w:rPr>
        <w:br/>
      </w:r>
      <w:r>
        <w:rPr>
          <w:rFonts w:hint="eastAsia"/>
        </w:rPr>
        <w:t>　　　　二、2005-2010年地区市场规模统计</w:t>
      </w:r>
      <w:r>
        <w:rPr>
          <w:rFonts w:hint="eastAsia"/>
        </w:rPr>
        <w:br/>
      </w:r>
      <w:r>
        <w:rPr>
          <w:rFonts w:hint="eastAsia"/>
        </w:rPr>
        <w:t>　　　　三、市场发展特征分析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五、典型企业竞争力SWOT分析</w:t>
      </w:r>
      <w:r>
        <w:rPr>
          <w:rFonts w:hint="eastAsia"/>
        </w:rPr>
        <w:br/>
      </w:r>
      <w:r>
        <w:rPr>
          <w:rFonts w:hint="eastAsia"/>
        </w:rPr>
        <w:t>　　　　六、发展趋势预测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二、2005-2010年地区市场规模统计</w:t>
      </w:r>
      <w:r>
        <w:rPr>
          <w:rFonts w:hint="eastAsia"/>
        </w:rPr>
        <w:br/>
      </w:r>
      <w:r>
        <w:rPr>
          <w:rFonts w:hint="eastAsia"/>
        </w:rPr>
        <w:t>　　　　三、市场特征及格局分析</w:t>
      </w:r>
      <w:r>
        <w:rPr>
          <w:rFonts w:hint="eastAsia"/>
        </w:rPr>
        <w:br/>
      </w:r>
      <w:r>
        <w:rPr>
          <w:rFonts w:hint="eastAsia"/>
        </w:rPr>
        <w:t>　　　　四、典型企业竞争力SWOT分析</w:t>
      </w:r>
      <w:r>
        <w:rPr>
          <w:rFonts w:hint="eastAsia"/>
        </w:rPr>
        <w:br/>
      </w:r>
      <w:r>
        <w:rPr>
          <w:rFonts w:hint="eastAsia"/>
        </w:rPr>
        <w:t>　　　　五、发展趋势预测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二、2005-2010年地区市场规模统计</w:t>
      </w:r>
      <w:r>
        <w:rPr>
          <w:rFonts w:hint="eastAsia"/>
        </w:rPr>
        <w:br/>
      </w:r>
      <w:r>
        <w:rPr>
          <w:rFonts w:hint="eastAsia"/>
        </w:rPr>
        <w:t>　　　　三、市场特征和竞争格局分析</w:t>
      </w:r>
      <w:r>
        <w:rPr>
          <w:rFonts w:hint="eastAsia"/>
        </w:rPr>
        <w:br/>
      </w:r>
      <w:r>
        <w:rPr>
          <w:rFonts w:hint="eastAsia"/>
        </w:rPr>
        <w:t>　　　　四、典型企业竞争力SWOT分析</w:t>
      </w:r>
      <w:r>
        <w:rPr>
          <w:rFonts w:hint="eastAsia"/>
        </w:rPr>
        <w:br/>
      </w:r>
      <w:r>
        <w:rPr>
          <w:rFonts w:hint="eastAsia"/>
        </w:rPr>
        <w:t>　　　　五、发展趋势预测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汽车后市场国际主体企业竞争力分析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美国AC德克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第二节 日本黄帽子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第三节 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第四节 澳德巴克斯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第五节 福特汽车金融公司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四、公司市场竞争力SWOT分析</w:t>
      </w:r>
      <w:r>
        <w:rPr>
          <w:rFonts w:hint="eastAsia"/>
        </w:rPr>
        <w:br/>
      </w:r>
      <w:r>
        <w:rPr>
          <w:rFonts w:hint="eastAsia"/>
        </w:rPr>
        <w:t>　　第六节 美国NAPA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中国汽车后市场国内主体竞争力分析</w:t>
      </w:r>
      <w:r>
        <w:rPr>
          <w:rFonts w:hint="eastAsia"/>
        </w:rPr>
        <w:br/>
      </w:r>
      <w:r>
        <w:rPr>
          <w:rFonts w:hint="eastAsia"/>
        </w:rPr>
        <w:t>　　第一节 驰耐普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四、加盟策略分析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第二节 特福莱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四、加盟策略分析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第三节 车爵仕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四、加盟策略分析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第四节 新车居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四、加盟策略分析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第五节 皇波萝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四、加盟策略分析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第六节 非常城市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二、公司市场运作策略4P分析</w:t>
      </w:r>
      <w:r>
        <w:rPr>
          <w:rFonts w:hint="eastAsia"/>
        </w:rPr>
        <w:br/>
      </w:r>
      <w:r>
        <w:rPr>
          <w:rFonts w:hint="eastAsia"/>
        </w:rPr>
        <w:t>　　　　三、加盟策略分析</w:t>
      </w:r>
      <w:r>
        <w:rPr>
          <w:rFonts w:hint="eastAsia"/>
        </w:rPr>
        <w:br/>
      </w:r>
      <w:r>
        <w:rPr>
          <w:rFonts w:hint="eastAsia"/>
        </w:rPr>
        <w:t>　　　　四、公司市场竞争力SWOT分析</w:t>
      </w:r>
      <w:r>
        <w:rPr>
          <w:rFonts w:hint="eastAsia"/>
        </w:rPr>
        <w:br/>
      </w:r>
      <w:r>
        <w:rPr>
          <w:rFonts w:hint="eastAsia"/>
        </w:rPr>
        <w:t>　　第七节 广物汽贸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四、加盟策略分析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第八节 上汽通用金融公司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二、2005-2008年营业规模</w:t>
      </w:r>
      <w:r>
        <w:rPr>
          <w:rFonts w:hint="eastAsia"/>
        </w:rPr>
        <w:br/>
      </w:r>
      <w:r>
        <w:rPr>
          <w:rFonts w:hint="eastAsia"/>
        </w:rPr>
        <w:t>　　　　三、公司业务分析</w:t>
      </w:r>
      <w:r>
        <w:rPr>
          <w:rFonts w:hint="eastAsia"/>
        </w:rPr>
        <w:br/>
      </w:r>
      <w:r>
        <w:rPr>
          <w:rFonts w:hint="eastAsia"/>
        </w:rPr>
        <w:t>　　　　四、加盟策略分析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五、设备及耗材供应风险</w:t>
      </w:r>
      <w:r>
        <w:rPr>
          <w:rFonts w:hint="eastAsia"/>
        </w:rPr>
        <w:br/>
      </w:r>
      <w:r>
        <w:rPr>
          <w:rFonts w:hint="eastAsia"/>
        </w:rPr>
        <w:t>　　第三节 中智.林：专家建议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1：汽车后市场定义</w:t>
      </w:r>
      <w:r>
        <w:rPr>
          <w:rFonts w:hint="eastAsia"/>
        </w:rPr>
        <w:br/>
      </w:r>
      <w:r>
        <w:rPr>
          <w:rFonts w:hint="eastAsia"/>
        </w:rPr>
        <w:t>　　图表 2：汽车后市场细分类型</w:t>
      </w:r>
      <w:r>
        <w:rPr>
          <w:rFonts w:hint="eastAsia"/>
        </w:rPr>
        <w:br/>
      </w:r>
      <w:r>
        <w:rPr>
          <w:rFonts w:hint="eastAsia"/>
        </w:rPr>
        <w:t>　　图表 3：研究内容</w:t>
      </w:r>
      <w:r>
        <w:rPr>
          <w:rFonts w:hint="eastAsia"/>
        </w:rPr>
        <w:br/>
      </w:r>
      <w:r>
        <w:rPr>
          <w:rFonts w:hint="eastAsia"/>
        </w:rPr>
        <w:t>　　图表 4：中国汽车后市场深度分析及战略咨询研究方法</w:t>
      </w:r>
      <w:r>
        <w:rPr>
          <w:rFonts w:hint="eastAsia"/>
        </w:rPr>
        <w:br/>
      </w:r>
      <w:r>
        <w:rPr>
          <w:rFonts w:hint="eastAsia"/>
        </w:rPr>
        <w:t>　　图表 5：中国汽车后市场研究结论</w:t>
      </w:r>
      <w:r>
        <w:rPr>
          <w:rFonts w:hint="eastAsia"/>
        </w:rPr>
        <w:br/>
      </w:r>
      <w:r>
        <w:rPr>
          <w:rFonts w:hint="eastAsia"/>
        </w:rPr>
        <w:t>　　图表 6：2004-2011年我国国民生产总值统计单位：亿元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7：2004-2011年10月社会消费品零售总额统计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8：2006-2011年我国农村居民人均纯收入统计单位：元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9：2006-2011年我国城镇居民人均可支配收入统计单位：元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10：2006-2011年我国居民消费价格指数分析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11：2011年12月及全年居民消费价格主要数据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12：2005-2010年恩格尔系数情况</w:t>
      </w:r>
      <w:r>
        <w:rPr>
          <w:rFonts w:hint="eastAsia"/>
        </w:rPr>
        <w:br/>
      </w:r>
      <w:r>
        <w:rPr>
          <w:rFonts w:hint="eastAsia"/>
        </w:rPr>
        <w:t>　　图表 13：2005-2008年中国汽车市场历年销售量统计 单位：万辆</w:t>
      </w:r>
      <w:r>
        <w:rPr>
          <w:rFonts w:hint="eastAsia"/>
        </w:rPr>
        <w:br/>
      </w:r>
      <w:r>
        <w:rPr>
          <w:rFonts w:hint="eastAsia"/>
        </w:rPr>
        <w:t>　　图表 14：2008-2011年我国汽车电机产业产销量统计 单位：万辆</w:t>
      </w:r>
      <w:r>
        <w:rPr>
          <w:rFonts w:hint="eastAsia"/>
        </w:rPr>
        <w:br/>
      </w:r>
      <w:r>
        <w:rPr>
          <w:rFonts w:hint="eastAsia"/>
        </w:rPr>
        <w:t>　　图表 15：汽车各大类车型近年走势对比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16：2003-2008年中国汽车市场历年销量统计分析</w:t>
      </w:r>
      <w:r>
        <w:rPr>
          <w:rFonts w:hint="eastAsia"/>
        </w:rPr>
        <w:br/>
      </w:r>
      <w:r>
        <w:rPr>
          <w:rFonts w:hint="eastAsia"/>
        </w:rPr>
        <w:t>　　图表 17：汽车后市场十八项主要服务内容及分析</w:t>
      </w:r>
      <w:r>
        <w:rPr>
          <w:rFonts w:hint="eastAsia"/>
        </w:rPr>
        <w:br/>
      </w:r>
      <w:r>
        <w:rPr>
          <w:rFonts w:hint="eastAsia"/>
        </w:rPr>
        <w:t>　　图表 18：制约中国汽车后市场发展的九大原因</w:t>
      </w:r>
      <w:r>
        <w:rPr>
          <w:rFonts w:hint="eastAsia"/>
        </w:rPr>
        <w:br/>
      </w:r>
      <w:r>
        <w:rPr>
          <w:rFonts w:hint="eastAsia"/>
        </w:rPr>
        <w:t>　　图表 19：本土汽车后市场品牌建设的四大制约因素</w:t>
      </w:r>
      <w:r>
        <w:rPr>
          <w:rFonts w:hint="eastAsia"/>
        </w:rPr>
        <w:br/>
      </w:r>
      <w:r>
        <w:rPr>
          <w:rFonts w:hint="eastAsia"/>
        </w:rPr>
        <w:t>　　图表 20：中国汽保市场发展环境PEST分析</w:t>
      </w:r>
      <w:r>
        <w:rPr>
          <w:rFonts w:hint="eastAsia"/>
        </w:rPr>
        <w:br/>
      </w:r>
      <w:r>
        <w:rPr>
          <w:rFonts w:hint="eastAsia"/>
        </w:rPr>
        <w:t>　　图表 21：主要汽保企业的竞争格局</w:t>
      </w:r>
      <w:r>
        <w:rPr>
          <w:rFonts w:hint="eastAsia"/>
        </w:rPr>
        <w:br/>
      </w:r>
      <w:r>
        <w:rPr>
          <w:rFonts w:hint="eastAsia"/>
        </w:rPr>
        <w:t>　　图表 22：国内外汽保企业的重大并购</w:t>
      </w:r>
      <w:r>
        <w:rPr>
          <w:rFonts w:hint="eastAsia"/>
        </w:rPr>
        <w:br/>
      </w:r>
      <w:r>
        <w:rPr>
          <w:rFonts w:hint="eastAsia"/>
        </w:rPr>
        <w:t>　　图表 23：中国汽车金融市场发展环境分析</w:t>
      </w:r>
      <w:r>
        <w:rPr>
          <w:rFonts w:hint="eastAsia"/>
        </w:rPr>
        <w:br/>
      </w:r>
      <w:r>
        <w:rPr>
          <w:rFonts w:hint="eastAsia"/>
        </w:rPr>
        <w:t>　　图表 24：汽车金融公司的竞争格局</w:t>
      </w:r>
      <w:r>
        <w:rPr>
          <w:rFonts w:hint="eastAsia"/>
        </w:rPr>
        <w:br/>
      </w:r>
      <w:r>
        <w:rPr>
          <w:rFonts w:hint="eastAsia"/>
        </w:rPr>
        <w:t>　　图表 25：2005-2010年中国汽车IT市场规模预测图</w:t>
      </w:r>
      <w:r>
        <w:rPr>
          <w:rFonts w:hint="eastAsia"/>
        </w:rPr>
        <w:br/>
      </w:r>
      <w:r>
        <w:rPr>
          <w:rFonts w:hint="eastAsia"/>
        </w:rPr>
        <w:t>　　图表 26：中国汽车电子市场各分类的市场比重</w:t>
      </w:r>
      <w:r>
        <w:rPr>
          <w:rFonts w:hint="eastAsia"/>
        </w:rPr>
        <w:br/>
      </w:r>
      <w:r>
        <w:rPr>
          <w:rFonts w:hint="eastAsia"/>
        </w:rPr>
        <w:t>　　图表 27：中国汽修业五大汽修企业</w:t>
      </w:r>
      <w:r>
        <w:rPr>
          <w:rFonts w:hint="eastAsia"/>
        </w:rPr>
        <w:br/>
      </w:r>
      <w:r>
        <w:rPr>
          <w:rFonts w:hint="eastAsia"/>
        </w:rPr>
        <w:t>　　图表 28：中国五大4S店的现状分析</w:t>
      </w:r>
      <w:r>
        <w:rPr>
          <w:rFonts w:hint="eastAsia"/>
        </w:rPr>
        <w:br/>
      </w:r>
      <w:r>
        <w:rPr>
          <w:rFonts w:hint="eastAsia"/>
        </w:rPr>
        <w:t>　　图表 29：二手车经销资格申请流程</w:t>
      </w:r>
      <w:r>
        <w:rPr>
          <w:rFonts w:hint="eastAsia"/>
        </w:rPr>
        <w:br/>
      </w:r>
      <w:r>
        <w:rPr>
          <w:rFonts w:hint="eastAsia"/>
        </w:rPr>
        <w:t>　　图表 30：2008年9月中国三大城市二手车市场对比</w:t>
      </w:r>
      <w:r>
        <w:rPr>
          <w:rFonts w:hint="eastAsia"/>
        </w:rPr>
        <w:br/>
      </w:r>
      <w:r>
        <w:rPr>
          <w:rFonts w:hint="eastAsia"/>
        </w:rPr>
        <w:t>　　图表 31：传统二手车交易市场和4S店经营二手车的优劣势分析</w:t>
      </w:r>
      <w:r>
        <w:rPr>
          <w:rFonts w:hint="eastAsia"/>
        </w:rPr>
        <w:br/>
      </w:r>
      <w:r>
        <w:rPr>
          <w:rFonts w:hint="eastAsia"/>
        </w:rPr>
        <w:t>　　图表 32：汽车租赁业发展面临的风险</w:t>
      </w:r>
      <w:r>
        <w:rPr>
          <w:rFonts w:hint="eastAsia"/>
        </w:rPr>
        <w:br/>
      </w:r>
      <w:r>
        <w:rPr>
          <w:rFonts w:hint="eastAsia"/>
        </w:rPr>
        <w:t>　　图表 33：2008年-2010华北地区GDP和总人口统计</w:t>
      </w:r>
      <w:r>
        <w:rPr>
          <w:rFonts w:hint="eastAsia"/>
        </w:rPr>
        <w:br/>
      </w:r>
      <w:r>
        <w:rPr>
          <w:rFonts w:hint="eastAsia"/>
        </w:rPr>
        <w:t>　　图表 34：华北各省市汽车保有量表</w:t>
      </w:r>
      <w:r>
        <w:rPr>
          <w:rFonts w:hint="eastAsia"/>
        </w:rPr>
        <w:br/>
      </w:r>
      <w:r>
        <w:rPr>
          <w:rFonts w:hint="eastAsia"/>
        </w:rPr>
        <w:t>　　图表 35：华北地区汽车后市场竞争格局分析</w:t>
      </w:r>
      <w:r>
        <w:rPr>
          <w:rFonts w:hint="eastAsia"/>
        </w:rPr>
        <w:br/>
      </w:r>
      <w:r>
        <w:rPr>
          <w:rFonts w:hint="eastAsia"/>
        </w:rPr>
        <w:t>　　图表 36：首汽租赁在汽车租赁市场竞争力SWOT分析</w:t>
      </w:r>
      <w:r>
        <w:rPr>
          <w:rFonts w:hint="eastAsia"/>
        </w:rPr>
        <w:br/>
      </w:r>
      <w:r>
        <w:rPr>
          <w:rFonts w:hint="eastAsia"/>
        </w:rPr>
        <w:t>　　图表 37：2008年-2010年东北地区GDP和总人口统计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38：东北三省市汽车保有量表</w:t>
      </w:r>
      <w:r>
        <w:rPr>
          <w:rFonts w:hint="eastAsia"/>
        </w:rPr>
        <w:br/>
      </w:r>
      <w:r>
        <w:rPr>
          <w:rFonts w:hint="eastAsia"/>
        </w:rPr>
        <w:t>　　图表 39：吉林省昌运汽车贸易有限公司的竞争力SWOT分析</w:t>
      </w:r>
      <w:r>
        <w:rPr>
          <w:rFonts w:hint="eastAsia"/>
        </w:rPr>
        <w:br/>
      </w:r>
      <w:r>
        <w:rPr>
          <w:rFonts w:hint="eastAsia"/>
        </w:rPr>
        <w:t>　　图表 40：2008年-2010年华东地区GDP和总人口</w:t>
      </w:r>
      <w:r>
        <w:rPr>
          <w:rFonts w:hint="eastAsia"/>
        </w:rPr>
        <w:br/>
      </w:r>
      <w:r>
        <w:rPr>
          <w:rFonts w:hint="eastAsia"/>
        </w:rPr>
        <w:t>　　图表 41：华东各省市汽车保有量</w:t>
      </w:r>
      <w:r>
        <w:rPr>
          <w:rFonts w:hint="eastAsia"/>
        </w:rPr>
        <w:br/>
      </w:r>
      <w:r>
        <w:rPr>
          <w:rFonts w:hint="eastAsia"/>
        </w:rPr>
        <w:t>　　图表 42：2008年-2010年华南地区GDP和总人口</w:t>
      </w:r>
      <w:r>
        <w:rPr>
          <w:rFonts w:hint="eastAsia"/>
        </w:rPr>
        <w:br/>
      </w:r>
      <w:r>
        <w:rPr>
          <w:rFonts w:hint="eastAsia"/>
        </w:rPr>
        <w:t>　　图表 43：华南地区各省市汽车保有量</w:t>
      </w:r>
      <w:r>
        <w:rPr>
          <w:rFonts w:hint="eastAsia"/>
        </w:rPr>
        <w:br/>
      </w:r>
      <w:r>
        <w:rPr>
          <w:rFonts w:hint="eastAsia"/>
        </w:rPr>
        <w:t>　　图表 44：深圳市好利时汽车发展有限公司竞争力SWOT分析</w:t>
      </w:r>
      <w:r>
        <w:rPr>
          <w:rFonts w:hint="eastAsia"/>
        </w:rPr>
        <w:br/>
      </w:r>
      <w:r>
        <w:rPr>
          <w:rFonts w:hint="eastAsia"/>
        </w:rPr>
        <w:t>　　图表 45：2008年-2010年华中地区GDP和总人口</w:t>
      </w:r>
      <w:r>
        <w:rPr>
          <w:rFonts w:hint="eastAsia"/>
        </w:rPr>
        <w:br/>
      </w:r>
      <w:r>
        <w:rPr>
          <w:rFonts w:hint="eastAsia"/>
        </w:rPr>
        <w:t>　　图表 46：华中地区三省汽车市场及汽车保有量情况</w:t>
      </w:r>
      <w:r>
        <w:rPr>
          <w:rFonts w:hint="eastAsia"/>
        </w:rPr>
        <w:br/>
      </w:r>
      <w:r>
        <w:rPr>
          <w:rFonts w:hint="eastAsia"/>
        </w:rPr>
        <w:t>　　图表 47：GOGO环宇汽车用品超市竞争力SWOT分析</w:t>
      </w:r>
      <w:r>
        <w:rPr>
          <w:rFonts w:hint="eastAsia"/>
        </w:rPr>
        <w:br/>
      </w:r>
      <w:r>
        <w:rPr>
          <w:rFonts w:hint="eastAsia"/>
        </w:rPr>
        <w:t>　　图表 48：2008年-2010年西南地区GDP和总人口</w:t>
      </w:r>
      <w:r>
        <w:rPr>
          <w:rFonts w:hint="eastAsia"/>
        </w:rPr>
        <w:br/>
      </w:r>
      <w:r>
        <w:rPr>
          <w:rFonts w:hint="eastAsia"/>
        </w:rPr>
        <w:t>　　图表 49：2008年-2010年西北地区GDP和总人口</w:t>
      </w:r>
      <w:r>
        <w:rPr>
          <w:rFonts w:hint="eastAsia"/>
        </w:rPr>
        <w:br/>
      </w:r>
      <w:r>
        <w:rPr>
          <w:rFonts w:hint="eastAsia"/>
        </w:rPr>
        <w:t>　　图表 50：西部各省市汽车保有量和市场交易状况</w:t>
      </w:r>
      <w:r>
        <w:rPr>
          <w:rFonts w:hint="eastAsia"/>
        </w:rPr>
        <w:br/>
      </w:r>
      <w:r>
        <w:rPr>
          <w:rFonts w:hint="eastAsia"/>
        </w:rPr>
        <w:t>　　图表 51：重庆奥洋弗客汽车美容养护机构竞争力SWOT分析</w:t>
      </w:r>
      <w:r>
        <w:rPr>
          <w:rFonts w:hint="eastAsia"/>
        </w:rPr>
        <w:br/>
      </w:r>
      <w:r>
        <w:rPr>
          <w:rFonts w:hint="eastAsia"/>
        </w:rPr>
        <w:t>　　图表 52：美国AC德克公司市场运作策略4P分析</w:t>
      </w:r>
      <w:r>
        <w:rPr>
          <w:rFonts w:hint="eastAsia"/>
        </w:rPr>
        <w:br/>
      </w:r>
      <w:r>
        <w:rPr>
          <w:rFonts w:hint="eastAsia"/>
        </w:rPr>
        <w:t>　　图表 53：美国AC德科维修保养中心的资格审核要素</w:t>
      </w:r>
      <w:r>
        <w:rPr>
          <w:rFonts w:hint="eastAsia"/>
        </w:rPr>
        <w:br/>
      </w:r>
      <w:r>
        <w:rPr>
          <w:rFonts w:hint="eastAsia"/>
        </w:rPr>
        <w:t>　　图表 54：美国AC德科维修保养中心的申请程序</w:t>
      </w:r>
      <w:r>
        <w:rPr>
          <w:rFonts w:hint="eastAsia"/>
        </w:rPr>
        <w:br/>
      </w:r>
      <w:r>
        <w:rPr>
          <w:rFonts w:hint="eastAsia"/>
        </w:rPr>
        <w:t>　　图表 55：美国AC德科在中国汽车后市场的竞争力SWOT分析</w:t>
      </w:r>
      <w:r>
        <w:rPr>
          <w:rFonts w:hint="eastAsia"/>
        </w:rPr>
        <w:br/>
      </w:r>
      <w:r>
        <w:rPr>
          <w:rFonts w:hint="eastAsia"/>
        </w:rPr>
        <w:t>　　图表 56：日本黄帽子股份公司的经营规模</w:t>
      </w:r>
      <w:r>
        <w:rPr>
          <w:rFonts w:hint="eastAsia"/>
        </w:rPr>
        <w:br/>
      </w:r>
      <w:r>
        <w:rPr>
          <w:rFonts w:hint="eastAsia"/>
        </w:rPr>
        <w:t>　　图表 57：日本黄帽子股份公司市场运作策略4P分析</w:t>
      </w:r>
      <w:r>
        <w:rPr>
          <w:rFonts w:hint="eastAsia"/>
        </w:rPr>
        <w:br/>
      </w:r>
      <w:r>
        <w:rPr>
          <w:rFonts w:hint="eastAsia"/>
        </w:rPr>
        <w:t>　　图表 58：日本黄帽子在中国汽车后市场的竞争力SWOT分析</w:t>
      </w:r>
      <w:r>
        <w:rPr>
          <w:rFonts w:hint="eastAsia"/>
        </w:rPr>
        <w:br/>
      </w:r>
      <w:r>
        <w:rPr>
          <w:rFonts w:hint="eastAsia"/>
        </w:rPr>
        <w:t>　　图表 59：博世中国的三大业务部门的营业规模</w:t>
      </w:r>
      <w:r>
        <w:rPr>
          <w:rFonts w:hint="eastAsia"/>
        </w:rPr>
        <w:br/>
      </w:r>
      <w:r>
        <w:rPr>
          <w:rFonts w:hint="eastAsia"/>
        </w:rPr>
        <w:t>　　图表 60：博世公司市场运作策略4P分析</w:t>
      </w:r>
      <w:r>
        <w:rPr>
          <w:rFonts w:hint="eastAsia"/>
        </w:rPr>
        <w:br/>
      </w:r>
      <w:r>
        <w:rPr>
          <w:rFonts w:hint="eastAsia"/>
        </w:rPr>
        <w:t>　　图表 61：德国博世在中国汽车后市场的竞争力SWOT分析</w:t>
      </w:r>
      <w:r>
        <w:rPr>
          <w:rFonts w:hint="eastAsia"/>
        </w:rPr>
        <w:br/>
      </w:r>
      <w:r>
        <w:rPr>
          <w:rFonts w:hint="eastAsia"/>
        </w:rPr>
        <w:t>　　图表 62：澳德巴克斯在全球超过650家店铺</w:t>
      </w:r>
      <w:r>
        <w:rPr>
          <w:rFonts w:hint="eastAsia"/>
        </w:rPr>
        <w:br/>
      </w:r>
      <w:r>
        <w:rPr>
          <w:rFonts w:hint="eastAsia"/>
        </w:rPr>
        <w:t>　　图表 63：澳德巴克斯司公司市场运作策略4P分析</w:t>
      </w:r>
      <w:r>
        <w:rPr>
          <w:rFonts w:hint="eastAsia"/>
        </w:rPr>
        <w:br/>
      </w:r>
      <w:r>
        <w:rPr>
          <w:rFonts w:hint="eastAsia"/>
        </w:rPr>
        <w:t>　　图表 64：澳德巴克斯的店铺模式</w:t>
      </w:r>
      <w:r>
        <w:rPr>
          <w:rFonts w:hint="eastAsia"/>
        </w:rPr>
        <w:br/>
      </w:r>
      <w:r>
        <w:rPr>
          <w:rFonts w:hint="eastAsia"/>
        </w:rPr>
        <w:t>　　图表 65：澳德巴克斯汽车后市场大卖场的连锁加盟流程</w:t>
      </w:r>
      <w:r>
        <w:rPr>
          <w:rFonts w:hint="eastAsia"/>
        </w:rPr>
        <w:br/>
      </w:r>
      <w:r>
        <w:rPr>
          <w:rFonts w:hint="eastAsia"/>
        </w:rPr>
        <w:t>　　图表 66：澳德巴克斯在中国汽车后市场的竞争力SWOT分析</w:t>
      </w:r>
      <w:r>
        <w:rPr>
          <w:rFonts w:hint="eastAsia"/>
        </w:rPr>
        <w:br/>
      </w:r>
      <w:r>
        <w:rPr>
          <w:rFonts w:hint="eastAsia"/>
        </w:rPr>
        <w:t>　　图表 67：福特汽车金融公司市场运作策略4P分析</w:t>
      </w:r>
      <w:r>
        <w:rPr>
          <w:rFonts w:hint="eastAsia"/>
        </w:rPr>
        <w:br/>
      </w:r>
      <w:r>
        <w:rPr>
          <w:rFonts w:hint="eastAsia"/>
        </w:rPr>
        <w:t>　　图表 68：福特金融在中国汽车金融领域的竞争力SWOT分析</w:t>
      </w:r>
      <w:r>
        <w:rPr>
          <w:rFonts w:hint="eastAsia"/>
        </w:rPr>
        <w:br/>
      </w:r>
      <w:r>
        <w:rPr>
          <w:rFonts w:hint="eastAsia"/>
        </w:rPr>
        <w:t>　　图表 69：蓝霸汽配超市连锁有限公司市场运作策略4P分析</w:t>
      </w:r>
      <w:r>
        <w:rPr>
          <w:rFonts w:hint="eastAsia"/>
        </w:rPr>
        <w:br/>
      </w:r>
      <w:r>
        <w:rPr>
          <w:rFonts w:hint="eastAsia"/>
        </w:rPr>
        <w:t>　　图表 70：蓝霸核心战略分析</w:t>
      </w:r>
      <w:r>
        <w:rPr>
          <w:rFonts w:hint="eastAsia"/>
        </w:rPr>
        <w:br/>
      </w:r>
      <w:r>
        <w:rPr>
          <w:rFonts w:hint="eastAsia"/>
        </w:rPr>
        <w:t>　　图表 71：蓝霸对加盟商的加盟保障</w:t>
      </w:r>
      <w:r>
        <w:rPr>
          <w:rFonts w:hint="eastAsia"/>
        </w:rPr>
        <w:br/>
      </w:r>
      <w:r>
        <w:rPr>
          <w:rFonts w:hint="eastAsia"/>
        </w:rPr>
        <w:t>　　图表 72：蓝霸在中国汽车后市场领域的竞争力SWOT分析</w:t>
      </w:r>
      <w:r>
        <w:rPr>
          <w:rFonts w:hint="eastAsia"/>
        </w:rPr>
        <w:br/>
      </w:r>
      <w:r>
        <w:rPr>
          <w:rFonts w:hint="eastAsia"/>
        </w:rPr>
        <w:t>　　图表 73：驰耐普公司市场运作策略4P分析</w:t>
      </w:r>
      <w:r>
        <w:rPr>
          <w:rFonts w:hint="eastAsia"/>
        </w:rPr>
        <w:br/>
      </w:r>
      <w:r>
        <w:rPr>
          <w:rFonts w:hint="eastAsia"/>
        </w:rPr>
        <w:t>　　图表 74：驰耐普公司加盟策略分析</w:t>
      </w:r>
      <w:r>
        <w:rPr>
          <w:rFonts w:hint="eastAsia"/>
        </w:rPr>
        <w:br/>
      </w:r>
      <w:r>
        <w:rPr>
          <w:rFonts w:hint="eastAsia"/>
        </w:rPr>
        <w:t>　　图表 75：驰耐普公司市场竞争力SWOT分析</w:t>
      </w:r>
      <w:r>
        <w:rPr>
          <w:rFonts w:hint="eastAsia"/>
        </w:rPr>
        <w:br/>
      </w:r>
      <w:r>
        <w:rPr>
          <w:rFonts w:hint="eastAsia"/>
        </w:rPr>
        <w:t>　　图表 76：特福莱市场运作策略4P分析</w:t>
      </w:r>
      <w:r>
        <w:rPr>
          <w:rFonts w:hint="eastAsia"/>
        </w:rPr>
        <w:br/>
      </w:r>
      <w:r>
        <w:rPr>
          <w:rFonts w:hint="eastAsia"/>
        </w:rPr>
        <w:t>　　图表 77：特福莱公司加盟策略分析</w:t>
      </w:r>
      <w:r>
        <w:rPr>
          <w:rFonts w:hint="eastAsia"/>
        </w:rPr>
        <w:br/>
      </w:r>
      <w:r>
        <w:rPr>
          <w:rFonts w:hint="eastAsia"/>
        </w:rPr>
        <w:t>　　图表 78：特福莱公司市场竞争力SWOT分析</w:t>
      </w:r>
      <w:r>
        <w:rPr>
          <w:rFonts w:hint="eastAsia"/>
        </w:rPr>
        <w:br/>
      </w:r>
      <w:r>
        <w:rPr>
          <w:rFonts w:hint="eastAsia"/>
        </w:rPr>
        <w:t>　　图表 79：车爵仕市场运作策略4P分析</w:t>
      </w:r>
      <w:r>
        <w:rPr>
          <w:rFonts w:hint="eastAsia"/>
        </w:rPr>
        <w:br/>
      </w:r>
      <w:r>
        <w:rPr>
          <w:rFonts w:hint="eastAsia"/>
        </w:rPr>
        <w:t>　　图表 80：车爵仕公司加盟策略分析</w:t>
      </w:r>
      <w:r>
        <w:rPr>
          <w:rFonts w:hint="eastAsia"/>
        </w:rPr>
        <w:br/>
      </w:r>
      <w:r>
        <w:rPr>
          <w:rFonts w:hint="eastAsia"/>
        </w:rPr>
        <w:t>　　图表 81：车爵仕公司市场竞争力SWOT分析</w:t>
      </w:r>
      <w:r>
        <w:rPr>
          <w:rFonts w:hint="eastAsia"/>
        </w:rPr>
        <w:br/>
      </w:r>
      <w:r>
        <w:rPr>
          <w:rFonts w:hint="eastAsia"/>
        </w:rPr>
        <w:t>　　图表 82：新车居市场运作策略4P分析</w:t>
      </w:r>
      <w:r>
        <w:rPr>
          <w:rFonts w:hint="eastAsia"/>
        </w:rPr>
        <w:br/>
      </w:r>
      <w:r>
        <w:rPr>
          <w:rFonts w:hint="eastAsia"/>
        </w:rPr>
        <w:t>　　图表 83：新车居公司加盟策略分析</w:t>
      </w:r>
      <w:r>
        <w:rPr>
          <w:rFonts w:hint="eastAsia"/>
        </w:rPr>
        <w:br/>
      </w:r>
      <w:r>
        <w:rPr>
          <w:rFonts w:hint="eastAsia"/>
        </w:rPr>
        <w:t>　　图表 84：新车居公司市场竞争力SWOT分析</w:t>
      </w:r>
      <w:r>
        <w:rPr>
          <w:rFonts w:hint="eastAsia"/>
        </w:rPr>
        <w:br/>
      </w:r>
      <w:r>
        <w:rPr>
          <w:rFonts w:hint="eastAsia"/>
        </w:rPr>
        <w:t>　　图表 85：广物汽贸市场运作策略4P分析</w:t>
      </w:r>
      <w:r>
        <w:rPr>
          <w:rFonts w:hint="eastAsia"/>
        </w:rPr>
        <w:br/>
      </w:r>
      <w:r>
        <w:rPr>
          <w:rFonts w:hint="eastAsia"/>
        </w:rPr>
        <w:t>　　图表 86：皇波萝公司加盟策略分析</w:t>
      </w:r>
      <w:r>
        <w:rPr>
          <w:rFonts w:hint="eastAsia"/>
        </w:rPr>
        <w:br/>
      </w:r>
      <w:r>
        <w:rPr>
          <w:rFonts w:hint="eastAsia"/>
        </w:rPr>
        <w:t>　　图表 87：皇波萝公司市场竞争力SWOT分析</w:t>
      </w:r>
      <w:r>
        <w:rPr>
          <w:rFonts w:hint="eastAsia"/>
        </w:rPr>
        <w:br/>
      </w:r>
      <w:r>
        <w:rPr>
          <w:rFonts w:hint="eastAsia"/>
        </w:rPr>
        <w:t>　　图表 88：广物汽贸市场运作策略4P分析</w:t>
      </w:r>
      <w:r>
        <w:rPr>
          <w:rFonts w:hint="eastAsia"/>
        </w:rPr>
        <w:br/>
      </w:r>
      <w:r>
        <w:rPr>
          <w:rFonts w:hint="eastAsia"/>
        </w:rPr>
        <w:t>　　图表 89：非常城市公司市场竞争力SWOT分析</w:t>
      </w:r>
      <w:r>
        <w:rPr>
          <w:rFonts w:hint="eastAsia"/>
        </w:rPr>
        <w:br/>
      </w:r>
      <w:r>
        <w:rPr>
          <w:rFonts w:hint="eastAsia"/>
        </w:rPr>
        <w:t>　　图表 90：广物汽贸市场运作策略4P分析</w:t>
      </w:r>
      <w:r>
        <w:rPr>
          <w:rFonts w:hint="eastAsia"/>
        </w:rPr>
        <w:br/>
      </w:r>
      <w:r>
        <w:rPr>
          <w:rFonts w:hint="eastAsia"/>
        </w:rPr>
        <w:t>　　图表 91：广物汽贸公司市场竞争力SWOT分析</w:t>
      </w:r>
      <w:r>
        <w:rPr>
          <w:rFonts w:hint="eastAsia"/>
        </w:rPr>
        <w:br/>
      </w:r>
      <w:r>
        <w:rPr>
          <w:rFonts w:hint="eastAsia"/>
        </w:rPr>
        <w:t>　　图表 92：上海通用汽车金融公司业务范围</w:t>
      </w:r>
      <w:r>
        <w:rPr>
          <w:rFonts w:hint="eastAsia"/>
        </w:rPr>
        <w:br/>
      </w:r>
      <w:r>
        <w:rPr>
          <w:rFonts w:hint="eastAsia"/>
        </w:rPr>
        <w:t>　　图表 93：上海通用汽车金融公司市场竞争力SWOT分析</w:t>
      </w:r>
      <w:r>
        <w:rPr>
          <w:rFonts w:hint="eastAsia"/>
        </w:rPr>
        <w:br/>
      </w:r>
      <w:r>
        <w:rPr>
          <w:rFonts w:hint="eastAsia"/>
        </w:rPr>
        <w:t>　　图表 94：汽车后市场市场风险</w:t>
      </w:r>
      <w:r>
        <w:rPr>
          <w:rFonts w:hint="eastAsia"/>
        </w:rPr>
        <w:br/>
      </w:r>
      <w:r>
        <w:rPr>
          <w:rFonts w:hint="eastAsia"/>
        </w:rPr>
        <w:t>　　图表 95：汽车后市场管理风险</w:t>
      </w:r>
      <w:r>
        <w:rPr>
          <w:rFonts w:hint="eastAsia"/>
        </w:rPr>
        <w:br/>
      </w:r>
      <w:r>
        <w:rPr>
          <w:rFonts w:hint="eastAsia"/>
        </w:rPr>
        <w:t>　　图表 96：企业发展战略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7e35f320441ff" w:history="1">
        <w:r>
          <w:rPr>
            <w:rStyle w:val="Hyperlink"/>
          </w:rPr>
          <w:t>2012年中国汽车后市场行业分析报告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7e35f320441ff" w:history="1">
        <w:r>
          <w:rPr>
            <w:rStyle w:val="Hyperlink"/>
          </w:rPr>
          <w:t>https://www.20087.com/2012-02/R_qichehoushichanghangyefenxi.html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d6af8a563436b" w:history="1">
      <w:r>
        <w:rPr>
          <w:rStyle w:val="Hyperlink"/>
        </w:rPr>
        <w:t>2012年中国汽车后市场行业分析报告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chehoushichanghangyefenxi.html" TargetMode="External" Id="R9657e35f3204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chehoushichanghangyefenxi.html" TargetMode="External" Id="Rd98d6af8a563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2012-02-29T00:38:00Z</dcterms:created>
  <dcterms:modified xsi:type="dcterms:W3CDTF">2012-02-29T01:38:00Z</dcterms:modified>
  <dc:subject>2012年中国汽车后市场行业分析报告</dc:subject>
  <dc:title>2012年中国汽车后市场行业分析报告</dc:title>
  <cp:keywords>2012年中国汽车后市场行业分析报告</cp:keywords>
  <dc:description>2012年中国汽车后市场行业分析报告</dc:description>
</cp:coreProperties>
</file>