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147cd943f47fa" w:history="1">
              <w:r>
                <w:rPr>
                  <w:rStyle w:val="Hyperlink"/>
                </w:rPr>
                <w:t>2012年中国电力市场深度调研及发展趋势分析报告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147cd943f47fa" w:history="1">
              <w:r>
                <w:rPr>
                  <w:rStyle w:val="Hyperlink"/>
                </w:rPr>
                <w:t>2012年中国电力市场深度调研及发展趋势分析报告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147cd943f47fa" w:history="1">
                <w:r>
                  <w:rPr>
                    <w:rStyle w:val="Hyperlink"/>
                  </w:rPr>
                  <w:t>https://www.20087.com/2012-02/R_dianlishichangshendudiaoyanjifazhanq.html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三、2011-2012年电力行业政策综述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2011-2012年四川省电力产业运行环境分析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2011-2012年四川省电力产业政策环境分析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2011-2012年四川省电力产业社会环境分析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2011-2012年四川省电力产业运行形势透析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2011-2012年四川省电力产业发展概述</w:t>
      </w:r>
      <w:r>
        <w:rPr>
          <w:rFonts w:hint="eastAsia"/>
        </w:rPr>
        <w:br/>
      </w:r>
      <w:r>
        <w:rPr>
          <w:rFonts w:hint="eastAsia"/>
        </w:rPr>
        <w:t>　　　　一、四川省产业电力发展回顾</w:t>
      </w:r>
      <w:r>
        <w:rPr>
          <w:rFonts w:hint="eastAsia"/>
        </w:rPr>
        <w:br/>
      </w:r>
      <w:r>
        <w:rPr>
          <w:rFonts w:hint="eastAsia"/>
        </w:rPr>
        <w:t>　　　　二、四川省新能源发电今年拟投37亿元</w:t>
      </w:r>
      <w:r>
        <w:rPr>
          <w:rFonts w:hint="eastAsia"/>
        </w:rPr>
        <w:br/>
      </w:r>
      <w:r>
        <w:rPr>
          <w:rFonts w:hint="eastAsia"/>
        </w:rPr>
        <w:t>　　　　三、四川省电力需求分析</w:t>
      </w:r>
      <w:r>
        <w:rPr>
          <w:rFonts w:hint="eastAsia"/>
        </w:rPr>
        <w:br/>
      </w:r>
      <w:r>
        <w:rPr>
          <w:rFonts w:hint="eastAsia"/>
        </w:rPr>
        <w:t>　　第二节 2011-2012年四川省电力产业运行分析</w:t>
      </w:r>
      <w:r>
        <w:rPr>
          <w:rFonts w:hint="eastAsia"/>
        </w:rPr>
        <w:br/>
      </w:r>
      <w:r>
        <w:rPr>
          <w:rFonts w:hint="eastAsia"/>
        </w:rPr>
        <w:t>　　　　一、中电6360万购四川水力发电项目</w:t>
      </w:r>
      <w:r>
        <w:rPr>
          <w:rFonts w:hint="eastAsia"/>
        </w:rPr>
        <w:br/>
      </w:r>
      <w:r>
        <w:rPr>
          <w:rFonts w:hint="eastAsia"/>
        </w:rPr>
        <w:t>　　　　二、四川瀑布沟水电站投产发电</w:t>
      </w:r>
      <w:r>
        <w:rPr>
          <w:rFonts w:hint="eastAsia"/>
        </w:rPr>
        <w:br/>
      </w:r>
      <w:r>
        <w:rPr>
          <w:rFonts w:hint="eastAsia"/>
        </w:rPr>
        <w:t>　　　　三、四川产大型风力发电机组即将下线</w:t>
      </w:r>
      <w:r>
        <w:rPr>
          <w:rFonts w:hint="eastAsia"/>
        </w:rPr>
        <w:br/>
      </w:r>
      <w:r>
        <w:rPr>
          <w:rFonts w:hint="eastAsia"/>
        </w:rPr>
        <w:t>　　第三节 2011-2012年四川省电力产业发展存在问题分析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2007-2011年四川省电力生产行业数据监测分析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2007-2011年四川省电力生产行业规模分析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2011年四川省电力生产行业结构分析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2007-2011年四川省电力生产行业产值分析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2007-2011年四川省电力生产行业成本费用分析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2007-2011年四川省电力生产行业盈利能力分析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2007-2011年四川省发电量数据统计分析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2007-2011年四川发电量统计分析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一、2007-2010年四川发电量分析</w:t>
      </w:r>
      <w:r>
        <w:rPr>
          <w:rFonts w:hint="eastAsia"/>
        </w:rPr>
        <w:br/>
      </w:r>
      <w:r>
        <w:rPr>
          <w:rFonts w:hint="eastAsia"/>
        </w:rPr>
        <w:t>　　　　二、2011年四川发电量分析</w:t>
      </w:r>
      <w:r>
        <w:rPr>
          <w:rFonts w:hint="eastAsia"/>
        </w:rPr>
        <w:br/>
      </w:r>
      <w:r>
        <w:rPr>
          <w:rFonts w:hint="eastAsia"/>
        </w:rPr>
        <w:t>　　　　三、2011年发电量增长性分析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2007-2011年四川火电产量统计分析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一、2007-2010年四川火电产量分析</w:t>
      </w:r>
      <w:r>
        <w:rPr>
          <w:rFonts w:hint="eastAsia"/>
        </w:rPr>
        <w:br/>
      </w:r>
      <w:r>
        <w:rPr>
          <w:rFonts w:hint="eastAsia"/>
        </w:rPr>
        <w:t>　　　　二、2011年四川火电产量分析</w:t>
      </w:r>
      <w:r>
        <w:rPr>
          <w:rFonts w:hint="eastAsia"/>
        </w:rPr>
        <w:br/>
      </w:r>
      <w:r>
        <w:rPr>
          <w:rFonts w:hint="eastAsia"/>
        </w:rPr>
        <w:t>　　　　三、2011年火电产量增长性分析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2007-2011年四川水电产量统计分析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一、2007-2010年四川水电产量分析</w:t>
      </w:r>
      <w:r>
        <w:rPr>
          <w:rFonts w:hint="eastAsia"/>
        </w:rPr>
        <w:br/>
      </w:r>
      <w:r>
        <w:rPr>
          <w:rFonts w:hint="eastAsia"/>
        </w:rPr>
        <w:t>　　　　二、2011年四川水电产量分析</w:t>
      </w:r>
      <w:r>
        <w:rPr>
          <w:rFonts w:hint="eastAsia"/>
        </w:rPr>
        <w:br/>
      </w:r>
      <w:r>
        <w:rPr>
          <w:rFonts w:hint="eastAsia"/>
        </w:rPr>
        <w:t>　　　　三、2011年水电产量增长性分析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2011-2012年四川省水电行业发展分析</w:t>
      </w:r>
      <w:r>
        <w:rPr>
          <w:rFonts w:hint="eastAsia"/>
        </w:rPr>
        <w:br/>
      </w:r>
      <w:r>
        <w:rPr>
          <w:rFonts w:hint="eastAsia"/>
        </w:rPr>
        <w:t>　　第一节 四川水电开发的紧迫性和经济性探讨</w:t>
      </w:r>
      <w:r>
        <w:rPr>
          <w:rFonts w:hint="eastAsia"/>
        </w:rPr>
        <w:br/>
      </w:r>
      <w:r>
        <w:rPr>
          <w:rFonts w:hint="eastAsia"/>
        </w:rPr>
        <w:t>　　　　一、国民经济发展对能源的迫切需求</w:t>
      </w:r>
      <w:r>
        <w:rPr>
          <w:rFonts w:hint="eastAsia"/>
        </w:rPr>
        <w:br/>
      </w:r>
      <w:r>
        <w:rPr>
          <w:rFonts w:hint="eastAsia"/>
        </w:rPr>
        <w:t>　　　　二、构建和谐社会水电凸显优势</w:t>
      </w:r>
      <w:r>
        <w:rPr>
          <w:rFonts w:hint="eastAsia"/>
        </w:rPr>
        <w:br/>
      </w:r>
      <w:r>
        <w:rPr>
          <w:rFonts w:hint="eastAsia"/>
        </w:rPr>
        <w:t>　　　　三、金沙江、雅砻江、大渡河水能资源及开发状况</w:t>
      </w:r>
      <w:r>
        <w:rPr>
          <w:rFonts w:hint="eastAsia"/>
        </w:rPr>
        <w:br/>
      </w:r>
      <w:r>
        <w:rPr>
          <w:rFonts w:hint="eastAsia"/>
        </w:rPr>
        <w:t>　　　　四、水电站的经济效益因素分析</w:t>
      </w:r>
      <w:r>
        <w:rPr>
          <w:rFonts w:hint="eastAsia"/>
        </w:rPr>
        <w:br/>
      </w:r>
      <w:r>
        <w:rPr>
          <w:rFonts w:hint="eastAsia"/>
        </w:rPr>
        <w:t>　　　　五、“西电东送”的经济性分析</w:t>
      </w:r>
      <w:r>
        <w:rPr>
          <w:rFonts w:hint="eastAsia"/>
        </w:rPr>
        <w:br/>
      </w:r>
      <w:r>
        <w:rPr>
          <w:rFonts w:hint="eastAsia"/>
        </w:rPr>
        <w:t>　　　　六、四川水电的加速开发需要国家政策扶持</w:t>
      </w:r>
      <w:r>
        <w:rPr>
          <w:rFonts w:hint="eastAsia"/>
        </w:rPr>
        <w:br/>
      </w:r>
      <w:r>
        <w:rPr>
          <w:rFonts w:hint="eastAsia"/>
        </w:rPr>
        <w:t>　　第二节 2011-2012年四川水电行业发展概况</w:t>
      </w:r>
      <w:r>
        <w:rPr>
          <w:rFonts w:hint="eastAsia"/>
        </w:rPr>
        <w:br/>
      </w:r>
      <w:r>
        <w:rPr>
          <w:rFonts w:hint="eastAsia"/>
        </w:rPr>
        <w:t>　　　　一、四川省水电开发回顾</w:t>
      </w:r>
      <w:r>
        <w:rPr>
          <w:rFonts w:hint="eastAsia"/>
        </w:rPr>
        <w:br/>
      </w:r>
      <w:r>
        <w:rPr>
          <w:rFonts w:hint="eastAsia"/>
        </w:rPr>
        <w:t>　　　　二、四川优先调度水电等清洁能源</w:t>
      </w:r>
      <w:r>
        <w:rPr>
          <w:rFonts w:hint="eastAsia"/>
        </w:rPr>
        <w:br/>
      </w:r>
      <w:r>
        <w:rPr>
          <w:rFonts w:hint="eastAsia"/>
        </w:rPr>
        <w:t>　　　　三、四川需加快水电资源开发</w:t>
      </w:r>
      <w:r>
        <w:rPr>
          <w:rFonts w:hint="eastAsia"/>
        </w:rPr>
        <w:br/>
      </w:r>
      <w:r>
        <w:rPr>
          <w:rFonts w:hint="eastAsia"/>
        </w:rPr>
        <w:t>　　　　四、四川水电开发的重大进展</w:t>
      </w:r>
      <w:r>
        <w:rPr>
          <w:rFonts w:hint="eastAsia"/>
        </w:rPr>
        <w:br/>
      </w:r>
      <w:r>
        <w:rPr>
          <w:rFonts w:hint="eastAsia"/>
        </w:rPr>
        <w:t>　　　　五、四川水电产业发展提速</w:t>
      </w:r>
      <w:r>
        <w:rPr>
          <w:rFonts w:hint="eastAsia"/>
        </w:rPr>
        <w:br/>
      </w:r>
      <w:r>
        <w:rPr>
          <w:rFonts w:hint="eastAsia"/>
        </w:rPr>
        <w:t>　　第三节 2011-2012年四川水电资源可持续开发与利用探索</w:t>
      </w:r>
      <w:r>
        <w:rPr>
          <w:rFonts w:hint="eastAsia"/>
        </w:rPr>
        <w:br/>
      </w:r>
      <w:r>
        <w:rPr>
          <w:rFonts w:hint="eastAsia"/>
        </w:rPr>
        <w:t>　　　　一、四川水电资源可持续开发利用背景分析</w:t>
      </w:r>
      <w:r>
        <w:rPr>
          <w:rFonts w:hint="eastAsia"/>
        </w:rPr>
        <w:br/>
      </w:r>
      <w:r>
        <w:rPr>
          <w:rFonts w:hint="eastAsia"/>
        </w:rPr>
        <w:t>　　　　二、四川水能资源开发状况及潜力</w:t>
      </w:r>
      <w:r>
        <w:rPr>
          <w:rFonts w:hint="eastAsia"/>
        </w:rPr>
        <w:br/>
      </w:r>
      <w:r>
        <w:rPr>
          <w:rFonts w:hint="eastAsia"/>
        </w:rPr>
        <w:t>　　　　三、四川水电可持续开发中应注意的问题</w:t>
      </w:r>
      <w:r>
        <w:rPr>
          <w:rFonts w:hint="eastAsia"/>
        </w:rPr>
        <w:br/>
      </w:r>
      <w:r>
        <w:rPr>
          <w:rFonts w:hint="eastAsia"/>
        </w:rPr>
        <w:t>　　　　四、四川水电可持续开发对策</w:t>
      </w:r>
      <w:r>
        <w:rPr>
          <w:rFonts w:hint="eastAsia"/>
        </w:rPr>
        <w:br/>
      </w:r>
      <w:r>
        <w:rPr>
          <w:rFonts w:hint="eastAsia"/>
        </w:rPr>
        <w:t>　　第四节 2011-2012年四川部分地区水电站新建动态</w:t>
      </w:r>
      <w:r>
        <w:rPr>
          <w:rFonts w:hint="eastAsia"/>
        </w:rPr>
        <w:br/>
      </w:r>
      <w:r>
        <w:rPr>
          <w:rFonts w:hint="eastAsia"/>
        </w:rPr>
        <w:t>　　　　一、四川峨边水电建设概述</w:t>
      </w:r>
      <w:r>
        <w:rPr>
          <w:rFonts w:hint="eastAsia"/>
        </w:rPr>
        <w:br/>
      </w:r>
      <w:r>
        <w:rPr>
          <w:rFonts w:hint="eastAsia"/>
        </w:rPr>
        <w:t>　　　　二、四川毛尔盖水电站建设情况</w:t>
      </w:r>
      <w:r>
        <w:rPr>
          <w:rFonts w:hint="eastAsia"/>
        </w:rPr>
        <w:br/>
      </w:r>
      <w:r>
        <w:rPr>
          <w:rFonts w:hint="eastAsia"/>
        </w:rPr>
        <w:t>　　　　三、四川锦屏水电站建设进展</w:t>
      </w:r>
      <w:r>
        <w:rPr>
          <w:rFonts w:hint="eastAsia"/>
        </w:rPr>
        <w:br/>
      </w:r>
      <w:r>
        <w:rPr>
          <w:rFonts w:hint="eastAsia"/>
        </w:rPr>
        <w:t>　　第五节 2011-2012年四川水电行业发展面临的挑战</w:t>
      </w:r>
      <w:r>
        <w:rPr>
          <w:rFonts w:hint="eastAsia"/>
        </w:rPr>
        <w:br/>
      </w:r>
      <w:r>
        <w:rPr>
          <w:rFonts w:hint="eastAsia"/>
        </w:rPr>
        <w:t>　　　　一、四川水电行业发展存在的隐患</w:t>
      </w:r>
      <w:r>
        <w:rPr>
          <w:rFonts w:hint="eastAsia"/>
        </w:rPr>
        <w:br/>
      </w:r>
      <w:r>
        <w:rPr>
          <w:rFonts w:hint="eastAsia"/>
        </w:rPr>
        <w:t>　　　　二、地震灾害对四川水电破坏严重</w:t>
      </w:r>
      <w:r>
        <w:rPr>
          <w:rFonts w:hint="eastAsia"/>
        </w:rPr>
        <w:br/>
      </w:r>
      <w:r>
        <w:rPr>
          <w:rFonts w:hint="eastAsia"/>
        </w:rPr>
        <w:t>　　　　三、四川省水电产业发展亟待转型</w:t>
      </w:r>
      <w:r>
        <w:rPr>
          <w:rFonts w:hint="eastAsia"/>
        </w:rPr>
        <w:br/>
      </w:r>
      <w:r>
        <w:rPr>
          <w:rFonts w:hint="eastAsia"/>
        </w:rPr>
        <w:t>　　第六节 2011-2012年四川水电行业发展对策</w:t>
      </w:r>
      <w:r>
        <w:rPr>
          <w:rFonts w:hint="eastAsia"/>
        </w:rPr>
        <w:br/>
      </w:r>
      <w:r>
        <w:rPr>
          <w:rFonts w:hint="eastAsia"/>
        </w:rPr>
        <w:t>　　　　一、四川应好好利用国家对水电资源开发的政策</w:t>
      </w:r>
      <w:r>
        <w:rPr>
          <w:rFonts w:hint="eastAsia"/>
        </w:rPr>
        <w:br/>
      </w:r>
      <w:r>
        <w:rPr>
          <w:rFonts w:hint="eastAsia"/>
        </w:rPr>
        <w:t>　　　　二、四川打造农村水电强省对策</w:t>
      </w:r>
      <w:r>
        <w:rPr>
          <w:rFonts w:hint="eastAsia"/>
        </w:rPr>
        <w:br/>
      </w:r>
      <w:r>
        <w:rPr>
          <w:rFonts w:hint="eastAsia"/>
        </w:rPr>
        <w:t>　　　　三、推动四川水电开发的政策建议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2011-2012年四川省小水电发展动态分析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2011-2012年中国小水电发展概况</w:t>
      </w:r>
      <w:r>
        <w:rPr>
          <w:rFonts w:hint="eastAsia"/>
        </w:rPr>
        <w:br/>
      </w:r>
      <w:r>
        <w:rPr>
          <w:rFonts w:hint="eastAsia"/>
        </w:rPr>
        <w:t>　　　　一、中国小水电在国际上的影响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二、小水电在中国的发展地位</w:t>
      </w:r>
      <w:r>
        <w:rPr>
          <w:rFonts w:hint="eastAsia"/>
        </w:rPr>
        <w:br/>
      </w:r>
      <w:r>
        <w:rPr>
          <w:rFonts w:hint="eastAsia"/>
        </w:rPr>
        <w:t>　　　　三、我国小水电产业发展概况</w:t>
      </w:r>
      <w:r>
        <w:rPr>
          <w:rFonts w:hint="eastAsia"/>
        </w:rPr>
        <w:br/>
      </w:r>
      <w:r>
        <w:rPr>
          <w:rFonts w:hint="eastAsia"/>
        </w:rPr>
        <w:t>　　　　四、小水电建设发展建议</w:t>
      </w:r>
      <w:r>
        <w:rPr>
          <w:rFonts w:hint="eastAsia"/>
        </w:rPr>
        <w:br/>
      </w:r>
      <w:r>
        <w:rPr>
          <w:rFonts w:hint="eastAsia"/>
        </w:rPr>
        <w:t>　　第二节 2011-2012年四川省小水电产业发展概况</w:t>
      </w:r>
      <w:r>
        <w:rPr>
          <w:rFonts w:hint="eastAsia"/>
        </w:rPr>
        <w:br/>
      </w:r>
      <w:r>
        <w:rPr>
          <w:rFonts w:hint="eastAsia"/>
        </w:rPr>
        <w:t>　　　　一、四川省小水电产业发展背景</w:t>
      </w:r>
      <w:r>
        <w:rPr>
          <w:rFonts w:hint="eastAsia"/>
        </w:rPr>
        <w:br/>
      </w:r>
      <w:r>
        <w:rPr>
          <w:rFonts w:hint="eastAsia"/>
        </w:rPr>
        <w:t>　　　　二、四川小水电发展存在的问题</w:t>
      </w:r>
      <w:r>
        <w:rPr>
          <w:rFonts w:hint="eastAsia"/>
        </w:rPr>
        <w:br/>
      </w:r>
      <w:r>
        <w:rPr>
          <w:rFonts w:hint="eastAsia"/>
        </w:rPr>
        <w:t>　　　　三、四川小水电发展促进政策的确定</w:t>
      </w:r>
      <w:r>
        <w:rPr>
          <w:rFonts w:hint="eastAsia"/>
        </w:rPr>
        <w:br/>
      </w:r>
      <w:r>
        <w:rPr>
          <w:rFonts w:hint="eastAsia"/>
        </w:rPr>
        <w:t>　　　　四、四川省小水电发展实施方案</w:t>
      </w:r>
      <w:r>
        <w:rPr>
          <w:rFonts w:hint="eastAsia"/>
        </w:rPr>
        <w:br/>
      </w:r>
      <w:r>
        <w:rPr>
          <w:rFonts w:hint="eastAsia"/>
        </w:rPr>
        <w:t>　　第三节 2011-2012年四川主要市县小水电发展状况</w:t>
      </w:r>
      <w:r>
        <w:rPr>
          <w:rFonts w:hint="eastAsia"/>
        </w:rPr>
        <w:br/>
      </w:r>
      <w:r>
        <w:rPr>
          <w:rFonts w:hint="eastAsia"/>
        </w:rPr>
        <w:t>　　　　一、广安市</w:t>
      </w:r>
      <w:r>
        <w:rPr>
          <w:rFonts w:hint="eastAsia"/>
        </w:rPr>
        <w:br/>
      </w:r>
      <w:r>
        <w:rPr>
          <w:rFonts w:hint="eastAsia"/>
        </w:rPr>
        <w:t>　　　　二、洪雅县</w:t>
      </w:r>
      <w:r>
        <w:rPr>
          <w:rFonts w:hint="eastAsia"/>
        </w:rPr>
        <w:br/>
      </w:r>
      <w:r>
        <w:rPr>
          <w:rFonts w:hint="eastAsia"/>
        </w:rPr>
        <w:t>　　　　三、古蔺县</w:t>
      </w:r>
      <w:r>
        <w:rPr>
          <w:rFonts w:hint="eastAsia"/>
        </w:rPr>
        <w:br/>
      </w:r>
      <w:r>
        <w:rPr>
          <w:rFonts w:hint="eastAsia"/>
        </w:rPr>
        <w:t>　　　　四、叙永县</w:t>
      </w:r>
      <w:r>
        <w:rPr>
          <w:rFonts w:hint="eastAsia"/>
        </w:rPr>
        <w:br/>
      </w:r>
      <w:r>
        <w:rPr>
          <w:rFonts w:hint="eastAsia"/>
        </w:rPr>
        <w:t>　　　　五、南江县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2011-2012年四川省电力产业市场竞争格局分析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2011-2012年四川省电力产业竞争格局分析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一、四川省电力企业竞争分布</w:t>
      </w:r>
      <w:r>
        <w:rPr>
          <w:rFonts w:hint="eastAsia"/>
        </w:rPr>
        <w:br/>
      </w:r>
      <w:r>
        <w:rPr>
          <w:rFonts w:hint="eastAsia"/>
        </w:rPr>
        <w:t>　　　　二、四川省电力市场增长性分析</w:t>
      </w:r>
      <w:r>
        <w:rPr>
          <w:rFonts w:hint="eastAsia"/>
        </w:rPr>
        <w:br/>
      </w:r>
      <w:r>
        <w:rPr>
          <w:rFonts w:hint="eastAsia"/>
        </w:rPr>
        <w:t>　　第三节 2011-2012年四川省电力产业提升竞争力策略分析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2011-2012年四川省电力供应优势企业关键性财务分析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四川广安发电有限责任公司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四川巴蜀江油燃煤发电有限公司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四川华电黄桷庄发电有限公司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四川省紫坪铺开发有限责任公司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2007-2011年中国及重点省市电力设备产品产量分析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2011-2012年中国电力设备市场存在的问题及对策分析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2012-2016年四川省电力产业发展趋势预测分析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2012-2016年四川省电力产业市场供给预测分析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一、四川省发电量预测分析</w:t>
      </w:r>
      <w:r>
        <w:rPr>
          <w:rFonts w:hint="eastAsia"/>
        </w:rPr>
        <w:br/>
      </w:r>
      <w:r>
        <w:rPr>
          <w:rFonts w:hint="eastAsia"/>
        </w:rPr>
        <w:t>　　　　二、四川省火电产量预测分析</w:t>
      </w:r>
      <w:r>
        <w:rPr>
          <w:rFonts w:hint="eastAsia"/>
        </w:rPr>
        <w:br/>
      </w:r>
      <w:r>
        <w:rPr>
          <w:rFonts w:hint="eastAsia"/>
        </w:rPr>
        <w:t>　　　　三、四川省水电产量预测分析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2012-2016年四川省电力产业市场需求预测分析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2012-2016年四川省电力产业投资机会与风险分析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2012-2016年四川省电力产业投资环境预测分析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2012-2016年四川省电力产业投资机会分析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一、四川省电力投资潜力供需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中:智:林:　2012-2016年四川省电力产业投资风险分析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147cd943f47fa" w:history="1">
        <w:r>
          <w:rPr>
            <w:rStyle w:val="Hyperlink"/>
          </w:rPr>
          <w:t>2012年中国电力市场深度调研及发展趋势分析报告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147cd943f47fa" w:history="1">
        <w:r>
          <w:rPr>
            <w:rStyle w:val="Hyperlink"/>
          </w:rPr>
          <w:t>https://www.20087.com/2012-02/R_dianlishichangshendudiaoyanjifazhanq.html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823ebdbe94f69" w:history="1">
      <w:r>
        <w:rPr>
          <w:rStyle w:val="Hyperlink"/>
        </w:rPr>
        <w:t>2012年中国电力市场深度调研及发展趋势分析报告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lishichangshendudiaoyanjifazhanq.html" TargetMode="External" Id="R5ed147cd943f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lishichangshendudiaoyanjifazhanq.html" TargetMode="External" Id="R2b2823ebdbe9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2012-02-01T04:11:00Z</dcterms:created>
  <dcterms:modified xsi:type="dcterms:W3CDTF">2012-02-01T05:11:00Z</dcterms:modified>
  <dc:subject>2012年中国电力市场深度调研及发展趋势分析报告</dc:subject>
  <dc:title>2012年中国电力市场深度调研及发展趋势分析报告</dc:title>
  <cp:keywords>2012年中国电力市场深度调研及发展趋势分析报告</cp:keywords>
  <dc:description>2012年中国电力市场深度调研及发展趋势分析报告</dc:description>
</cp:coreProperties>
</file>