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df317cee4be4" w:history="1">
              <w:r>
                <w:rPr>
                  <w:rStyle w:val="Hyperlink"/>
                </w:rPr>
                <w:t>2012年中国电炒锅行业现状研究及未来三年走势分析报告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df317cee4be4" w:history="1">
              <w:r>
                <w:rPr>
                  <w:rStyle w:val="Hyperlink"/>
                </w:rPr>
                <w:t>2012年中国电炒锅行业现状研究及未来三年走势分析报告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3df317cee4be4" w:history="1">
                <w:r>
                  <w:rPr>
                    <w:rStyle w:val="Hyperlink"/>
                  </w:rPr>
                  <w:t>https://www.20087.com/2012-02/R_dianchaoguohangyexianzhuangyanjiujiw.html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2010-2012年全球电炒锅市场发展状况分析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2010-2012年全球电炒锅市场规模与特点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2010-2012年全球电炒锅主要国家与地区分析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2012-2015年全球电炒锅行业发展趋势分析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2010-2012年中国电炒锅行业运行环境解析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2010-2012年中国电炒锅行业发展政策环境分析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2010-2012年中国电炒锅行业发展社会环境分析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2010-2012年中国电炒锅行业运行动态分析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2010-2012年中国电炒锅市场规模与特点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一、2010-2012年中国电炒锅市场规模与增长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二、2010-2012年中国电炒锅市场特点</w:t>
      </w:r>
      <w:r>
        <w:rPr>
          <w:rFonts w:hint="eastAsia"/>
        </w:rPr>
        <w:br/>
      </w:r>
      <w:r>
        <w:rPr>
          <w:rFonts w:hint="eastAsia"/>
        </w:rPr>
        <w:t>　　第二节 2010-2012年中国电炒锅市场结构分析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2010-2012年中国电炒锅细分行业分析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2005-2010年中国电炒锅行业主要数据分析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2005-2010年中国电炒锅行业规模分析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2010年中国电炒锅行业结构分析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2005-2010年中国电炒锅行业产值分析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2005-2010年中国电炒锅行业成本费用分析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2005-2010年中国电炒锅行业盈利能力分析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2010-2012年中国电炒锅细分市场深度研究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2010-2012年中国电炒锅家用市场分析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2010-2012年中国电炒锅商用市场分析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2010-2012年中国电炒锅用户市场调查研究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2010-2012年中国电炒锅用户关注因素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2010-2012年中国电炒锅用户需求调查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2010-2012年中国电炒锅行业市场竞争格局分析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2010-2012年中国电炒锅整体竞争格局分析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2010-2012年中国电炒锅行业技术竞争分析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2010-2012年中国电炒锅行业集中度分析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2012-2015年中国电炒锅行业竞争走势分析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2010-2012年中国电炒锅重点厂商竞争力对比分析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2012-2015年中国电炒锅行业投资机会与风险分析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2012-2015年中国电炒锅行业投资环境分析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一、电炒锅投资潜力分析</w:t>
      </w:r>
      <w:r>
        <w:rPr>
          <w:rFonts w:hint="eastAsia"/>
        </w:rPr>
        <w:br/>
      </w:r>
      <w:r>
        <w:rPr>
          <w:rFonts w:hint="eastAsia"/>
        </w:rPr>
        <w:t>　　　　二、电炒锅投资吸引力分析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2012-2015年中国电炒锅行业市场前景预测分析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2012-2015年中国电炒锅市场趋势分析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2012-2015年中国电炒锅市场规模预测分析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中-智林-2012-2015年中国电炒锅市场结构预测分析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df317cee4be4" w:history="1">
        <w:r>
          <w:rPr>
            <w:rStyle w:val="Hyperlink"/>
          </w:rPr>
          <w:t>2012年中国电炒锅行业现状研究及未来三年走势分析报告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3df317cee4be4" w:history="1">
        <w:r>
          <w:rPr>
            <w:rStyle w:val="Hyperlink"/>
          </w:rPr>
          <w:t>https://www.20087.com/2012-02/R_dianchaoguohangyexianzhuangyanjiujiw.html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电炒锅的原因、电炒锅炒菜蒸煮一体锅、电炒锅为何要尽量少吃、电炒锅最建议买的三个品牌、电炒锅的危害有多大、电炒锅不加热了怎么修、最好的电炒锅是什么牌子的、电炒锅灯亮不加热怎么修理、品牌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76565cd624805" w:history="1">
      <w:r>
        <w:rPr>
          <w:rStyle w:val="Hyperlink"/>
        </w:rPr>
        <w:t>2012年中国电炒锅行业现状研究及未来三年走势分析报告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chaoguohangyexianzhuangyanjiujiw.html" TargetMode="External" Id="Rf223df317cee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chaoguohangyexianzhuangyanjiujiw.html" TargetMode="External" Id="R05b76565cd62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2012-02-20T05:22:00Z</dcterms:created>
  <dcterms:modified xsi:type="dcterms:W3CDTF">2012-02-20T06:22:00Z</dcterms:modified>
  <dc:subject>2012年中国电炒锅行业现状研究及未来三年走势分析报告</dc:subject>
  <dc:title>2012年中国电炒锅行业现状研究及未来三年走势分析报告</dc:title>
  <cp:keywords>2012年中国电炒锅行业现状研究及未来三年走势分析报告</cp:keywords>
  <dc:description>2012年中国电炒锅行业现状研究及未来三年走势分析报告</dc:description>
</cp:coreProperties>
</file>