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8191ac5c04d85" w:history="1">
              <w:r>
                <w:rPr>
                  <w:rStyle w:val="Hyperlink"/>
                </w:rPr>
                <w:t>2012年中国绿色食品行业调研分析报告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8191ac5c04d85" w:history="1">
              <w:r>
                <w:rPr>
                  <w:rStyle w:val="Hyperlink"/>
                </w:rPr>
                <w:t>2012年中国绿色食品行业调研分析报告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8191ac5c04d85" w:history="1">
                <w:r>
                  <w:rPr>
                    <w:rStyle w:val="Hyperlink"/>
                  </w:rPr>
                  <w:t>https://www.20087.com/2012-02/R_lvseshipinhangyediaoyanfenxi.html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有机产业的迅猛发展，越来越多的企业竞相加入。全球有机农田面积最多的国家为澳大利亚、加拿大、美国、意大利、法国。澳大利亚有***万多个有机农场，占全国农业化比重的***%。意大利的有机农场有***万个，占全国耕地的***%。法国有 ***个有机农场，面积约***多万公顷。日本全国***万户农民中已有***%实施了有机农业生产。瑞士有机农业的比重接近***%。即使在非洲的乌干达也有7000名登记在册的有机作物生产者；</w:t>
      </w:r>
      <w:r>
        <w:rPr>
          <w:rFonts w:hint="eastAsia"/>
        </w:rPr>
        <w:br/>
      </w:r>
      <w:r>
        <w:rPr>
          <w:rFonts w:hint="eastAsia"/>
        </w:rPr>
        <w:t>　　**年是绿色食品事业创立20周年，全国绿色食品继续保持平稳健康发展。全年新发展绿色食品企业***家，产品***个，分别比**年同期增长***％和***％。全国累计有效使用绿色食品标志的企业总数为***家，产品总数为***个，分别比**年同期增长***％和***％。绿色食品产品抽检合格率为***％，产品质量保持稳定可靠；</w:t>
      </w:r>
      <w:r>
        <w:rPr>
          <w:rFonts w:hint="eastAsia"/>
        </w:rPr>
        <w:br/>
      </w:r>
      <w:r>
        <w:rPr>
          <w:rFonts w:hint="eastAsia"/>
        </w:rPr>
        <w:t>　　近来，我国的绿色食品市场有了很大的发展，但是其发展规模和速度与经济的发展和社会进步的要求、与先进发达国家的发展进程相比还有很大的距离。究其原因，除了生产经营企业的观念滞后，外部环境不尽如人意外，绿色食品发展的导向存在一定的偏差是其中***个重要影响因素；</w:t>
      </w:r>
      <w:r>
        <w:rPr>
          <w:rFonts w:hint="eastAsia"/>
        </w:rPr>
        <w:br/>
      </w:r>
      <w:r>
        <w:rPr>
          <w:rFonts w:hint="eastAsia"/>
        </w:rPr>
        <w:t>　　绿色食品作为大陆农产品质量安全体系的重要组成部分，未来将进一步增强其影响力和销售力度，加快国际化发展进程，打造代表精品农业形象的的国家品牌，全面实现持续、健康地加快发展。具体实施三项发展战略。渠道结构扁平化的营销渠道；积极建立适宜的绿色食品渠道模式；渠道系统一体化的营销渠道；</w:t>
      </w:r>
      <w:r>
        <w:rPr>
          <w:rFonts w:hint="eastAsia"/>
        </w:rPr>
        <w:br/>
      </w:r>
      <w:r>
        <w:rPr>
          <w:rFonts w:hint="eastAsia"/>
        </w:rPr>
        <w:t>　　中国的绿色食品市场需要加快发展的步伐。截至**一项重要任务是对市场需求主体--消费者进行深入研究，了解消费者对绿色食品需求的形成原因、购买消费动机和行为模式，以此为基础采取措施促进绿色食品需求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第一章 绿色食品相关概述</w:t>
      </w:r>
      <w:r>
        <w:rPr>
          <w:rFonts w:hint="eastAsia"/>
        </w:rPr>
        <w:br/>
      </w:r>
      <w:r>
        <w:rPr>
          <w:rFonts w:hint="eastAsia"/>
        </w:rPr>
        <w:t>　　第一节 绿色食品的概念及内涵</w:t>
      </w:r>
      <w:r>
        <w:rPr>
          <w:rFonts w:hint="eastAsia"/>
        </w:rPr>
        <w:br/>
      </w:r>
      <w:r>
        <w:rPr>
          <w:rFonts w:hint="eastAsia"/>
        </w:rPr>
        <w:t>　　　　　　（一）绿色食品的概念</w:t>
      </w:r>
      <w:r>
        <w:rPr>
          <w:rFonts w:hint="eastAsia"/>
        </w:rPr>
        <w:br/>
      </w:r>
      <w:r>
        <w:rPr>
          <w:rFonts w:hint="eastAsia"/>
        </w:rPr>
        <w:t>　　　　　　（二）绿色食品的分级</w:t>
      </w:r>
      <w:r>
        <w:rPr>
          <w:rFonts w:hint="eastAsia"/>
        </w:rPr>
        <w:br/>
      </w:r>
      <w:r>
        <w:rPr>
          <w:rFonts w:hint="eastAsia"/>
        </w:rPr>
        <w:t>　　　　　　（三）绿色食品的标准</w:t>
      </w:r>
      <w:r>
        <w:rPr>
          <w:rFonts w:hint="eastAsia"/>
        </w:rPr>
        <w:br/>
      </w:r>
      <w:r>
        <w:rPr>
          <w:rFonts w:hint="eastAsia"/>
        </w:rPr>
        <w:t>　　　　　　（四）绿色食品与普通食品相比的显著特点</w:t>
      </w:r>
      <w:r>
        <w:rPr>
          <w:rFonts w:hint="eastAsia"/>
        </w:rPr>
        <w:br/>
      </w:r>
      <w:r>
        <w:rPr>
          <w:rFonts w:hint="eastAsia"/>
        </w:rPr>
        <w:t>　　第二节 有机食品、绿色食品和无公害食品的异同</w:t>
      </w:r>
      <w:r>
        <w:rPr>
          <w:rFonts w:hint="eastAsia"/>
        </w:rPr>
        <w:br/>
      </w:r>
      <w:r>
        <w:rPr>
          <w:rFonts w:hint="eastAsia"/>
        </w:rPr>
        <w:t>　　　　　　（一）有机食品、绿色食品、无公害食品的相同点</w:t>
      </w:r>
      <w:r>
        <w:rPr>
          <w:rFonts w:hint="eastAsia"/>
        </w:rPr>
        <w:br/>
      </w:r>
      <w:r>
        <w:rPr>
          <w:rFonts w:hint="eastAsia"/>
        </w:rPr>
        <w:t>　　　　　　（二）有机、绿色、无公害三类农产品的区别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世界有机食品行业发展概况</w:t>
      </w:r>
      <w:r>
        <w:rPr>
          <w:rFonts w:hint="eastAsia"/>
        </w:rPr>
        <w:br/>
      </w:r>
      <w:r>
        <w:rPr>
          <w:rFonts w:hint="eastAsia"/>
        </w:rPr>
        <w:t>　　第一节 追溯"有机农业"之源</w:t>
      </w:r>
      <w:r>
        <w:rPr>
          <w:rFonts w:hint="eastAsia"/>
        </w:rPr>
        <w:br/>
      </w:r>
      <w:r>
        <w:rPr>
          <w:rFonts w:hint="eastAsia"/>
        </w:rPr>
        <w:t>　　第二节 有机农业的国际标准</w:t>
      </w:r>
      <w:r>
        <w:rPr>
          <w:rFonts w:hint="eastAsia"/>
        </w:rPr>
        <w:br/>
      </w:r>
      <w:r>
        <w:rPr>
          <w:rFonts w:hint="eastAsia"/>
        </w:rPr>
        <w:t>　　　　　　（一）前提条件</w:t>
      </w:r>
      <w:r>
        <w:rPr>
          <w:rFonts w:hint="eastAsia"/>
        </w:rPr>
        <w:br/>
      </w:r>
      <w:r>
        <w:rPr>
          <w:rFonts w:hint="eastAsia"/>
        </w:rPr>
        <w:t>　　　　　　（二）有机农业的原则性目标</w:t>
      </w:r>
      <w:r>
        <w:rPr>
          <w:rFonts w:hint="eastAsia"/>
        </w:rPr>
        <w:br/>
      </w:r>
      <w:r>
        <w:rPr>
          <w:rFonts w:hint="eastAsia"/>
        </w:rPr>
        <w:t>　　　　　　（三）IFOAM的基本标准</w:t>
      </w:r>
      <w:r>
        <w:rPr>
          <w:rFonts w:hint="eastAsia"/>
        </w:rPr>
        <w:br/>
      </w:r>
      <w:r>
        <w:rPr>
          <w:rFonts w:hint="eastAsia"/>
        </w:rPr>
        <w:t>　　　　　　（四）产品转换</w:t>
      </w:r>
      <w:r>
        <w:rPr>
          <w:rFonts w:hint="eastAsia"/>
        </w:rPr>
        <w:br/>
      </w:r>
      <w:r>
        <w:rPr>
          <w:rFonts w:hint="eastAsia"/>
        </w:rPr>
        <w:t>　　第三节 全球对有机的需求驱动了有机市场的发展</w:t>
      </w:r>
      <w:r>
        <w:rPr>
          <w:rFonts w:hint="eastAsia"/>
        </w:rPr>
        <w:br/>
      </w:r>
      <w:r>
        <w:rPr>
          <w:rFonts w:hint="eastAsia"/>
        </w:rPr>
        <w:t>　　　　　　（一）国际有机市场蓬勃发展</w:t>
      </w:r>
      <w:r>
        <w:rPr>
          <w:rFonts w:hint="eastAsia"/>
        </w:rPr>
        <w:br/>
      </w:r>
      <w:r>
        <w:rPr>
          <w:rFonts w:hint="eastAsia"/>
        </w:rPr>
        <w:t>　　　　　　（二）德国成为有机食品消费大国</w:t>
      </w:r>
      <w:r>
        <w:rPr>
          <w:rFonts w:hint="eastAsia"/>
        </w:rPr>
        <w:br/>
      </w:r>
      <w:r>
        <w:rPr>
          <w:rFonts w:hint="eastAsia"/>
        </w:rPr>
        <w:t>　　　　　　（三）东欧市场：大规模有机运动</w:t>
      </w:r>
      <w:r>
        <w:rPr>
          <w:rFonts w:hint="eastAsia"/>
        </w:rPr>
        <w:br/>
      </w:r>
      <w:r>
        <w:rPr>
          <w:rFonts w:hint="eastAsia"/>
        </w:rPr>
        <w:t>　　　　　　（四）地中海地区：有机持续增长</w:t>
      </w:r>
      <w:r>
        <w:rPr>
          <w:rFonts w:hint="eastAsia"/>
        </w:rPr>
        <w:br/>
      </w:r>
      <w:r>
        <w:rPr>
          <w:rFonts w:hint="eastAsia"/>
        </w:rPr>
        <w:t>　　　　　　（五）英国本国绿色食品受推崇</w:t>
      </w:r>
      <w:r>
        <w:rPr>
          <w:rFonts w:hint="eastAsia"/>
        </w:rPr>
        <w:br/>
      </w:r>
      <w:r>
        <w:rPr>
          <w:rFonts w:hint="eastAsia"/>
        </w:rPr>
        <w:t>　　　　　　（六）美国有机食品市场发展迅速 要求严格</w:t>
      </w:r>
      <w:r>
        <w:rPr>
          <w:rFonts w:hint="eastAsia"/>
        </w:rPr>
        <w:br/>
      </w:r>
      <w:r>
        <w:rPr>
          <w:rFonts w:hint="eastAsia"/>
        </w:rPr>
        <w:t>　　　　　　（七）健康与可持续发展的生活方式是有机需求的支撑力量</w:t>
      </w:r>
      <w:r>
        <w:rPr>
          <w:rFonts w:hint="eastAsia"/>
        </w:rPr>
        <w:br/>
      </w:r>
      <w:r>
        <w:rPr>
          <w:rFonts w:hint="eastAsia"/>
        </w:rPr>
        <w:t>　　第四节 世界有机农业六大发展趋势</w:t>
      </w:r>
      <w:r>
        <w:rPr>
          <w:rFonts w:hint="eastAsia"/>
        </w:rPr>
        <w:br/>
      </w:r>
      <w:r>
        <w:rPr>
          <w:rFonts w:hint="eastAsia"/>
        </w:rPr>
        <w:t>　　　　　　（一）市场需求呈不断扩大的趋势</w:t>
      </w:r>
      <w:r>
        <w:rPr>
          <w:rFonts w:hint="eastAsia"/>
        </w:rPr>
        <w:br/>
      </w:r>
      <w:r>
        <w:rPr>
          <w:rFonts w:hint="eastAsia"/>
        </w:rPr>
        <w:t>　　　　　　（二）受工业国家对有机产品需求的影响，有机农业发展迅速</w:t>
      </w:r>
      <w:r>
        <w:rPr>
          <w:rFonts w:hint="eastAsia"/>
        </w:rPr>
        <w:br/>
      </w:r>
      <w:r>
        <w:rPr>
          <w:rFonts w:hint="eastAsia"/>
        </w:rPr>
        <w:t>　　　　　　（三）政府对有机农业的高度重视，是有机农业快速发展的重要原因</w:t>
      </w:r>
      <w:r>
        <w:rPr>
          <w:rFonts w:hint="eastAsia"/>
        </w:rPr>
        <w:br/>
      </w:r>
      <w:r>
        <w:rPr>
          <w:rFonts w:hint="eastAsia"/>
        </w:rPr>
        <w:t>　　　　　　（四）各国生态食品的标准认证体系将进一步统一</w:t>
      </w:r>
      <w:r>
        <w:rPr>
          <w:rFonts w:hint="eastAsia"/>
        </w:rPr>
        <w:br/>
      </w:r>
      <w:r>
        <w:rPr>
          <w:rFonts w:hint="eastAsia"/>
        </w:rPr>
        <w:t>　　　　　　（五）各国有机农业将进一步重视科学技术的研究、应用和推广</w:t>
      </w:r>
      <w:r>
        <w:rPr>
          <w:rFonts w:hint="eastAsia"/>
        </w:rPr>
        <w:br/>
      </w:r>
      <w:r>
        <w:rPr>
          <w:rFonts w:hint="eastAsia"/>
        </w:rPr>
        <w:t>　　　　　　（六）生产和贸易相互促进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我国绿色食品产业现状分析</w:t>
      </w:r>
      <w:r>
        <w:rPr>
          <w:rFonts w:hint="eastAsia"/>
        </w:rPr>
        <w:br/>
      </w:r>
      <w:r>
        <w:rPr>
          <w:rFonts w:hint="eastAsia"/>
        </w:rPr>
        <w:t>　　第一节 我国绿色食品产生背景</w:t>
      </w:r>
      <w:r>
        <w:rPr>
          <w:rFonts w:hint="eastAsia"/>
        </w:rPr>
        <w:br/>
      </w:r>
      <w:r>
        <w:rPr>
          <w:rFonts w:hint="eastAsia"/>
        </w:rPr>
        <w:t>　　　　　　（一）国际背景</w:t>
      </w:r>
      <w:r>
        <w:rPr>
          <w:rFonts w:hint="eastAsia"/>
        </w:rPr>
        <w:br/>
      </w:r>
      <w:r>
        <w:rPr>
          <w:rFonts w:hint="eastAsia"/>
        </w:rPr>
        <w:t>　　　　　　（二）国内背景</w:t>
      </w:r>
      <w:r>
        <w:rPr>
          <w:rFonts w:hint="eastAsia"/>
        </w:rPr>
        <w:br/>
      </w:r>
      <w:r>
        <w:rPr>
          <w:rFonts w:hint="eastAsia"/>
        </w:rPr>
        <w:t>　　第二节 我国绿色食品发展历程</w:t>
      </w:r>
      <w:r>
        <w:rPr>
          <w:rFonts w:hint="eastAsia"/>
        </w:rPr>
        <w:br/>
      </w:r>
      <w:r>
        <w:rPr>
          <w:rFonts w:hint="eastAsia"/>
        </w:rPr>
        <w:t>　　第三节 发展绿色食品产业意义重大</w:t>
      </w:r>
      <w:r>
        <w:rPr>
          <w:rFonts w:hint="eastAsia"/>
        </w:rPr>
        <w:br/>
      </w:r>
      <w:r>
        <w:rPr>
          <w:rFonts w:hint="eastAsia"/>
        </w:rPr>
        <w:t>　　第四节 2010年全国绿色食品发展概况</w:t>
      </w:r>
      <w:r>
        <w:rPr>
          <w:rFonts w:hint="eastAsia"/>
        </w:rPr>
        <w:br/>
      </w:r>
      <w:r>
        <w:rPr>
          <w:rFonts w:hint="eastAsia"/>
        </w:rPr>
        <w:t>　　第五节 中国绿色食品对外贸易</w:t>
      </w:r>
      <w:r>
        <w:rPr>
          <w:rFonts w:hint="eastAsia"/>
        </w:rPr>
        <w:br/>
      </w:r>
      <w:r>
        <w:rPr>
          <w:rFonts w:hint="eastAsia"/>
        </w:rPr>
        <w:t>　　　　　　（一）我国绿色食品对外贸易存在的问题</w:t>
      </w:r>
      <w:r>
        <w:rPr>
          <w:rFonts w:hint="eastAsia"/>
        </w:rPr>
        <w:br/>
      </w:r>
      <w:r>
        <w:rPr>
          <w:rFonts w:hint="eastAsia"/>
        </w:rPr>
        <w:t>　　　　　　（二）我国绿色食品对外贸易竞争力不足原因分析</w:t>
      </w:r>
      <w:r>
        <w:rPr>
          <w:rFonts w:hint="eastAsia"/>
        </w:rPr>
        <w:br/>
      </w:r>
      <w:r>
        <w:rPr>
          <w:rFonts w:hint="eastAsia"/>
        </w:rPr>
        <w:t>　　　　　　（三）我国绿色食品对外贸易突破绿色壁垒的主要措施</w:t>
      </w:r>
      <w:r>
        <w:rPr>
          <w:rFonts w:hint="eastAsia"/>
        </w:rPr>
        <w:br/>
      </w:r>
      <w:r>
        <w:rPr>
          <w:rFonts w:hint="eastAsia"/>
        </w:rPr>
        <w:t>　　　　　　（四）绿色食品对外贸易的前景</w:t>
      </w:r>
      <w:r>
        <w:rPr>
          <w:rFonts w:hint="eastAsia"/>
        </w:rPr>
        <w:br/>
      </w:r>
      <w:r>
        <w:rPr>
          <w:rFonts w:hint="eastAsia"/>
        </w:rPr>
        <w:t>　　第六节 绿色食品产业展望</w:t>
      </w:r>
      <w:r>
        <w:rPr>
          <w:rFonts w:hint="eastAsia"/>
        </w:rPr>
        <w:br/>
      </w:r>
      <w:r>
        <w:rPr>
          <w:rFonts w:hint="eastAsia"/>
        </w:rPr>
        <w:t>　　　　　　（一）发展趋势</w:t>
      </w:r>
      <w:r>
        <w:rPr>
          <w:rFonts w:hint="eastAsia"/>
        </w:rPr>
        <w:br/>
      </w:r>
      <w:r>
        <w:rPr>
          <w:rFonts w:hint="eastAsia"/>
        </w:rPr>
        <w:t>　　　　　　（二）发展前景</w:t>
      </w:r>
      <w:r>
        <w:rPr>
          <w:rFonts w:hint="eastAsia"/>
        </w:rPr>
        <w:br/>
      </w:r>
      <w:r>
        <w:rPr>
          <w:rFonts w:hint="eastAsia"/>
        </w:rPr>
        <w:t>　　　　　　（三）存在问题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我国绿色食品区域市场分析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　　（一）黑龙江绿色食品原料标准化基地建设成果全国领先</w:t>
      </w:r>
      <w:r>
        <w:rPr>
          <w:rFonts w:hint="eastAsia"/>
        </w:rPr>
        <w:br/>
      </w:r>
      <w:r>
        <w:rPr>
          <w:rFonts w:hint="eastAsia"/>
        </w:rPr>
        <w:t>　　　　　　（二）黑龙江绿色农业发展特点</w:t>
      </w:r>
      <w:r>
        <w:rPr>
          <w:rFonts w:hint="eastAsia"/>
        </w:rPr>
        <w:br/>
      </w:r>
      <w:r>
        <w:rPr>
          <w:rFonts w:hint="eastAsia"/>
        </w:rPr>
        <w:t>　　　　　　（三）黑龙江绿色产业发展中存在的问题</w:t>
      </w:r>
      <w:r>
        <w:rPr>
          <w:rFonts w:hint="eastAsia"/>
        </w:rPr>
        <w:br/>
      </w:r>
      <w:r>
        <w:rPr>
          <w:rFonts w:hint="eastAsia"/>
        </w:rPr>
        <w:t>　　　　　　（四）黑龙江绿色食品市场营销战略</w:t>
      </w:r>
      <w:r>
        <w:rPr>
          <w:rFonts w:hint="eastAsia"/>
        </w:rPr>
        <w:br/>
      </w:r>
      <w:r>
        <w:rPr>
          <w:rFonts w:hint="eastAsia"/>
        </w:rPr>
        <w:t>　　第二节 内蒙古自治区</w:t>
      </w:r>
      <w:r>
        <w:rPr>
          <w:rFonts w:hint="eastAsia"/>
        </w:rPr>
        <w:br/>
      </w:r>
      <w:r>
        <w:rPr>
          <w:rFonts w:hint="eastAsia"/>
        </w:rPr>
        <w:t>　　　　　　（一）内蒙古绿色食品发展现状</w:t>
      </w:r>
      <w:r>
        <w:rPr>
          <w:rFonts w:hint="eastAsia"/>
        </w:rPr>
        <w:br/>
      </w:r>
      <w:r>
        <w:rPr>
          <w:rFonts w:hint="eastAsia"/>
        </w:rPr>
        <w:t>　　　　　　（二）内蒙古绿色食品产业的优劣势分析</w:t>
      </w:r>
      <w:r>
        <w:rPr>
          <w:rFonts w:hint="eastAsia"/>
        </w:rPr>
        <w:br/>
      </w:r>
      <w:r>
        <w:rPr>
          <w:rFonts w:hint="eastAsia"/>
        </w:rPr>
        <w:t>　　　　　　（三）内蒙古绿色食品产业发展机遇研究</w:t>
      </w:r>
      <w:r>
        <w:rPr>
          <w:rFonts w:hint="eastAsia"/>
        </w:rPr>
        <w:br/>
      </w:r>
      <w:r>
        <w:rPr>
          <w:rFonts w:hint="eastAsia"/>
        </w:rPr>
        <w:t>　　第三节 宁夏自治区</w:t>
      </w:r>
      <w:r>
        <w:rPr>
          <w:rFonts w:hint="eastAsia"/>
        </w:rPr>
        <w:br/>
      </w:r>
      <w:r>
        <w:rPr>
          <w:rFonts w:hint="eastAsia"/>
        </w:rPr>
        <w:t>　　　　　　（一）宁夏成西部绿色食品产业领头羊</w:t>
      </w:r>
      <w:r>
        <w:rPr>
          <w:rFonts w:hint="eastAsia"/>
        </w:rPr>
        <w:br/>
      </w:r>
      <w:r>
        <w:rPr>
          <w:rFonts w:hint="eastAsia"/>
        </w:rPr>
        <w:t>　　　　　　（二）宁夏绿色食品产销两旺前景看好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　　（一）辽宁成为绿色食品生产特色大省</w:t>
      </w:r>
      <w:r>
        <w:rPr>
          <w:rFonts w:hint="eastAsia"/>
        </w:rPr>
        <w:br/>
      </w:r>
      <w:r>
        <w:rPr>
          <w:rFonts w:hint="eastAsia"/>
        </w:rPr>
        <w:t>　　　　　　（二）河北省绿色食品发展障碍</w:t>
      </w:r>
      <w:r>
        <w:rPr>
          <w:rFonts w:hint="eastAsia"/>
        </w:rPr>
        <w:br/>
      </w:r>
      <w:r>
        <w:rPr>
          <w:rFonts w:hint="eastAsia"/>
        </w:rPr>
        <w:t>　　　　　　（三）湖南绿色食品总体质量安全可靠</w:t>
      </w:r>
      <w:r>
        <w:rPr>
          <w:rFonts w:hint="eastAsia"/>
        </w:rPr>
        <w:br/>
      </w:r>
      <w:r>
        <w:rPr>
          <w:rFonts w:hint="eastAsia"/>
        </w:rPr>
        <w:t>　　　　　　（四）江西省全力拓展绿色食品发展空间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我国绿色食品市场发展对策分析</w:t>
      </w:r>
      <w:r>
        <w:rPr>
          <w:rFonts w:hint="eastAsia"/>
        </w:rPr>
        <w:br/>
      </w:r>
      <w:r>
        <w:rPr>
          <w:rFonts w:hint="eastAsia"/>
        </w:rPr>
        <w:t>　　第一节 绿色食品消费水平</w:t>
      </w:r>
      <w:r>
        <w:rPr>
          <w:rFonts w:hint="eastAsia"/>
        </w:rPr>
        <w:br/>
      </w:r>
      <w:r>
        <w:rPr>
          <w:rFonts w:hint="eastAsia"/>
        </w:rPr>
        <w:t>　　　　　　（一）绿色食品难"绿"的原因</w:t>
      </w:r>
      <w:r>
        <w:rPr>
          <w:rFonts w:hint="eastAsia"/>
        </w:rPr>
        <w:br/>
      </w:r>
      <w:r>
        <w:rPr>
          <w:rFonts w:hint="eastAsia"/>
        </w:rPr>
        <w:t>　　　　　　（二）有关建议</w:t>
      </w:r>
      <w:r>
        <w:rPr>
          <w:rFonts w:hint="eastAsia"/>
        </w:rPr>
        <w:br/>
      </w:r>
      <w:r>
        <w:rPr>
          <w:rFonts w:hint="eastAsia"/>
        </w:rPr>
        <w:t>　　第二节 基于消费者行为研究的绿色食品营销策略</w:t>
      </w:r>
      <w:r>
        <w:rPr>
          <w:rFonts w:hint="eastAsia"/>
        </w:rPr>
        <w:br/>
      </w:r>
      <w:r>
        <w:rPr>
          <w:rFonts w:hint="eastAsia"/>
        </w:rPr>
        <w:t>　　　　　　（一）影响消费者行为的主要因素</w:t>
      </w:r>
      <w:r>
        <w:rPr>
          <w:rFonts w:hint="eastAsia"/>
        </w:rPr>
        <w:br/>
      </w:r>
      <w:r>
        <w:rPr>
          <w:rFonts w:hint="eastAsia"/>
        </w:rPr>
        <w:t>　　　　　　（二）基于消费者行为研究的绿色食品营销策略</w:t>
      </w:r>
      <w:r>
        <w:rPr>
          <w:rFonts w:hint="eastAsia"/>
        </w:rPr>
        <w:br/>
      </w:r>
      <w:r>
        <w:rPr>
          <w:rFonts w:hint="eastAsia"/>
        </w:rPr>
        <w:t>　　第三节 绿色消费急需环境经济政策支持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绿色食品产业政策</w:t>
      </w:r>
      <w:r>
        <w:rPr>
          <w:rFonts w:hint="eastAsia"/>
        </w:rPr>
        <w:br/>
      </w:r>
      <w:r>
        <w:rPr>
          <w:rFonts w:hint="eastAsia"/>
        </w:rPr>
        <w:t>　　第一节 绿色食品有关政策法规</w:t>
      </w:r>
      <w:r>
        <w:rPr>
          <w:rFonts w:hint="eastAsia"/>
        </w:rPr>
        <w:br/>
      </w:r>
      <w:r>
        <w:rPr>
          <w:rFonts w:hint="eastAsia"/>
        </w:rPr>
        <w:t>　　第二节 绿色食品发展营销战略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我国绿色食品重点企业分析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（二）组织结构</w:t>
      </w:r>
      <w:r>
        <w:rPr>
          <w:rFonts w:hint="eastAsia"/>
        </w:rPr>
        <w:br/>
      </w:r>
      <w:r>
        <w:rPr>
          <w:rFonts w:hint="eastAsia"/>
        </w:rPr>
        <w:t>　　　　　　（三）2010年北大荒股份经营状况分析</w:t>
      </w:r>
      <w:r>
        <w:rPr>
          <w:rFonts w:hint="eastAsia"/>
        </w:rPr>
        <w:br/>
      </w:r>
      <w:r>
        <w:rPr>
          <w:rFonts w:hint="eastAsia"/>
        </w:rPr>
        <w:t>　　　　　　（四）2011年1-3月北大荒股份经营状况分析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（二）组织结构</w:t>
      </w:r>
      <w:r>
        <w:rPr>
          <w:rFonts w:hint="eastAsia"/>
        </w:rPr>
        <w:br/>
      </w:r>
      <w:r>
        <w:rPr>
          <w:rFonts w:hint="eastAsia"/>
        </w:rPr>
        <w:t>　　　　　　（三）2010年维维集团经营状况分析</w:t>
      </w:r>
      <w:r>
        <w:rPr>
          <w:rFonts w:hint="eastAsia"/>
        </w:rPr>
        <w:br/>
      </w:r>
      <w:r>
        <w:rPr>
          <w:rFonts w:hint="eastAsia"/>
        </w:rPr>
        <w:t>　　　　　　（四）2011年1-6月维维集团经营状况分析</w:t>
      </w:r>
      <w:r>
        <w:rPr>
          <w:rFonts w:hint="eastAsia"/>
        </w:rPr>
        <w:br/>
      </w:r>
      <w:r>
        <w:rPr>
          <w:rFonts w:hint="eastAsia"/>
        </w:rPr>
        <w:t>　　第三节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（二）组织结构</w:t>
      </w:r>
      <w:r>
        <w:rPr>
          <w:rFonts w:hint="eastAsia"/>
        </w:rPr>
        <w:br/>
      </w:r>
      <w:r>
        <w:rPr>
          <w:rFonts w:hint="eastAsia"/>
        </w:rPr>
        <w:t>　　　　　　（三）2010年海南椰岛经营状况分析</w:t>
      </w:r>
      <w:r>
        <w:rPr>
          <w:rFonts w:hint="eastAsia"/>
        </w:rPr>
        <w:br/>
      </w:r>
      <w:r>
        <w:rPr>
          <w:rFonts w:hint="eastAsia"/>
        </w:rPr>
        <w:t>　　　　　　（四）2011年1-6月海南椰岛经营状况分析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绿色食品行业投资分析</w:t>
      </w:r>
      <w:r>
        <w:rPr>
          <w:rFonts w:hint="eastAsia"/>
        </w:rPr>
        <w:br/>
      </w:r>
      <w:r>
        <w:rPr>
          <w:rFonts w:hint="eastAsia"/>
        </w:rPr>
        <w:t>　　第一节 中国绿色食品的发展前景</w:t>
      </w:r>
      <w:r>
        <w:rPr>
          <w:rFonts w:hint="eastAsia"/>
        </w:rPr>
        <w:br/>
      </w:r>
      <w:r>
        <w:rPr>
          <w:rFonts w:hint="eastAsia"/>
        </w:rPr>
        <w:t>　　第二节 绿色食品行业投资风险</w:t>
      </w:r>
      <w:r>
        <w:rPr>
          <w:rFonts w:hint="eastAsia"/>
        </w:rPr>
        <w:br/>
      </w:r>
      <w:r>
        <w:rPr>
          <w:rFonts w:hint="eastAsia"/>
        </w:rPr>
        <w:t>　　　　　　（一）行业发展障碍</w:t>
      </w:r>
      <w:r>
        <w:rPr>
          <w:rFonts w:hint="eastAsia"/>
        </w:rPr>
        <w:br/>
      </w:r>
      <w:r>
        <w:rPr>
          <w:rFonts w:hint="eastAsia"/>
        </w:rPr>
        <w:t>　　　　　　（二）行业监管</w:t>
      </w:r>
      <w:r>
        <w:rPr>
          <w:rFonts w:hint="eastAsia"/>
        </w:rPr>
        <w:br/>
      </w:r>
      <w:r>
        <w:rPr>
          <w:rFonts w:hint="eastAsia"/>
        </w:rPr>
        <w:t>　　　　　　（三）消费</w:t>
      </w:r>
      <w:r>
        <w:rPr>
          <w:rFonts w:hint="eastAsia"/>
        </w:rPr>
        <w:br/>
      </w:r>
      <w:r>
        <w:rPr>
          <w:rFonts w:hint="eastAsia"/>
        </w:rPr>
        <w:t>　　第三节 中~智~林~：投资建议</w:t>
      </w:r>
      <w:r>
        <w:rPr>
          <w:rFonts w:hint="eastAsia"/>
        </w:rPr>
        <w:br/>
      </w:r>
      <w:r>
        <w:rPr>
          <w:rFonts w:hint="eastAsia"/>
        </w:rPr>
        <w:t>　　　　　　（一）发展绿色食品的三大建议</w:t>
      </w:r>
      <w:r>
        <w:rPr>
          <w:rFonts w:hint="eastAsia"/>
        </w:rPr>
        <w:br/>
      </w:r>
      <w:r>
        <w:rPr>
          <w:rFonts w:hint="eastAsia"/>
        </w:rPr>
        <w:t>　　　　　　（二）投资建议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表3-1 2010年绿色食品发展总体情况</w:t>
      </w:r>
      <w:r>
        <w:rPr>
          <w:rFonts w:hint="eastAsia"/>
        </w:rPr>
        <w:br/>
      </w:r>
      <w:r>
        <w:rPr>
          <w:rFonts w:hint="eastAsia"/>
        </w:rPr>
        <w:t>　　表3-2 2010年全国绿色食品产品结构</w:t>
      </w:r>
      <w:r>
        <w:rPr>
          <w:rFonts w:hint="eastAsia"/>
        </w:rPr>
        <w:br/>
      </w:r>
      <w:r>
        <w:rPr>
          <w:rFonts w:hint="eastAsia"/>
        </w:rPr>
        <w:t>　　表3-3 2010年绿色食品主要产品数量与产量</w:t>
      </w:r>
      <w:r>
        <w:rPr>
          <w:rFonts w:hint="eastAsia"/>
        </w:rPr>
        <w:br/>
      </w:r>
      <w:r>
        <w:rPr>
          <w:rFonts w:hint="eastAsia"/>
        </w:rPr>
        <w:t>　　表3-4 2010年绿色食品出口结构</w:t>
      </w:r>
      <w:r>
        <w:rPr>
          <w:rFonts w:hint="eastAsia"/>
        </w:rPr>
        <w:br/>
      </w:r>
      <w:r>
        <w:rPr>
          <w:rFonts w:hint="eastAsia"/>
        </w:rPr>
        <w:t>　　表7-1 2010年北大荒股份主要会计数据（单位：元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表7-2 2010年北大荒股份非经常性损益项目和金额（单位：元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表7-3 2011年1-3月北大荒股份主要会计数据和财务指标（单位：元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表7-4 2011年1-3月北大荒股份扣除非经常性损益项目和金额（单位：元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表7-5 2010年维维集团主要财务数据（单位：元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表7-6维维集团2008年-2010年主要会计数据和财务指标（单位：元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表7-7 2011年1-6月维维集团主要会计数据和财务指标（单位：万元 币种：人民币）</w:t>
      </w:r>
      <w:r>
        <w:rPr>
          <w:rFonts w:hint="eastAsia"/>
        </w:rPr>
        <w:br/>
      </w:r>
      <w:r>
        <w:rPr>
          <w:rFonts w:hint="eastAsia"/>
        </w:rPr>
        <w:t>　　表7-8 2011年1-6月维维集团非经常性损益项目和金额（单位：元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表7-9 2011年1-6月维维集团主营业务分行业、产品情况（单位：元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表7-10 2011年1-6月维维集团主营业务分地区情况（单位：元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表7-11 2010年海南椰岛主要会计数据（单位：元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表7-12 2010年海南椰岛主营业务分行业、产品情况（单位：元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表7-13 2010年海南椰岛主营业务分地区情况（单位：元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表7-14 2011年1-6月海南椰岛主要会计数据和财务指标（单位：元）</w:t>
      </w:r>
      <w:r>
        <w:rPr>
          <w:rFonts w:hint="eastAsia"/>
        </w:rPr>
        <w:br/>
      </w:r>
      <w:r>
        <w:rPr>
          <w:rFonts w:hint="eastAsia"/>
        </w:rPr>
        <w:t>　　表7-15 2011年1-6月海南椰岛非经常性损益项目和金额（单位：元 币种：人民币）</w:t>
      </w:r>
      <w:r>
        <w:rPr>
          <w:rFonts w:hint="eastAsia"/>
        </w:rPr>
        <w:br/>
      </w:r>
      <w:r>
        <w:rPr>
          <w:rFonts w:hint="eastAsia"/>
        </w:rPr>
        <w:t>　　表7-16 2011年1-6月海南椰岛主营业务分行业、产品情况（单位：元 币种：人民币）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图7-1 北大荒股份组织结构</w:t>
      </w:r>
      <w:r>
        <w:rPr>
          <w:rFonts w:hint="eastAsia"/>
        </w:rPr>
        <w:br/>
      </w:r>
      <w:r>
        <w:rPr>
          <w:rFonts w:hint="eastAsia"/>
        </w:rPr>
        <w:t>　　图7-2 维维集团组织结构</w:t>
      </w:r>
      <w:r>
        <w:rPr>
          <w:rFonts w:hint="eastAsia"/>
        </w:rPr>
        <w:br/>
      </w:r>
      <w:r>
        <w:rPr>
          <w:rFonts w:hint="eastAsia"/>
        </w:rPr>
        <w:t>　　图7-3 海南椰岛组织结构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8191ac5c04d85" w:history="1">
        <w:r>
          <w:rPr>
            <w:rStyle w:val="Hyperlink"/>
          </w:rPr>
          <w:t>2012年中国绿色食品行业调研分析报告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8191ac5c04d85" w:history="1">
        <w:r>
          <w:rPr>
            <w:rStyle w:val="Hyperlink"/>
          </w:rPr>
          <w:t>https://www.20087.com/2012-02/R_lvseshipinhangyediaoyanfenxi.html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943b19b3547a1" w:history="1">
      <w:r>
        <w:rPr>
          <w:rStyle w:val="Hyperlink"/>
        </w:rPr>
        <w:t>2012年中国绿色食品行业调研分析报告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vseshipinhangyediaoyanfenxi.html" TargetMode="External" Id="R4098191ac5c0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vseshipinhangyediaoyanfenxi.html" TargetMode="External" Id="R07f943b19b35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2012-02-07T05:31:00Z</dcterms:created>
  <dcterms:modified xsi:type="dcterms:W3CDTF">2012-02-07T06:31:00Z</dcterms:modified>
  <dc:subject>2012年中国绿色食品行业调研分析报告</dc:subject>
  <dc:title>2012年中国绿色食品行业调研分析报告</dc:title>
  <cp:keywords>2012年中国绿色食品行业调研分析报告</cp:keywords>
  <dc:description>2012年中国绿色食品行业调研分析报告</dc:description>
</cp:coreProperties>
</file>