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6d12805f140c9" w:history="1">
              <w:r>
                <w:rPr>
                  <w:rStyle w:val="Hyperlink"/>
                </w:rPr>
                <w:t>2012年中国EMI屏蔽材料产品市场研究分析报告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6d12805f140c9" w:history="1">
              <w:r>
                <w:rPr>
                  <w:rStyle w:val="Hyperlink"/>
                </w:rPr>
                <w:t>2012年中国EMI屏蔽材料产品市场研究分析报告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6d12805f140c9" w:history="1">
                <w:r>
                  <w:rPr>
                    <w:rStyle w:val="Hyperlink"/>
                  </w:rPr>
                  <w:t>https://www.20087.com/2012-02/R_pingbicailiaochanpinshichangyanjiufe.html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226d12805f140c9" w:history="1">
        <w:r>
          <w:rPr>
            <w:rStyle w:val="Hyperlink"/>
          </w:rPr>
          <w:t>2012年中国EMI屏蔽材料产品市场研究分析报告</w:t>
        </w:r>
      </w:hyperlink>
      <w:r>
        <w:rPr>
          <w:rFonts w:hint="eastAsia"/>
        </w:rPr>
        <w:t>》主要结合行业历年供需关系变化规律，对我国EMI屏蔽材料产品行业发展趋势做出了定性与定量相结合的分析预测。为企业制定发展战略、进行投资决策和企业经营管理提供权威、充分、可靠的决策依据。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EMI屏蔽材料产品产品概述</w:t>
      </w:r>
      <w:r>
        <w:rPr>
          <w:rFonts w:hint="eastAsia"/>
        </w:rPr>
        <w:br/>
      </w:r>
      <w:r>
        <w:rPr>
          <w:rFonts w:hint="eastAsia"/>
        </w:rPr>
        <w:t>　　第一节 EMI屏蔽材料产品行业产品相关界定</w:t>
      </w:r>
      <w:r>
        <w:rPr>
          <w:rFonts w:hint="eastAsia"/>
        </w:rPr>
        <w:br/>
      </w:r>
      <w:r>
        <w:rPr>
          <w:rFonts w:hint="eastAsia"/>
        </w:rPr>
        <w:t>　　第二节 EMI屏蔽材料产品产品分类及特性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EMI屏蔽材料产品行业市场地位分析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EMI屏蔽材料产品行业环境分析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我国EMI屏蔽材料产品行业政策环境分析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我国EMI屏蔽材料产品行业技术环境分析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一、我国EMI屏蔽材料产品技术发展概况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二、我国EMI屏蔽材料产品产品工艺特点或流程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三、我国EMI屏蔽材料产品行业技术发展趋势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EMI屏蔽材料产品行业市场渠道分析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2011年国内EMI屏蔽材料产品产品的需求地域分布结构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2008-2011年中国EMI屏蔽材料产品产品重点区域市场消费情况分析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2011年国内EMI屏蔽材料产品产品的经销模式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2011年国内EMI屏蔽材料产品产品生产及销售投资运作模式分析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中国EMI屏蔽材料产品市场分析</w:t>
      </w:r>
      <w:r>
        <w:rPr>
          <w:rFonts w:hint="eastAsia"/>
        </w:rPr>
        <w:br/>
      </w:r>
      <w:r>
        <w:rPr>
          <w:rFonts w:hint="eastAsia"/>
        </w:rPr>
        <w:t>　　第一节 EMI屏蔽材料产品市场现状分析及预测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一、2008-2010年我国EMI屏蔽材料产品市场规模分析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二、2011-2015年我国EMI屏蔽材料产品市场规模预测</w:t>
      </w:r>
      <w:r>
        <w:rPr>
          <w:rFonts w:hint="eastAsia"/>
        </w:rPr>
        <w:br/>
      </w:r>
      <w:r>
        <w:rPr>
          <w:rFonts w:hint="eastAsia"/>
        </w:rPr>
        <w:t>　　第二节 EMI屏蔽材料产品产品产能分析及预测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一、2008-2010年我国EMI屏蔽材料产品产能分析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二、2011-2015年我国EMI屏蔽材料产品产能预测</w:t>
      </w:r>
      <w:r>
        <w:rPr>
          <w:rFonts w:hint="eastAsia"/>
        </w:rPr>
        <w:br/>
      </w:r>
      <w:r>
        <w:rPr>
          <w:rFonts w:hint="eastAsia"/>
        </w:rPr>
        <w:t>　　第三节 EMI屏蔽材料产品产品产量分析及预测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一、2009-2011年我国EMI屏蔽材料产品产量分析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二、2011-2015年我国EMI屏蔽材料产品产量预测</w:t>
      </w:r>
      <w:r>
        <w:rPr>
          <w:rFonts w:hint="eastAsia"/>
        </w:rPr>
        <w:br/>
      </w:r>
      <w:r>
        <w:rPr>
          <w:rFonts w:hint="eastAsia"/>
        </w:rPr>
        <w:t>　　第四节 EMI屏蔽材料产品市场需求分析及预测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一、2009-2011年我国EMI屏蔽材料产品市场需求分析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二、2011-2015年我国EMI屏蔽材料产品市场需求预测</w:t>
      </w:r>
      <w:r>
        <w:rPr>
          <w:rFonts w:hint="eastAsia"/>
        </w:rPr>
        <w:br/>
      </w:r>
      <w:r>
        <w:rPr>
          <w:rFonts w:hint="eastAsia"/>
        </w:rPr>
        <w:t>　　第五节 EMI屏蔽材料产品价格趋势分析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一、2009-2011年我国EMI屏蔽材料产品市场价格分析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二、2011-2015年我国EMI屏蔽材料产品市场价格预测</w:t>
      </w:r>
      <w:r>
        <w:rPr>
          <w:rFonts w:hint="eastAsia"/>
        </w:rPr>
        <w:br/>
      </w:r>
      <w:r>
        <w:rPr>
          <w:rFonts w:hint="eastAsia"/>
        </w:rPr>
        <w:t>　　第六节 EMI屏蔽材料产品进出口数据分析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一、2009-2011年我国EMI屏蔽材料产品进出口数据分析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二、2011-2015年国内EMI屏蔽材料产品产品未来进出口情况预测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EMI屏蔽材料产品主要生产厂商介绍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EMI屏蔽材料产品行业相关产业分析</w:t>
      </w:r>
      <w:r>
        <w:rPr>
          <w:rFonts w:hint="eastAsia"/>
        </w:rPr>
        <w:br/>
      </w:r>
      <w:r>
        <w:rPr>
          <w:rFonts w:hint="eastAsia"/>
        </w:rPr>
        <w:t>　　第一节 EMI屏蔽材料产品行业产业链概述</w:t>
      </w:r>
      <w:r>
        <w:rPr>
          <w:rFonts w:hint="eastAsia"/>
        </w:rPr>
        <w:br/>
      </w:r>
      <w:r>
        <w:rPr>
          <w:rFonts w:hint="eastAsia"/>
        </w:rPr>
        <w:t>　　第二节 EMI屏蔽材料产品上游行业发展状况分析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EMI屏蔽材料产品下游行业发展情况分析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国内EMI屏蔽材料产品产品需求特点及地域分布分析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EMI屏蔽材料产品产业用户关注因素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国内EMI屏蔽材料产品产品需求特点及地域分布结构变化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EMI屏蔽材料产品 “长江三角洲地区”需求特点分析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二、长江三角洲地区EMI屏蔽材料产品产品需求及应用特点分析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三、2009-2011年长江三角洲地区EMI屏蔽材料产品产品需求规模分析</w:t>
      </w:r>
      <w:r>
        <w:rPr>
          <w:rFonts w:hint="eastAsia"/>
        </w:rPr>
        <w:br/>
      </w:r>
      <w:r>
        <w:rPr>
          <w:rFonts w:hint="eastAsia"/>
        </w:rPr>
        <w:t>　　第四节 EMI屏蔽材料产品 “珠江三角洲地区”需求特点分析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二、珠江三角洲地区EMI屏蔽材料产品产品需求及应用特点分析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三、2009-2011年珠江三角洲地区EMI屏蔽材料产品产品需求规模分析</w:t>
      </w:r>
      <w:r>
        <w:rPr>
          <w:rFonts w:hint="eastAsia"/>
        </w:rPr>
        <w:br/>
      </w:r>
      <w:r>
        <w:rPr>
          <w:rFonts w:hint="eastAsia"/>
        </w:rPr>
        <w:t>　　第五节 EMI屏蔽材料产品 “黄河三角洲地区”需求特点分析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二、黄河三角洲地区EMI屏蔽材料产品产品需求及应用特点分析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三、2009-2011年黄河三角洲地区EMI屏蔽材料产品产品需求规模分析</w:t>
      </w:r>
      <w:r>
        <w:rPr>
          <w:rFonts w:hint="eastAsia"/>
        </w:rPr>
        <w:br/>
      </w:r>
      <w:r>
        <w:rPr>
          <w:rFonts w:hint="eastAsia"/>
        </w:rPr>
        <w:t>　　第六节 EMI屏蔽材料产品 “西部地区”需求特点分析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二、西部地区EMI屏蔽材料产品产品需求及应用特点分析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三、2009-2011年西部地区EMI屏蔽材料产品产品需求规模分析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EMI屏蔽材料产品行业竞争格局分析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2010年中国EMI屏蔽材料产品行业集中度分析</w:t>
      </w:r>
      <w:r>
        <w:rPr>
          <w:rFonts w:hint="eastAsia"/>
        </w:rPr>
        <w:br/>
      </w:r>
      <w:r>
        <w:rPr>
          <w:rFonts w:hint="eastAsia"/>
        </w:rPr>
        <w:t>　　第二节 EMI屏蔽材料产品国内外SWOT分析</w:t>
      </w:r>
      <w:r>
        <w:rPr>
          <w:rFonts w:hint="eastAsia"/>
        </w:rPr>
        <w:br/>
      </w:r>
      <w:r>
        <w:rPr>
          <w:rFonts w:hint="eastAsia"/>
        </w:rPr>
        <w:t>　　第三节 EMI屏蔽材料产品行业存在的问题及应对策略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未来五年内EMI屏蔽材料产品行业投资机会及发展前景预测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2010-2011年EMI屏蔽材料产品行业投资规模分析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EMI屏蔽材料产品行业投资效益分析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一、未来五年内EMI屏蔽材料产品行业投资状况分析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二、未来五年内EMI屏蔽材料产品行业投资效益分析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三、未来五年内EMI屏蔽材料产品行业投资趋势预测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四、未来五年内EMI屏蔽材料产品行业的投资方向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五、未来五年内EMI屏蔽材料产品行业投资的建议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未来五年内EMI屏蔽材料产品投资机会分析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二、未来五年内EMI屏蔽材料产品发展趋势分析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一、未来五年内EMI屏蔽材料产品投资机会分析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二、未来五年内EMI屏蔽材料产品发展前景分析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四、未来五年内EMI屏蔽材料产品产业政策趋向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未来五年内中国EMI屏蔽材料产品行业投资风险分析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未来五年内中国EMI屏蔽材料产品行业投资风险分析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未来五年内中国EMI屏蔽材料产品上下游影响风险分析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三、外资的进入对中国EMI屏蔽材料产品业的威胁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未来五年内中国EMI屏蔽材料产品行业投资建议及战略研究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当前我国EMI屏蔽材料产品行业发展问题及影响分析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对我国EMI屏蔽材料产品品牌的战略思考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一、我国EMI屏蔽材料产品企业战略使命和价值观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二、我国EMI屏蔽材料产品总体战略目标</w:t>
      </w:r>
      <w:r>
        <w:rPr>
          <w:rFonts w:hint="eastAsia"/>
        </w:rPr>
        <w:br/>
      </w:r>
      <w:r>
        <w:rPr>
          <w:rFonts w:hint="eastAsia"/>
        </w:rPr>
        <w:t>　　第三节 我国EMI屏蔽材料产品企业的发展战略选择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一、我国EMI屏蔽材料产品企业经营战略选择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二、我国EMI屏蔽材料产品企业财务战略选择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三、我国EMI屏蔽材料产品企业人力资源战略选择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中智~林－对“十二五”期间我国EMI屏蔽材料产品行业投资及发展建议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6d12805f140c9" w:history="1">
        <w:r>
          <w:rPr>
            <w:rStyle w:val="Hyperlink"/>
          </w:rPr>
          <w:t>2012年中国EMI屏蔽材料产品市场研究分析报告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6d12805f140c9" w:history="1">
        <w:r>
          <w:rPr>
            <w:rStyle w:val="Hyperlink"/>
          </w:rPr>
          <w:t>https://www.20087.com/2012-02/R_pingbicailiaochanpinshichangyanjiufe.html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热点：EMI屏蔽材料柔性渡金、EMI屏蔽材料用途、emi电磁屏蔽材料、emc屏蔽材料、emi屏蔽膜生产厂家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27a96a5314be3" w:history="1">
      <w:r>
        <w:rPr>
          <w:rStyle w:val="Hyperlink"/>
        </w:rPr>
        <w:t>2012年中国EMI屏蔽材料产品市场研究分析报告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pingbicailiaochanpinshichangyanjiufe.html" TargetMode="External" Id="Rd226d12805f1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pingbicailiaochanpinshichangyanjiufe.html" TargetMode="External" Id="Racb27a96a531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2012-02-14T04:53:00Z</dcterms:created>
  <dcterms:modified xsi:type="dcterms:W3CDTF">2012-02-14T05:53:00Z</dcterms:modified>
  <dc:subject>2012年中国EMI屏蔽材料产品市场研究分析报告</dc:subject>
  <dc:title>2012年中国EMI屏蔽材料产品市场研究分析报告</dc:title>
  <cp:keywords>2012年中国EMI屏蔽材料产品市场研究分析报告</cp:keywords>
  <dc:description>2012年中国EMI屏蔽材料产品市场研究分析报告</dc:description>
</cp:coreProperties>
</file>