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eff294824e68" w:history="1">
              <w:r>
                <w:rPr>
                  <w:rStyle w:val="Hyperlink"/>
                </w:rPr>
                <w:t>2012-2015年中国激光产业发展趋势研究报告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eff294824e68" w:history="1">
              <w:r>
                <w:rPr>
                  <w:rStyle w:val="Hyperlink"/>
                </w:rPr>
                <w:t>2012-2015年中国激光产业发展趋势研究报告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6eff294824e68" w:history="1">
                <w:r>
                  <w:rPr>
                    <w:rStyle w:val="Hyperlink"/>
                  </w:rPr>
                  <w:t>https://www.20087.com/2012-02/R_jiguangchanyefazhanqushiyanjiu.html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2011-2012年世界激光产业运行状况分析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2011-2012年世界激光产业发展综述</w:t>
      </w:r>
      <w:r>
        <w:rPr>
          <w:rFonts w:hint="eastAsia"/>
        </w:rPr>
        <w:br/>
      </w:r>
      <w:r>
        <w:rPr>
          <w:rFonts w:hint="eastAsia"/>
        </w:rPr>
        <w:t>　　　　一、全球激光产业亮点分析</w:t>
      </w:r>
      <w:r>
        <w:rPr>
          <w:rFonts w:hint="eastAsia"/>
        </w:rPr>
        <w:br/>
      </w:r>
      <w:r>
        <w:rPr>
          <w:rFonts w:hint="eastAsia"/>
        </w:rPr>
        <w:t>　　　　二、全球激光产业技术研究</w:t>
      </w:r>
      <w:r>
        <w:rPr>
          <w:rFonts w:hint="eastAsia"/>
        </w:rPr>
        <w:br/>
      </w:r>
      <w:r>
        <w:rPr>
          <w:rFonts w:hint="eastAsia"/>
        </w:rPr>
        <w:t>　　　　三、全球激光产业动态分析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2011-2012年世界主要国家激光产业运行分析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2012-2015年世界激光产业发展趋势分析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2011-2012年中国激光产业运行环境解析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2011-2012年中国激光产业政策环境分析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t>　　第三节 2011-2012年中国激光产业社会环境分析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五、金融危机对中国激光产业的影响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2011-2012年中国激光市场运行分析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2011-2012年中国激光产业发展存在的问题探讨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2011-2012年中国激光行业发展策分析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2011-2012年中国激光行业技术研究</w:t>
      </w:r>
      <w:r>
        <w:rPr>
          <w:rFonts w:hint="eastAsia"/>
        </w:rPr>
        <w:br/>
      </w:r>
      <w:r>
        <w:rPr>
          <w:rFonts w:hint="eastAsia"/>
        </w:rPr>
        <w:t>　　第一节 2011-2012年中国激光行业技术分析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第二节 2011-2012年中国激光行业技术研究新进展</w:t>
      </w:r>
      <w:r>
        <w:rPr>
          <w:rFonts w:hint="eastAsia"/>
        </w:rPr>
        <w:br/>
      </w:r>
      <w:r>
        <w:rPr>
          <w:rFonts w:hint="eastAsia"/>
        </w:rPr>
        <w:t>　　　　一、我国激光冲击强化应用技术突破情况</w:t>
      </w:r>
      <w:r>
        <w:rPr>
          <w:rFonts w:hint="eastAsia"/>
        </w:rPr>
        <w:br/>
      </w:r>
      <w:r>
        <w:rPr>
          <w:rFonts w:hint="eastAsia"/>
        </w:rPr>
        <w:t>　　　　二、我国激光技术发展分析</w:t>
      </w:r>
      <w:r>
        <w:rPr>
          <w:rFonts w:hint="eastAsia"/>
        </w:rPr>
        <w:br/>
      </w:r>
      <w:r>
        <w:rPr>
          <w:rFonts w:hint="eastAsia"/>
        </w:rPr>
        <w:t>　　　　三、我国激光技术文献主要分布领域</w:t>
      </w:r>
      <w:r>
        <w:rPr>
          <w:rFonts w:hint="eastAsia"/>
        </w:rPr>
        <w:br/>
      </w:r>
      <w:r>
        <w:rPr>
          <w:rFonts w:hint="eastAsia"/>
        </w:rPr>
        <w:t>　　第三节 2011-2012年中国激光行业技术应用及趋势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三、激光加工技术在机械制造业中的应用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四、激光制造技术的发展趋势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2011-2012年中国激光市场深度剖析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2011-2012年中国激光产业四大产业群分析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二、环渤海湾</w:t>
      </w:r>
      <w:r>
        <w:rPr>
          <w:rFonts w:hint="eastAsia"/>
        </w:rPr>
        <w:br/>
      </w:r>
      <w:r>
        <w:rPr>
          <w:rFonts w:hint="eastAsia"/>
        </w:rPr>
        <w:t>　　　　三、长江三角洲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四、珠江三角洲</w:t>
      </w:r>
      <w:r>
        <w:rPr>
          <w:rFonts w:hint="eastAsia"/>
        </w:rPr>
        <w:br/>
      </w:r>
      <w:r>
        <w:rPr>
          <w:rFonts w:hint="eastAsia"/>
        </w:rPr>
        <w:t>　　第二节 2011-2012年中国激光市场热点产品分析</w:t>
      </w:r>
      <w:r>
        <w:rPr>
          <w:rFonts w:hint="eastAsia"/>
        </w:rPr>
        <w:br/>
      </w:r>
      <w:r>
        <w:rPr>
          <w:rFonts w:hint="eastAsia"/>
        </w:rPr>
        <w:t>　　　　一、激光晶体</w:t>
      </w:r>
      <w:r>
        <w:rPr>
          <w:rFonts w:hint="eastAsia"/>
        </w:rPr>
        <w:br/>
      </w:r>
      <w:r>
        <w:rPr>
          <w:rFonts w:hint="eastAsia"/>
        </w:rPr>
        <w:t>　　　　二、关键元器件</w:t>
      </w:r>
      <w:r>
        <w:rPr>
          <w:rFonts w:hint="eastAsia"/>
        </w:rPr>
        <w:br/>
      </w:r>
      <w:r>
        <w:rPr>
          <w:rFonts w:hint="eastAsia"/>
        </w:rPr>
        <w:t>　　　　三、配套件</w:t>
      </w:r>
      <w:r>
        <w:rPr>
          <w:rFonts w:hint="eastAsia"/>
        </w:rPr>
        <w:br/>
      </w:r>
      <w:r>
        <w:rPr>
          <w:rFonts w:hint="eastAsia"/>
        </w:rPr>
        <w:t>　　　　四、激光器</w:t>
      </w:r>
      <w:r>
        <w:rPr>
          <w:rFonts w:hint="eastAsia"/>
        </w:rPr>
        <w:br/>
      </w:r>
      <w:r>
        <w:rPr>
          <w:rFonts w:hint="eastAsia"/>
        </w:rPr>
        <w:t>　　　　五、激光系统</w:t>
      </w:r>
      <w:r>
        <w:rPr>
          <w:rFonts w:hint="eastAsia"/>
        </w:rPr>
        <w:br/>
      </w:r>
      <w:r>
        <w:rPr>
          <w:rFonts w:hint="eastAsia"/>
        </w:rPr>
        <w:t>　　第三节 2011-2012年中国激光应用领域透析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四、信息处理</w:t>
      </w:r>
      <w:r>
        <w:rPr>
          <w:rFonts w:hint="eastAsia"/>
        </w:rPr>
        <w:br/>
      </w:r>
      <w:r>
        <w:rPr>
          <w:rFonts w:hint="eastAsia"/>
        </w:rPr>
        <w:t>　　　　五、医疗卫生</w:t>
      </w:r>
      <w:r>
        <w:rPr>
          <w:rFonts w:hint="eastAsia"/>
        </w:rPr>
        <w:br/>
      </w:r>
      <w:r>
        <w:rPr>
          <w:rFonts w:hint="eastAsia"/>
        </w:rPr>
        <w:t>　　　　六、军事</w:t>
      </w:r>
      <w:r>
        <w:rPr>
          <w:rFonts w:hint="eastAsia"/>
        </w:rPr>
        <w:br/>
      </w:r>
      <w:r>
        <w:rPr>
          <w:rFonts w:hint="eastAsia"/>
        </w:rPr>
        <w:t>　　　　七、文化教育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　　二、电子束、激光自动焊接机进出口金额分析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　　三、电子束、激光自动焊接机进出口国家及地区分析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　　二、辐照元件激光切割机进出口金额分析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　　三、辐照元件激光切割机进出口国家及地区分析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2006-2010年中国激光器90132000进出口数据分析</w:t>
      </w:r>
      <w:r>
        <w:rPr>
          <w:rFonts w:hint="eastAsia"/>
        </w:rPr>
        <w:br/>
      </w:r>
      <w:r>
        <w:rPr>
          <w:rFonts w:hint="eastAsia"/>
        </w:rPr>
        <w:t>　　　　一、激光器进出口数量分析</w:t>
      </w:r>
      <w:r>
        <w:rPr>
          <w:rFonts w:hint="eastAsia"/>
        </w:rPr>
        <w:br/>
      </w:r>
      <w:r>
        <w:rPr>
          <w:rFonts w:hint="eastAsia"/>
        </w:rPr>
        <w:t>　　　　二、激光器进出口金额分析</w:t>
      </w:r>
      <w:r>
        <w:rPr>
          <w:rFonts w:hint="eastAsia"/>
        </w:rPr>
        <w:br/>
      </w:r>
      <w:r>
        <w:rPr>
          <w:rFonts w:hint="eastAsia"/>
        </w:rPr>
        <w:t>　　　　三、激光器进出口国家及地区分析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2011-2012年中国激光切割机市场分析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2011-2012年中国激光打标机市场分析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三、我国激光打标技术的发展前景</w:t>
      </w:r>
      <w:r>
        <w:rPr>
          <w:rFonts w:hint="eastAsia"/>
        </w:rPr>
        <w:br/>
      </w:r>
      <w:r>
        <w:rPr>
          <w:rFonts w:hint="eastAsia"/>
        </w:rPr>
        <w:t>　　第三节 2011-2012年中国激光雕刻机市场分析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2011-2012年中国激光焊接设备市场分析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2011-2012年中国激光显示产业分析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二、我国激光显示产业问题与对策分析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三、我国激光显示产业现状与趋势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2011-2012年中国激光打印机产业分析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二、中国激光打印机市场分析</w:t>
      </w:r>
      <w:r>
        <w:rPr>
          <w:rFonts w:hint="eastAsia"/>
        </w:rPr>
        <w:br/>
      </w:r>
      <w:r>
        <w:rPr>
          <w:rFonts w:hint="eastAsia"/>
        </w:rPr>
        <w:t>　　第七节 2011-2012年中国其他激光产业分析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2011-2012年中国激光产业市场竞争新格局透析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2011-2012年中国激光产业竞争总况</w:t>
      </w:r>
      <w:r>
        <w:rPr>
          <w:rFonts w:hint="eastAsia"/>
        </w:rPr>
        <w:br/>
      </w:r>
      <w:r>
        <w:rPr>
          <w:rFonts w:hint="eastAsia"/>
        </w:rPr>
        <w:t>　　　　一、激光产业竞争日益激烈</w:t>
      </w:r>
      <w:r>
        <w:rPr>
          <w:rFonts w:hint="eastAsia"/>
        </w:rPr>
        <w:br/>
      </w:r>
      <w:r>
        <w:rPr>
          <w:rFonts w:hint="eastAsia"/>
        </w:rPr>
        <w:t>　　　　二、激光显示成竞争焦点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四、主要产品市场竞争分析</w:t>
      </w:r>
      <w:r>
        <w:rPr>
          <w:rFonts w:hint="eastAsia"/>
        </w:rPr>
        <w:br/>
      </w:r>
      <w:r>
        <w:rPr>
          <w:rFonts w:hint="eastAsia"/>
        </w:rPr>
        <w:t>　　　　五、中国激光行业兼并重组分析</w:t>
      </w:r>
      <w:r>
        <w:rPr>
          <w:rFonts w:hint="eastAsia"/>
        </w:rPr>
        <w:br/>
      </w:r>
      <w:r>
        <w:rPr>
          <w:rFonts w:hint="eastAsia"/>
        </w:rPr>
        <w:t>　　第二节 2011-2012年中国激光产业集中度分析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2011-2012年中国激光产业提升竞争力策略分析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2011-2012年全球激光设备制造巨头企业运行分析</w:t>
      </w:r>
      <w:r>
        <w:rPr>
          <w:rFonts w:hint="eastAsia"/>
        </w:rPr>
        <w:br/>
      </w:r>
      <w:r>
        <w:rPr>
          <w:rFonts w:hint="eastAsia"/>
        </w:rPr>
        <w:t>　　第一节 美国Lumenis公司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二、产品覆盖情况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德国Trumpf（通快公司）</w:t>
      </w:r>
      <w:r>
        <w:rPr>
          <w:rFonts w:hint="eastAsia"/>
        </w:rPr>
        <w:br/>
      </w:r>
      <w:r>
        <w:rPr>
          <w:rFonts w:hint="eastAsia"/>
        </w:rPr>
        <w:t>　　第三节 Rofin公司</w:t>
      </w:r>
      <w:r>
        <w:rPr>
          <w:rFonts w:hint="eastAsia"/>
        </w:rPr>
        <w:br/>
      </w:r>
      <w:r>
        <w:rPr>
          <w:rFonts w:hint="eastAsia"/>
        </w:rPr>
        <w:t>　　第四节 美国Coherent（相干公司）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2011-2012年中国激光产业优势企业竞争力与关键性数据分析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福建福晶科技有限公司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2011-2012年中国激光材料产业分析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2011-2012年中国激光通讯产业分析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2011-2012年中国激光医疗产业分析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二、我国激光医疗器械的市场前景</w:t>
      </w:r>
      <w:r>
        <w:rPr>
          <w:rFonts w:hint="eastAsia"/>
        </w:rPr>
        <w:br/>
      </w:r>
      <w:r>
        <w:rPr>
          <w:rFonts w:hint="eastAsia"/>
        </w:rPr>
        <w:t>　　第三节 2011-2012年中国激光检测产业分析</w:t>
      </w:r>
      <w:r>
        <w:rPr>
          <w:rFonts w:hint="eastAsia"/>
        </w:rPr>
        <w:br/>
      </w:r>
      <w:r>
        <w:rPr>
          <w:rFonts w:hint="eastAsia"/>
        </w:rPr>
        <w:t>　　　　一、激光测速概况</w:t>
      </w:r>
      <w:r>
        <w:rPr>
          <w:rFonts w:hint="eastAsia"/>
        </w:rPr>
        <w:br/>
      </w:r>
      <w:r>
        <w:rPr>
          <w:rFonts w:hint="eastAsia"/>
        </w:rPr>
        <w:t>　　　　二、雷达测速与激光测速比较</w:t>
      </w:r>
      <w:r>
        <w:rPr>
          <w:rFonts w:hint="eastAsia"/>
        </w:rPr>
        <w:br/>
      </w:r>
      <w:r>
        <w:rPr>
          <w:rFonts w:hint="eastAsia"/>
        </w:rPr>
        <w:t>　　第四节 2011-2012年中国激光全息产业分析</w:t>
      </w:r>
      <w:r>
        <w:rPr>
          <w:rFonts w:hint="eastAsia"/>
        </w:rPr>
        <w:br/>
      </w:r>
      <w:r>
        <w:rPr>
          <w:rFonts w:hint="eastAsia"/>
        </w:rPr>
        <w:t>　　　　一、激光全息原理及其种类</w:t>
      </w:r>
      <w:r>
        <w:rPr>
          <w:rFonts w:hint="eastAsia"/>
        </w:rPr>
        <w:br/>
      </w:r>
      <w:r>
        <w:rPr>
          <w:rFonts w:hint="eastAsia"/>
        </w:rPr>
        <w:t>　　　　二、激光全息标签模压加工工艺分析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三、激光全息印刷技术特点及全息材料应用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2012-2015年中国激光产业前景预测分析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二、激光加工业发展前景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2012-2015年中国激光产业市场预测分析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一、光纤光缆市场需求预测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2012-2015年中国激光产业盈利预测分析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2012-2015年中国激光产业投资战略研究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 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福建福晶科技有限公司负债指标走势图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2012-2015年中国激光产业市场预测分析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2012-2015年中国激光产业盈利预测分析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eff294824e68" w:history="1">
        <w:r>
          <w:rPr>
            <w:rStyle w:val="Hyperlink"/>
          </w:rPr>
          <w:t>2012-2015年中国激光产业发展趋势研究报告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6eff294824e68" w:history="1">
        <w:r>
          <w:rPr>
            <w:rStyle w:val="Hyperlink"/>
          </w:rPr>
          <w:t>https://www.20087.com/2012-02/R_jiguangchanyefazhanqushiyanjiu.html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热点：皮肤科做一次激光多少钱、激光熔覆、激光一次后的疤痕图片、激光切割机、什么叫做激光、激光切割机品牌排行榜前十名、激光是啥意思、激光焊机多少钱一台价格、激光的危害有多大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068dbefbc46ad" w:history="1">
      <w:r>
        <w:rPr>
          <w:rStyle w:val="Hyperlink"/>
        </w:rPr>
        <w:t>2012-2015年中国激光产业发展趋势研究报告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guangchanyefazhanqushiyanjiu.html" TargetMode="External" Id="R1826eff29482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guangchanyefazhanqushiyanjiu.html" TargetMode="External" Id="R9a6068dbefb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2012-02-29T06:43:00Z</dcterms:created>
  <dcterms:modified xsi:type="dcterms:W3CDTF">2012-02-29T07:43:00Z</dcterms:modified>
  <dc:subject>2012-2015年中国激光产业发展趋势研究报告</dc:subject>
  <dc:title>2012-2015年中国激光产业发展趋势研究报告</dc:title>
  <cp:keywords>2012-2015年中国激光产业发展趋势研究报告</cp:keywords>
  <dc:description>2012-2015年中国激光产业发展趋势研究报告</dc:description>
</cp:coreProperties>
</file>