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8c0e9f81e4502" w:history="1">
              <w:r>
                <w:rPr>
                  <w:rStyle w:val="Hyperlink"/>
                </w:rPr>
                <w:t>2012-2016年中国双胶纸行业投资规划及发展前景咨询报告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8c0e9f81e4502" w:history="1">
              <w:r>
                <w:rPr>
                  <w:rStyle w:val="Hyperlink"/>
                </w:rPr>
                <w:t>2012-2016年中国双胶纸行业投资规划及发展前景咨询报告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8c0e9f81e4502" w:history="1">
                <w:r>
                  <w:rPr>
                    <w:rStyle w:val="Hyperlink"/>
                  </w:rPr>
                  <w:t>https://www.20087.com/DiaoYan/2012-02/shuangjiaozhihangyetouziguihuajifazh.html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048c0e9f81e4502" w:history="1">
        <w:r>
          <w:rPr>
            <w:rStyle w:val="Hyperlink"/>
          </w:rPr>
          <w:t>2012-2016年中国双胶纸行业投资规划及发展前景咨询报告</w:t>
        </w:r>
      </w:hyperlink>
      <w:r>
        <w:rPr>
          <w:rFonts w:hint="eastAsia"/>
        </w:rPr>
        <w:t>》基于对双胶纸行业供需关系的长期跟踪研究，采用定性与定量相结合的分析方法，系统梳理了双胶纸行业发展现状。报告分析了双胶纸市场规模、主要企业经营状况及品牌竞争格局，考察了双胶纸进出口情况和行业技术发展水平。通过对市场环境和投资环境的评估，客观预测了双胶纸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双胶纸相关概述</w:t>
      </w:r>
      <w:r>
        <w:rPr>
          <w:rFonts w:hint="eastAsia"/>
        </w:rPr>
        <w:br/>
      </w:r>
      <w:r>
        <w:rPr>
          <w:rFonts w:hint="eastAsia"/>
        </w:rPr>
        <w:t>　　第一节 双胶纸定义及特点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双胶纸生产工艺及用途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世界双胶纸行业发展现状</w:t>
      </w:r>
      <w:r>
        <w:rPr>
          <w:rFonts w:hint="eastAsia"/>
        </w:rPr>
        <w:br/>
      </w:r>
      <w:r>
        <w:rPr>
          <w:rFonts w:hint="eastAsia"/>
        </w:rPr>
        <w:t>　　第一节 全球双胶纸市场规模</w:t>
      </w:r>
      <w:r>
        <w:rPr>
          <w:rFonts w:hint="eastAsia"/>
        </w:rPr>
        <w:br/>
      </w:r>
      <w:r>
        <w:rPr>
          <w:rFonts w:hint="eastAsia"/>
        </w:rPr>
        <w:t>　　第二节 世界双胶纸产品需求变化趋势</w:t>
      </w:r>
      <w:r>
        <w:rPr>
          <w:rFonts w:hint="eastAsia"/>
        </w:rPr>
        <w:br/>
      </w:r>
      <w:r>
        <w:rPr>
          <w:rFonts w:hint="eastAsia"/>
        </w:rPr>
        <w:t>　　第三节 世界主要国家及地区双胶纸行业发展状况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中国双胶纸行业发展环境分析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中国双胶纸行业发展经济环境分析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一、我国GDP增长分析</w:t>
      </w:r>
      <w:r>
        <w:rPr>
          <w:rFonts w:hint="eastAsia"/>
        </w:rPr>
        <w:br/>
      </w:r>
      <w:r>
        <w:rPr>
          <w:rFonts w:hint="eastAsia"/>
        </w:rPr>
        <w:t>　　　　二、我国工业发展形势分析</w:t>
      </w:r>
      <w:r>
        <w:rPr>
          <w:rFonts w:hint="eastAsia"/>
        </w:rPr>
        <w:br/>
      </w:r>
      <w:r>
        <w:rPr>
          <w:rFonts w:hint="eastAsia"/>
        </w:rPr>
        <w:t>　　　　三、我国消费价格指数分析</w:t>
      </w:r>
      <w:r>
        <w:rPr>
          <w:rFonts w:hint="eastAsia"/>
        </w:rPr>
        <w:br/>
      </w:r>
      <w:r>
        <w:rPr>
          <w:rFonts w:hint="eastAsia"/>
        </w:rPr>
        <w:t>　　　　四、我国社会消费品零售总额分析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五、我国城乡居民收入增长情况分析</w:t>
      </w:r>
      <w:r>
        <w:rPr>
          <w:rFonts w:hint="eastAsia"/>
        </w:rPr>
        <w:br/>
      </w:r>
      <w:r>
        <w:rPr>
          <w:rFonts w:hint="eastAsia"/>
        </w:rPr>
        <w:t>　　第二节 中国双胶纸行业发展政策环境分析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中国双胶纸行业发展社会环境分析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中国双胶纸行业发展现状分析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中国双胶纸行业发展概述</w:t>
      </w:r>
      <w:r>
        <w:rPr>
          <w:rFonts w:hint="eastAsia"/>
        </w:rPr>
        <w:br/>
      </w:r>
      <w:r>
        <w:rPr>
          <w:rFonts w:hint="eastAsia"/>
        </w:rPr>
        <w:t>　　第二节 国内双胶纸行业发展动态分析</w:t>
      </w:r>
      <w:r>
        <w:rPr>
          <w:rFonts w:hint="eastAsia"/>
        </w:rPr>
        <w:br/>
      </w:r>
      <w:r>
        <w:rPr>
          <w:rFonts w:hint="eastAsia"/>
        </w:rPr>
        <w:t>　　第三节 2009-2011年中国双胶纸产品市场规模变化情况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第四节 中国双胶纸行业发展所面临的主要问题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2009-2011年中国双胶纸市场供需态势分析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2009-2011年中国双胶纸市场供给增长情况</w:t>
      </w:r>
      <w:r>
        <w:rPr>
          <w:rFonts w:hint="eastAsia"/>
        </w:rPr>
        <w:br/>
      </w:r>
      <w:r>
        <w:rPr>
          <w:rFonts w:hint="eastAsia"/>
        </w:rPr>
        <w:t>　　第二节 2009-2011年中国双胶纸市场需求增长情况</w:t>
      </w:r>
      <w:r>
        <w:rPr>
          <w:rFonts w:hint="eastAsia"/>
        </w:rPr>
        <w:br/>
      </w:r>
      <w:r>
        <w:rPr>
          <w:rFonts w:hint="eastAsia"/>
        </w:rPr>
        <w:t>　　第三节 2009-2011年中国双胶纸市场供需平衡性分析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中国双胶纸行业进入退出壁垒分析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2009-2011年中国双胶纸产品进出口状况分析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一、2009-2011年中国双胶纸产品进口数量分析</w:t>
      </w:r>
      <w:r>
        <w:rPr>
          <w:rFonts w:hint="eastAsia"/>
        </w:rPr>
        <w:br/>
      </w:r>
      <w:r>
        <w:rPr>
          <w:rFonts w:hint="eastAsia"/>
        </w:rPr>
        <w:t>　　　　二、2009-2011年中国双胶纸产品进口金额分析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一、2009-2011年中国双胶纸产品出口数量分析</w:t>
      </w:r>
      <w:r>
        <w:rPr>
          <w:rFonts w:hint="eastAsia"/>
        </w:rPr>
        <w:br/>
      </w:r>
      <w:r>
        <w:rPr>
          <w:rFonts w:hint="eastAsia"/>
        </w:rPr>
        <w:t>　　　　二、2009-2011年中国双胶纸产品出口金额分析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2009-2011年中国双胶纸行业市场竞争格局分析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中国双胶纸市场主要参与者分析</w:t>
      </w:r>
      <w:r>
        <w:rPr>
          <w:rFonts w:hint="eastAsia"/>
        </w:rPr>
        <w:br/>
      </w:r>
      <w:r>
        <w:rPr>
          <w:rFonts w:hint="eastAsia"/>
        </w:rPr>
        <w:t>　　第二节 2009-2011年中国双胶纸市场份额分布分析</w:t>
      </w:r>
      <w:r>
        <w:rPr>
          <w:rFonts w:hint="eastAsia"/>
        </w:rPr>
        <w:br/>
      </w:r>
      <w:r>
        <w:rPr>
          <w:rFonts w:hint="eastAsia"/>
        </w:rPr>
        <w:t>　　第三节 2009-2011年中国双胶纸市场企业集中度分析</w:t>
      </w:r>
      <w:r>
        <w:rPr>
          <w:rFonts w:hint="eastAsia"/>
        </w:rPr>
        <w:br/>
      </w:r>
      <w:r>
        <w:rPr>
          <w:rFonts w:hint="eastAsia"/>
        </w:rPr>
        <w:t>　　第四节 2009-2011年中国双胶纸市场区域集中度分析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2009-2011年中国双胶纸行业整体运行情况分析</w:t>
      </w:r>
      <w:r>
        <w:rPr>
          <w:rFonts w:hint="eastAsia"/>
        </w:rPr>
        <w:br/>
      </w:r>
      <w:r>
        <w:rPr>
          <w:rFonts w:hint="eastAsia"/>
        </w:rPr>
        <w:t>　　第一节 2009-2011年中国造纸及纸制品行业规模分析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2009-2011年中国造纸及纸制品行业收入、成本及费用分析</w:t>
      </w:r>
      <w:r>
        <w:rPr>
          <w:rFonts w:hint="eastAsia"/>
        </w:rPr>
        <w:br/>
      </w:r>
      <w:r>
        <w:rPr>
          <w:rFonts w:hint="eastAsia"/>
        </w:rPr>
        <w:t>　　　　一、销售收入分析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三、相关费用分析</w:t>
      </w:r>
      <w:r>
        <w:rPr>
          <w:rFonts w:hint="eastAsia"/>
        </w:rPr>
        <w:br/>
      </w:r>
      <w:r>
        <w:rPr>
          <w:rFonts w:hint="eastAsia"/>
        </w:rPr>
        <w:t>　　第三节 2009-2011年中国造纸及纸制品行业利润及盈利能力分析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二、盈利指标分析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中国双胶纸行业上下游产业链发展情况及对企业的影响分析</w:t>
      </w:r>
      <w:r>
        <w:rPr>
          <w:rFonts w:hint="eastAsia"/>
        </w:rPr>
        <w:br/>
      </w:r>
      <w:r>
        <w:rPr>
          <w:rFonts w:hint="eastAsia"/>
        </w:rPr>
        <w:t>　　第一节 2009-2011年中国双胶纸行业上游产业发展情况及其影响</w:t>
      </w:r>
      <w:r>
        <w:rPr>
          <w:rFonts w:hint="eastAsia"/>
        </w:rPr>
        <w:br/>
      </w:r>
      <w:r>
        <w:rPr>
          <w:rFonts w:hint="eastAsia"/>
        </w:rPr>
        <w:t>　　　　一、2009-2011年中国双胶纸行业上游产业运行情况分析</w:t>
      </w:r>
      <w:r>
        <w:rPr>
          <w:rFonts w:hint="eastAsia"/>
        </w:rPr>
        <w:br/>
      </w:r>
      <w:r>
        <w:rPr>
          <w:rFonts w:hint="eastAsia"/>
        </w:rPr>
        <w:t>　　　　二、对双胶纸行业产生的影响分析</w:t>
      </w:r>
      <w:r>
        <w:rPr>
          <w:rFonts w:hint="eastAsia"/>
        </w:rPr>
        <w:br/>
      </w:r>
      <w:r>
        <w:rPr>
          <w:rFonts w:hint="eastAsia"/>
        </w:rPr>
        <w:t>　　第二节 2009-2011年中国双胶纸行业下游产业发展情况及其影响</w:t>
      </w:r>
      <w:r>
        <w:rPr>
          <w:rFonts w:hint="eastAsia"/>
        </w:rPr>
        <w:br/>
      </w:r>
      <w:r>
        <w:rPr>
          <w:rFonts w:hint="eastAsia"/>
        </w:rPr>
        <w:t>　　　　一、2009-2011年中国双胶纸行业下游产业运行情况分析</w:t>
      </w:r>
      <w:r>
        <w:rPr>
          <w:rFonts w:hint="eastAsia"/>
        </w:rPr>
        <w:br/>
      </w:r>
      <w:r>
        <w:rPr>
          <w:rFonts w:hint="eastAsia"/>
        </w:rPr>
        <w:t>　　　　二、对双胶纸行业产生的影响分析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其他相关行业发展及其对双胶纸行业的影响分析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中国双胶纸行业重点企业分析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2012-2016年双胶纸行业面临的中国及全球经济环境预测</w:t>
      </w:r>
      <w:r>
        <w:rPr>
          <w:rFonts w:hint="eastAsia"/>
        </w:rPr>
        <w:br/>
      </w:r>
      <w:r>
        <w:rPr>
          <w:rFonts w:hint="eastAsia"/>
        </w:rPr>
        <w:t>　　第一节 2012-2016年世界经济发展趋势</w:t>
      </w:r>
      <w:r>
        <w:rPr>
          <w:rFonts w:hint="eastAsia"/>
        </w:rPr>
        <w:br/>
      </w:r>
      <w:r>
        <w:rPr>
          <w:rFonts w:hint="eastAsia"/>
        </w:rPr>
        <w:t>　　　　一、2012-2016年世界经济将逐步恢复增长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二、2012-2016年经济全球化曲折发展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三、2012-2016年新能源与节能环保将引领全球产业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四、2012-2016年跨国投资再趋活跃</w:t>
      </w:r>
      <w:r>
        <w:rPr>
          <w:rFonts w:hint="eastAsia"/>
        </w:rPr>
        <w:br/>
      </w:r>
      <w:r>
        <w:rPr>
          <w:rFonts w:hint="eastAsia"/>
        </w:rPr>
        <w:t>　　　　五、2012-2016年气候变化与能源资源将制约世界经济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六、2012-2016年美元地位继续削弱</w:t>
      </w:r>
      <w:r>
        <w:rPr>
          <w:rFonts w:hint="eastAsia"/>
        </w:rPr>
        <w:br/>
      </w:r>
      <w:r>
        <w:rPr>
          <w:rFonts w:hint="eastAsia"/>
        </w:rPr>
        <w:t>　　　　七、2012-2016年世界主要新兴经济体大幅提升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2012-2016年我国经济面临的形势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一、2012-2016年我国经济将长期趋好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二、2012-2016年我国经济将围绕“三个转变”</w:t>
      </w:r>
      <w:r>
        <w:rPr>
          <w:rFonts w:hint="eastAsia"/>
        </w:rPr>
        <w:br/>
      </w:r>
      <w:r>
        <w:rPr>
          <w:rFonts w:hint="eastAsia"/>
        </w:rPr>
        <w:t>　　　　三、2012-2016年我国工业产业将全面升级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四、2012-2016年我国将以绿色发展战略为基调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2012-2016年我国对外经济贸易预测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一、2012-2016年我国劳动力结构预测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二、2012-2016年我国贸易形式和利用外资方式预测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三、2012-2016年我国自主创新结构预测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四、2012-2016年我国产业体系预测</w:t>
      </w:r>
      <w:r>
        <w:rPr>
          <w:rFonts w:hint="eastAsia"/>
        </w:rPr>
        <w:br/>
      </w:r>
      <w:r>
        <w:rPr>
          <w:rFonts w:hint="eastAsia"/>
        </w:rPr>
        <w:t>　　　　五、2012-2016年我国产业竞争力预测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六、2012-2016年我国经济国家化预测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七、2012-2016年我国经济将面临的贸易障碍预测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八、2012-2016年人民币区域化和国际化预测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九、2012-2016年我国对外贸易与城市发展关系预测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十、2012-2016年我国中小企业面临的外需环境预测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2012-2016年我国政策体系预测</w:t>
      </w:r>
      <w:r>
        <w:rPr>
          <w:rFonts w:hint="eastAsia"/>
        </w:rPr>
        <w:br/>
      </w:r>
      <w:r>
        <w:rPr>
          <w:rFonts w:hint="eastAsia"/>
        </w:rPr>
        <w:t>　　第一节 “十二五”规划重点倾斜内容分析</w:t>
      </w:r>
      <w:r>
        <w:rPr>
          <w:rFonts w:hint="eastAsia"/>
        </w:rPr>
        <w:br/>
      </w:r>
      <w:r>
        <w:rPr>
          <w:rFonts w:hint="eastAsia"/>
        </w:rPr>
        <w:t>　　　　一、大消费</w:t>
      </w:r>
      <w:r>
        <w:rPr>
          <w:rFonts w:hint="eastAsia"/>
        </w:rPr>
        <w:br/>
      </w:r>
      <w:r>
        <w:rPr>
          <w:rFonts w:hint="eastAsia"/>
        </w:rPr>
        <w:t>　　　　二、高铁及城轨建设</w:t>
      </w:r>
      <w:r>
        <w:rPr>
          <w:rFonts w:hint="eastAsia"/>
        </w:rPr>
        <w:br/>
      </w:r>
      <w:r>
        <w:rPr>
          <w:rFonts w:hint="eastAsia"/>
        </w:rPr>
        <w:t>　　　　三、生产性服务</w:t>
      </w:r>
      <w:r>
        <w:rPr>
          <w:rFonts w:hint="eastAsia"/>
        </w:rPr>
        <w:br/>
      </w:r>
      <w:r>
        <w:rPr>
          <w:rFonts w:hint="eastAsia"/>
        </w:rPr>
        <w:t>　　　　四、战略新兴产业</w:t>
      </w:r>
      <w:r>
        <w:rPr>
          <w:rFonts w:hint="eastAsia"/>
        </w:rPr>
        <w:br/>
      </w:r>
      <w:r>
        <w:rPr>
          <w:rFonts w:hint="eastAsia"/>
        </w:rPr>
        <w:t>　　第二节 2012-2016年我国主要政策预测</w:t>
      </w:r>
      <w:r>
        <w:rPr>
          <w:rFonts w:hint="eastAsia"/>
        </w:rPr>
        <w:br/>
      </w:r>
      <w:r>
        <w:rPr>
          <w:rFonts w:hint="eastAsia"/>
        </w:rPr>
        <w:t>　　　　一、2012-2016年将进一步充实扩大就业的财税政策</w:t>
      </w:r>
      <w:r>
        <w:rPr>
          <w:rFonts w:hint="eastAsia"/>
        </w:rPr>
        <w:br/>
      </w:r>
      <w:r>
        <w:rPr>
          <w:rFonts w:hint="eastAsia"/>
        </w:rPr>
        <w:t>　　　　二、2012-2016年将进一步丰富扩大就业的金融政策</w:t>
      </w:r>
      <w:r>
        <w:rPr>
          <w:rFonts w:hint="eastAsia"/>
        </w:rPr>
        <w:br/>
      </w:r>
      <w:r>
        <w:rPr>
          <w:rFonts w:hint="eastAsia"/>
        </w:rPr>
        <w:t>　　　　三、2012-2016年将进一步完善扩大就业的社会保障政策</w:t>
      </w:r>
      <w:r>
        <w:rPr>
          <w:rFonts w:hint="eastAsia"/>
        </w:rPr>
        <w:br/>
      </w:r>
      <w:r>
        <w:rPr>
          <w:rFonts w:hint="eastAsia"/>
        </w:rPr>
        <w:t>　　第三节 2012-2016年我国经济社会发展阶段预测</w:t>
      </w:r>
      <w:r>
        <w:rPr>
          <w:rFonts w:hint="eastAsia"/>
        </w:rPr>
        <w:br/>
      </w:r>
      <w:r>
        <w:rPr>
          <w:rFonts w:hint="eastAsia"/>
        </w:rPr>
        <w:t>　　　　一、2012-2016年我国将加速全面建设小康社会</w:t>
      </w:r>
      <w:r>
        <w:rPr>
          <w:rFonts w:hint="eastAsia"/>
        </w:rPr>
        <w:br/>
      </w:r>
      <w:r>
        <w:rPr>
          <w:rFonts w:hint="eastAsia"/>
        </w:rPr>
        <w:t>　　　　二、2012-2016年我国将全方位改革综合推进阶段</w:t>
      </w:r>
      <w:r>
        <w:rPr>
          <w:rFonts w:hint="eastAsia"/>
        </w:rPr>
        <w:br/>
      </w:r>
      <w:r>
        <w:rPr>
          <w:rFonts w:hint="eastAsia"/>
        </w:rPr>
        <w:t>　　　　三、2012-2016年我国工业化中期向工业化后期转变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2012-2016年中国双胶纸行业发展趋势与前景展望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2012-2016年中国双胶纸行业发展趋势分析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2012-2016年中国双胶纸行业发展前景展望</w:t>
      </w:r>
      <w:r>
        <w:rPr>
          <w:rFonts w:hint="eastAsia"/>
        </w:rPr>
        <w:br/>
      </w:r>
      <w:r>
        <w:rPr>
          <w:rFonts w:hint="eastAsia"/>
        </w:rPr>
        <w:t>　　第三节 2012-2016年中国双胶纸市场盈利预测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2012-2016年中国双胶纸行业投资机会分析与投资风险预警</w:t>
      </w:r>
      <w:r>
        <w:rPr>
          <w:rFonts w:hint="eastAsia"/>
        </w:rPr>
        <w:br/>
      </w:r>
      <w:r>
        <w:rPr>
          <w:rFonts w:hint="eastAsia"/>
        </w:rPr>
        <w:t>　　第一节 2012-2016年中国双胶纸行业投资机会分析</w:t>
      </w:r>
      <w:r>
        <w:rPr>
          <w:rFonts w:hint="eastAsia"/>
        </w:rPr>
        <w:br/>
      </w:r>
      <w:r>
        <w:rPr>
          <w:rFonts w:hint="eastAsia"/>
        </w:rPr>
        <w:t>　　第二节 2012-2016年中国双胶纸行业投资风险预警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2012-2016年中国双胶纸行业企业投资策略与专家建议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2012-2016年中国双胶纸行业企业投资策略</w:t>
      </w:r>
      <w:r>
        <w:rPr>
          <w:rFonts w:hint="eastAsia"/>
        </w:rPr>
        <w:br/>
      </w:r>
      <w:r>
        <w:rPr>
          <w:rFonts w:hint="eastAsia"/>
        </w:rPr>
        <w:t>　　第二节 [中-智-林-]专家建议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2006-2010年中国GDP增长情况</w:t>
      </w:r>
      <w:r>
        <w:rPr>
          <w:rFonts w:hint="eastAsia"/>
        </w:rPr>
        <w:br/>
      </w:r>
      <w:r>
        <w:rPr>
          <w:rFonts w:hint="eastAsia"/>
        </w:rPr>
        <w:t>　　图表 2006-2010年居民消费价格涨跌幅度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2006-2010年中国农村居民人均纯收入增长情况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2006-2010年中国城镇居民人均可支配收入增长情况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2009-2011年中国双胶纸产品进口数量</w:t>
      </w:r>
      <w:r>
        <w:rPr>
          <w:rFonts w:hint="eastAsia"/>
        </w:rPr>
        <w:br/>
      </w:r>
      <w:r>
        <w:rPr>
          <w:rFonts w:hint="eastAsia"/>
        </w:rPr>
        <w:t>　　图表 2009-2011年中国双胶纸产品进口金额</w:t>
      </w:r>
      <w:r>
        <w:rPr>
          <w:rFonts w:hint="eastAsia"/>
        </w:rPr>
        <w:br/>
      </w:r>
      <w:r>
        <w:rPr>
          <w:rFonts w:hint="eastAsia"/>
        </w:rPr>
        <w:t>　　图表 2009-2011年中国双胶纸产品出口数量</w:t>
      </w:r>
      <w:r>
        <w:rPr>
          <w:rFonts w:hint="eastAsia"/>
        </w:rPr>
        <w:br/>
      </w:r>
      <w:r>
        <w:rPr>
          <w:rFonts w:hint="eastAsia"/>
        </w:rPr>
        <w:t>　　图表 2009-2011年中国双胶纸产品出口金额</w:t>
      </w:r>
      <w:r>
        <w:rPr>
          <w:rFonts w:hint="eastAsia"/>
        </w:rPr>
        <w:br/>
      </w:r>
      <w:r>
        <w:rPr>
          <w:rFonts w:hint="eastAsia"/>
        </w:rPr>
        <w:t>　　图表 企业1公司收入利润情况</w:t>
      </w:r>
      <w:r>
        <w:rPr>
          <w:rFonts w:hint="eastAsia"/>
        </w:rPr>
        <w:br/>
      </w:r>
      <w:r>
        <w:rPr>
          <w:rFonts w:hint="eastAsia"/>
        </w:rPr>
        <w:t>　　图表 企业1公司成本费用情况</w:t>
      </w:r>
      <w:r>
        <w:rPr>
          <w:rFonts w:hint="eastAsia"/>
        </w:rPr>
        <w:br/>
      </w:r>
      <w:r>
        <w:rPr>
          <w:rFonts w:hint="eastAsia"/>
        </w:rPr>
        <w:t>　　图表 企业1公司主要盈利能力指标</w:t>
      </w:r>
      <w:r>
        <w:rPr>
          <w:rFonts w:hint="eastAsia"/>
        </w:rPr>
        <w:br/>
      </w:r>
      <w:r>
        <w:rPr>
          <w:rFonts w:hint="eastAsia"/>
        </w:rPr>
        <w:t>　　图表 企业2公司收入利润情况</w:t>
      </w:r>
      <w:r>
        <w:rPr>
          <w:rFonts w:hint="eastAsia"/>
        </w:rPr>
        <w:br/>
      </w:r>
      <w:r>
        <w:rPr>
          <w:rFonts w:hint="eastAsia"/>
        </w:rPr>
        <w:t>　　图表 企业2公司成本费用情况</w:t>
      </w:r>
      <w:r>
        <w:rPr>
          <w:rFonts w:hint="eastAsia"/>
        </w:rPr>
        <w:br/>
      </w:r>
      <w:r>
        <w:rPr>
          <w:rFonts w:hint="eastAsia"/>
        </w:rPr>
        <w:t>　　图表 企业2公司主要盈利能力指标</w:t>
      </w:r>
      <w:r>
        <w:rPr>
          <w:rFonts w:hint="eastAsia"/>
        </w:rPr>
        <w:br/>
      </w:r>
      <w:r>
        <w:rPr>
          <w:rFonts w:hint="eastAsia"/>
        </w:rPr>
        <w:t>　　图表 企业3公司收入利润情况</w:t>
      </w:r>
      <w:r>
        <w:rPr>
          <w:rFonts w:hint="eastAsia"/>
        </w:rPr>
        <w:br/>
      </w:r>
      <w:r>
        <w:rPr>
          <w:rFonts w:hint="eastAsia"/>
        </w:rPr>
        <w:t>　　图表 企业3公司成本费用情况</w:t>
      </w:r>
      <w:r>
        <w:rPr>
          <w:rFonts w:hint="eastAsia"/>
        </w:rPr>
        <w:br/>
      </w:r>
      <w:r>
        <w:rPr>
          <w:rFonts w:hint="eastAsia"/>
        </w:rPr>
        <w:t>　　图表 企业3公司主要盈利能力指标</w:t>
      </w:r>
      <w:r>
        <w:rPr>
          <w:rFonts w:hint="eastAsia"/>
        </w:rPr>
        <w:br/>
      </w:r>
      <w:r>
        <w:rPr>
          <w:rFonts w:hint="eastAsia"/>
        </w:rPr>
        <w:t>　　图表 企业4公司收入利润情况</w:t>
      </w:r>
      <w:r>
        <w:rPr>
          <w:rFonts w:hint="eastAsia"/>
        </w:rPr>
        <w:br/>
      </w:r>
      <w:r>
        <w:rPr>
          <w:rFonts w:hint="eastAsia"/>
        </w:rPr>
        <w:t>　　图表 企业4公司成本费用情况</w:t>
      </w:r>
      <w:r>
        <w:rPr>
          <w:rFonts w:hint="eastAsia"/>
        </w:rPr>
        <w:br/>
      </w:r>
      <w:r>
        <w:rPr>
          <w:rFonts w:hint="eastAsia"/>
        </w:rPr>
        <w:t>　　图表 企业4公司主要盈利能力指标</w:t>
      </w:r>
      <w:r>
        <w:rPr>
          <w:rFonts w:hint="eastAsia"/>
        </w:rPr>
        <w:br/>
      </w:r>
      <w:r>
        <w:rPr>
          <w:rFonts w:hint="eastAsia"/>
        </w:rPr>
        <w:t>　　图表 企业5公司收入利润情况</w:t>
      </w:r>
      <w:r>
        <w:rPr>
          <w:rFonts w:hint="eastAsia"/>
        </w:rPr>
        <w:br/>
      </w:r>
      <w:r>
        <w:rPr>
          <w:rFonts w:hint="eastAsia"/>
        </w:rPr>
        <w:t>　　图表 企业5公司成本费用情况</w:t>
      </w:r>
      <w:r>
        <w:rPr>
          <w:rFonts w:hint="eastAsia"/>
        </w:rPr>
        <w:br/>
      </w:r>
      <w:r>
        <w:rPr>
          <w:rFonts w:hint="eastAsia"/>
        </w:rPr>
        <w:t>　　图表 企业5公司主要盈利能力指标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8c0e9f81e4502" w:history="1">
        <w:r>
          <w:rPr>
            <w:rStyle w:val="Hyperlink"/>
          </w:rPr>
          <w:t>2012-2016年中国双胶纸行业投资规划及发展前景咨询报告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8c0e9f81e4502" w:history="1">
        <w:r>
          <w:rPr>
            <w:rStyle w:val="Hyperlink"/>
          </w:rPr>
          <w:t>https://www.20087.com/DiaoYan/2012-02/shuangjiaozhihangyetouziguihuajifazh.html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热点：双胶纸是什么样子的、双胶纸和铜版纸区别、双胶纸生产厂家、双胶纸是什么样子的、双胶纸和彩激纸区别、双胶纸和道林纸的区别、高档双胶纸、双胶纸和道林纸哪个好、双胶纸厚度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5942ce2364018" w:history="1">
      <w:r>
        <w:rPr>
          <w:rStyle w:val="Hyperlink"/>
        </w:rPr>
        <w:t>2012-2016年中国双胶纸行业投资规划及发展前景咨询报告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shuangjiaozhihangyetouziguihuajifazh.html" TargetMode="External" Id="Rf048c0e9f81e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shuangjiaozhihangyetouziguihuajifazh.html" TargetMode="External" Id="R1ff5942ce236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2012-02-13T01:08:00Z</dcterms:created>
  <dcterms:modified xsi:type="dcterms:W3CDTF">2012-02-13T02:08:00Z</dcterms:modified>
  <dc:subject>2012-2016年中国双胶纸行业投资规划及发展前景咨询报告</dc:subject>
  <dc:title>2012-2016年中国双胶纸行业投资规划及发展前景咨询报告</dc:title>
  <cp:keywords>2012-2016年中国双胶纸行业投资规划及发展前景咨询报告</cp:keywords>
  <dc:description>2012-2016年中国双胶纸行业投资规划及发展前景咨询报告</dc:description>
</cp:coreProperties>
</file>