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d62710baaf419c" w:history="1">
              <w:r>
                <w:rPr>
                  <w:rStyle w:val="Hyperlink"/>
                </w:rPr>
                <w:t>2012-2016年中国平板计算机行业发展现状研究及投资前景分析报告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d62710baaf419c" w:history="1">
              <w:r>
                <w:rPr>
                  <w:rStyle w:val="Hyperlink"/>
                </w:rPr>
                <w:t>2012-2016年中国平板计算机行业发展现状研究及投资前景分析报告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0931A83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d62710baaf419c" w:history="1">
                <w:r>
                  <w:rPr>
                    <w:rStyle w:val="Hyperlink"/>
                  </w:rPr>
                  <w:t>https://www.20087.com/2012-02/R_pingbanjisuanjihangyefazhanxianzhuan.html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平板计算机行业概述</w:t>
      </w:r>
      <w:r>
        <w:rPr>
          <w:rFonts w:hint="eastAsia"/>
        </w:rPr>
        <w:br/>
      </w:r>
      <w:r>
        <w:rPr>
          <w:rFonts w:hint="eastAsia"/>
        </w:rPr>
        <w:t>　　第一节 平板计算机产品概述</w:t>
      </w:r>
      <w:r>
        <w:rPr>
          <w:rFonts w:hint="eastAsia"/>
        </w:rPr>
        <w:br/>
      </w:r>
      <w:r>
        <w:rPr>
          <w:rFonts w:hint="eastAsia"/>
        </w:rPr>
        <w:t>　　第二节 平板计算机产品说明</w:t>
      </w:r>
      <w:r>
        <w:rPr>
          <w:rFonts w:hint="eastAsia"/>
        </w:rPr>
        <w:br/>
      </w:r>
      <w:r>
        <w:rPr>
          <w:rFonts w:hint="eastAsia"/>
        </w:rPr>
        <w:t>　　　　一、平板计算机用途</w:t>
      </w:r>
      <w:r>
        <w:rPr>
          <w:rFonts w:hint="eastAsia"/>
        </w:rPr>
        <w:br/>
      </w:r>
      <w:r>
        <w:rPr>
          <w:rFonts w:hint="eastAsia"/>
        </w:rPr>
        <w:t>　　　　二、平板计算机特征</w:t>
      </w:r>
      <w:r>
        <w:rPr>
          <w:rFonts w:hint="eastAsia"/>
        </w:rPr>
        <w:br/>
      </w:r>
      <w:r>
        <w:rPr>
          <w:rFonts w:hint="eastAsia"/>
        </w:rPr>
        <w:t>　　　　三、平板计算机分类情况</w:t>
      </w:r>
      <w:r>
        <w:rPr>
          <w:rFonts w:hint="eastAsia"/>
        </w:rPr>
        <w:br/>
      </w:r>
      <w:r>
        <w:rPr>
          <w:rFonts w:hint="eastAsia"/>
        </w:rPr>
        <w:t>　　第三节 平板计算机产业链分析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二、平板计算机产业链模型分析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中国平板计算机行业分析</w:t>
      </w:r>
      <w:r>
        <w:rPr>
          <w:rFonts w:hint="eastAsia"/>
        </w:rPr>
        <w:br/>
      </w:r>
      <w:r>
        <w:rPr>
          <w:rFonts w:hint="eastAsia"/>
        </w:rPr>
        <w:t>　　第一节 中国平板计算机市场存在的问题分析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中国平板计算机市场面临的挑战分析</w:t>
      </w:r>
      <w:r>
        <w:rPr>
          <w:rFonts w:hint="eastAsia"/>
        </w:rPr>
        <w:br/>
      </w:r>
      <w:r>
        <w:rPr>
          <w:rFonts w:hint="eastAsia"/>
        </w:rPr>
        <w:t>　　第三节 平板计算机行业SWOT分析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平板计算机行业发展环境分析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平板计算机行业及其主要上下游产品</w:t>
      </w:r>
      <w:r>
        <w:rPr>
          <w:rFonts w:hint="eastAsia"/>
        </w:rPr>
        <w:br/>
      </w:r>
      <w:r>
        <w:rPr>
          <w:rFonts w:hint="eastAsia"/>
        </w:rPr>
        <w:t>　　第一节 平板计算机主要上游产品</w:t>
      </w:r>
      <w:r>
        <w:rPr>
          <w:rFonts w:hint="eastAsia"/>
        </w:rPr>
        <w:br/>
      </w:r>
      <w:r>
        <w:rPr>
          <w:rFonts w:hint="eastAsia"/>
        </w:rPr>
        <w:t>　　　　一、上游产品的性质</w:t>
      </w:r>
      <w:r>
        <w:rPr>
          <w:rFonts w:hint="eastAsia"/>
        </w:rPr>
        <w:br/>
      </w:r>
      <w:r>
        <w:rPr>
          <w:rFonts w:hint="eastAsia"/>
        </w:rPr>
        <w:t>　　　　二、上游产品的用途</w:t>
      </w:r>
      <w:r>
        <w:rPr>
          <w:rFonts w:hint="eastAsia"/>
        </w:rPr>
        <w:br/>
      </w:r>
      <w:r>
        <w:rPr>
          <w:rFonts w:hint="eastAsia"/>
        </w:rPr>
        <w:t>　　　　三、上游行业现状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　　一、下游行业现状</w:t>
      </w:r>
      <w:r>
        <w:rPr>
          <w:rFonts w:hint="eastAsia"/>
        </w:rPr>
        <w:br/>
      </w:r>
      <w:r>
        <w:rPr>
          <w:rFonts w:hint="eastAsia"/>
        </w:rPr>
        <w:t>　　　　二、下游行业趋势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平板计算机市场供需态势分析</w:t>
      </w:r>
      <w:r>
        <w:rPr>
          <w:rFonts w:hint="eastAsia"/>
        </w:rPr>
        <w:br/>
      </w:r>
      <w:r>
        <w:rPr>
          <w:rFonts w:hint="eastAsia"/>
        </w:rPr>
        <w:t>　　第一节 中国平板计算机市场运行情况分析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一、国内平板计算机产能分析</w:t>
      </w:r>
      <w:r>
        <w:rPr>
          <w:rFonts w:hint="eastAsia"/>
        </w:rPr>
        <w:br/>
      </w:r>
      <w:r>
        <w:rPr>
          <w:rFonts w:hint="eastAsia"/>
        </w:rPr>
        <w:t>　　　　二、国内平板计算机市场生产情况分析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三、国内平板计算机市场需求情况分析</w:t>
      </w:r>
      <w:r>
        <w:rPr>
          <w:rFonts w:hint="eastAsia"/>
        </w:rPr>
        <w:br/>
      </w:r>
      <w:r>
        <w:rPr>
          <w:rFonts w:hint="eastAsia"/>
        </w:rPr>
        <w:t>　　第二节 中国平板计算机行业市场供需平衡分析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中国平板计算机行业供需平衡预测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2009-2016年平板计算机进出口分析</w:t>
      </w:r>
      <w:r>
        <w:rPr>
          <w:rFonts w:hint="eastAsia"/>
        </w:rPr>
        <w:br/>
      </w:r>
      <w:r>
        <w:rPr>
          <w:rFonts w:hint="eastAsia"/>
        </w:rPr>
        <w:t>　　第一节 2009-2011年平板计算机进出口对比分析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一、2009-2011年平板计算机进出口总量对比分析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二、2009-2011年平板计算机进出口金额对比分析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2009-2011年平板计算机进口分析</w:t>
      </w:r>
      <w:r>
        <w:rPr>
          <w:rFonts w:hint="eastAsia"/>
        </w:rPr>
        <w:br/>
      </w:r>
      <w:r>
        <w:rPr>
          <w:rFonts w:hint="eastAsia"/>
        </w:rPr>
        <w:t>　　　　一、2009-2011年平板计算机进口数量变化分析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二、2009-2011年平板计算机进口金额变化分析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2009-2011年平板计算机出口分析</w:t>
      </w:r>
      <w:r>
        <w:rPr>
          <w:rFonts w:hint="eastAsia"/>
        </w:rPr>
        <w:br/>
      </w:r>
      <w:r>
        <w:rPr>
          <w:rFonts w:hint="eastAsia"/>
        </w:rPr>
        <w:t>　　　　一、2009-2011年平板计算机出口数量变化分析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二、2009-2011年平板计算机出口金额变化分析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2012-2016年平板计算机进出口预测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2009-2016年平板计算机价格走势分析</w:t>
      </w:r>
      <w:r>
        <w:rPr>
          <w:rFonts w:hint="eastAsia"/>
        </w:rPr>
        <w:br/>
      </w:r>
      <w:r>
        <w:rPr>
          <w:rFonts w:hint="eastAsia"/>
        </w:rPr>
        <w:t>　　第一节 2009-2011年平板计算机价格走势分析</w:t>
      </w:r>
      <w:r>
        <w:rPr>
          <w:rFonts w:hint="eastAsia"/>
        </w:rPr>
        <w:br/>
      </w:r>
      <w:r>
        <w:rPr>
          <w:rFonts w:hint="eastAsia"/>
        </w:rPr>
        <w:t>　　第二节 平板计算机价格影响因素分析</w:t>
      </w:r>
      <w:r>
        <w:rPr>
          <w:rFonts w:hint="eastAsia"/>
        </w:rPr>
        <w:br/>
      </w:r>
      <w:r>
        <w:rPr>
          <w:rFonts w:hint="eastAsia"/>
        </w:rPr>
        <w:t>　　第三节 2012-2016年平板计算机价格预测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2009-2011年中国平板计算机行业总体发展状况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中国平板计算机行业规模情况分析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中国平板计算机行业财务能力分析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平板计算机行业竞争情况</w:t>
      </w:r>
      <w:r>
        <w:rPr>
          <w:rFonts w:hint="eastAsia"/>
        </w:rPr>
        <w:br/>
      </w:r>
      <w:r>
        <w:rPr>
          <w:rFonts w:hint="eastAsia"/>
        </w:rPr>
        <w:t>　　第一节 我国平板计算机行业竞争格局分析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主要平板计算机企业竞争分析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国内重点平板计算机企业竞争分析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平板计算机行业未来发展预测及投资前景分析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2012-2016年平板计算机行业发展预测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一、2012-2016年平板计算机产能预测</w:t>
      </w:r>
      <w:r>
        <w:rPr>
          <w:rFonts w:hint="eastAsia"/>
        </w:rPr>
        <w:br/>
      </w:r>
      <w:r>
        <w:rPr>
          <w:rFonts w:hint="eastAsia"/>
        </w:rPr>
        <w:t>　　　　二、2012-2016年平板计算机行业市场容量预测</w:t>
      </w:r>
      <w:r>
        <w:rPr>
          <w:rFonts w:hint="eastAsia"/>
        </w:rPr>
        <w:br/>
      </w:r>
      <w:r>
        <w:rPr>
          <w:rFonts w:hint="eastAsia"/>
        </w:rPr>
        <w:t>　　　　三、2012-2016年平板计算机进出口预测</w:t>
      </w:r>
      <w:r>
        <w:rPr>
          <w:rFonts w:hint="eastAsia"/>
        </w:rPr>
        <w:br/>
      </w:r>
      <w:r>
        <w:rPr>
          <w:rFonts w:hint="eastAsia"/>
        </w:rPr>
        <w:t>　　　　四、2012-2016年平板计算机竞争格局预测</w:t>
      </w:r>
      <w:r>
        <w:rPr>
          <w:rFonts w:hint="eastAsia"/>
        </w:rPr>
        <w:br/>
      </w:r>
      <w:r>
        <w:rPr>
          <w:rFonts w:hint="eastAsia"/>
        </w:rPr>
        <w:t>　　第二节 平板计算机产品投资机会</w:t>
      </w:r>
      <w:r>
        <w:rPr>
          <w:rFonts w:hint="eastAsia"/>
        </w:rPr>
        <w:br/>
      </w:r>
      <w:r>
        <w:rPr>
          <w:rFonts w:hint="eastAsia"/>
        </w:rPr>
        <w:t>　　第三节 平板计算机产品投资收益预测</w:t>
      </w:r>
      <w:r>
        <w:rPr>
          <w:rFonts w:hint="eastAsia"/>
        </w:rPr>
        <w:br/>
      </w:r>
      <w:r>
        <w:rPr>
          <w:rFonts w:hint="eastAsia"/>
        </w:rPr>
        <w:t>　　第四节 平板计算机产品投资热点及未来投资方向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平板计算机行业投资风险及投资建议</w:t>
      </w:r>
      <w:r>
        <w:rPr>
          <w:rFonts w:hint="eastAsia"/>
        </w:rPr>
        <w:br/>
      </w:r>
      <w:r>
        <w:rPr>
          <w:rFonts w:hint="eastAsia"/>
        </w:rPr>
        <w:t>　　第一节 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第二节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中国平板计算机行业市场发展趋势预测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d62710baaf419c" w:history="1">
        <w:r>
          <w:rPr>
            <w:rStyle w:val="Hyperlink"/>
          </w:rPr>
          <w:t>2012-2016年中国平板计算机行业发展现状研究及投资前景分析报告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0931A83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d62710baaf419c" w:history="1">
        <w:r>
          <w:rPr>
            <w:rStyle w:val="Hyperlink"/>
          </w:rPr>
          <w:t>https://www.20087.com/2012-02/R_pingbanjisuanjihangyefazhanxianzhuan.html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8fe827f9a24876" w:history="1">
      <w:r>
        <w:rPr>
          <w:rStyle w:val="Hyperlink"/>
        </w:rPr>
        <w:t>2012-2016年中国平板计算机行业发展现状研究及投资前景分析报告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pingbanjisuanjihangyefazhanxianzhuan.html" TargetMode="External" Id="R10d62710baaf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pingbanjisuanjihangyefazhanxianzhuan.html" TargetMode="External" Id="R208fe827f9a2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2012-02-15T01:46:00Z</dcterms:created>
  <dcterms:modified xsi:type="dcterms:W3CDTF">2012-02-15T02:46:00Z</dcterms:modified>
  <dc:subject>2012-2016年中国平板计算机行业发展现状研究及投资前景分析报告</dc:subject>
  <dc:title>2012-2016年中国平板计算机行业发展现状研究及投资前景分析报告</dc:title>
  <cp:keywords>2012-2016年中国平板计算机行业发展现状研究及投资前景分析报告</cp:keywords>
  <dc:description>2012-2016年中国平板计算机行业发展现状研究及投资前景分析报告</dc:description>
</cp:coreProperties>
</file>