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03f6b853bd4992" w:history="1">
              <w:r>
                <w:rPr>
                  <w:rStyle w:val="Hyperlink"/>
                </w:rPr>
                <w:t>2012-2016年中国板蓝根注射液市场深度调研及投资前景分析报告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03f6b853bd4992" w:history="1">
              <w:r>
                <w:rPr>
                  <w:rStyle w:val="Hyperlink"/>
                </w:rPr>
                <w:t>2012-2016年中国板蓝根注射液市场深度调研及投资前景分析报告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03f6b853bd4992" w:history="1">
                <w:r>
                  <w:rPr>
                    <w:rStyle w:val="Hyperlink"/>
                  </w:rPr>
                  <w:t>https://www.20087.com/DiaoYan/2012-02/banlangenzhusheboshichangshendudiaoy.html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蓝根注射液是一种传统中药制剂，常用于治疗感冒发热等症状。近年来，随着对板蓝根药理作用机制研究的深入，其在抗病毒方面的疗效得到了更多的科学验证，尤其是在流感季节，该产品被广泛应用于临床治疗。与此同时，为了确保用药安全性和有效性，相关部门加大了对板蓝根注射液的质量控制力度，制定了严格的标准来规范其生产和使用。随着现代制药技术的应用，生产工艺不断优化，提高了药物的纯度和稳定性。</w:t>
      </w:r>
      <w:r>
        <w:rPr>
          <w:rFonts w:hint="eastAsia"/>
        </w:rPr>
        <w:br/>
      </w:r>
      <w:r>
        <w:rPr>
          <w:rFonts w:hint="eastAsia"/>
        </w:rPr>
        <w:t>　　未来，板蓝根注射液的发展将更加关注标准化生产和临床证据的支持。市场调研网认为，一方面，通过采用先进的分离纯化技术，未来板蓝根注射液的活性成分将更加明确，这有助于更好地理解和应用其药理作用。另一方面，随着循证医学理念的普及，更多的临床试验将被设计来验证板蓝根注射液的实际疗效，为医生和患者提供可靠的治疗选择。此外，随着中医药国际化步伐加快，板蓝根注射液有望进入更多国际市场，但同时也需要克服不同国家和地区对于中药认可度和监管标准差异带来的挑战。</w:t>
      </w:r>
      <w:r>
        <w:rPr>
          <w:rFonts w:hint="eastAsia"/>
        </w:rPr>
        <w:br/>
      </w:r>
      <w:r>
        <w:rPr>
          <w:rFonts w:hint="eastAsia"/>
        </w:rPr>
        <w:t>　　据市场调研网（中智林）《</w:t>
      </w:r>
      <w:hyperlink r:id="R4003f6b853bd4992" w:history="1">
        <w:r>
          <w:rPr>
            <w:rStyle w:val="Hyperlink"/>
          </w:rPr>
          <w:t>2012-2016年中国板蓝根注射液市场深度调研及投资前景分析报告</w:t>
        </w:r>
      </w:hyperlink>
      <w:r>
        <w:rPr>
          <w:rFonts w:hint="eastAsia"/>
        </w:rPr>
        <w:t>》，2012年板蓝根注射液行业市场规模达 亿元，预计2016年市场规模将达 亿元，期间年均复合增长率（CAGR）达 %。报告基于对板蓝根注射液行业供需关系的长期跟踪研究，采用定性与定量相结合的分析方法，系统梳理了板蓝根注射液行业发展现状。报告分析了板蓝根注射液市场规模、主要企业经营状况及品牌竞争格局，考察了板蓝根注射液进出口情况和行业技术发展水平。通过对市场环境和投资环境的评估，客观预测了板蓝根注射液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板蓝根注射液行业概述</w:t>
      </w:r>
      <w:r>
        <w:rPr>
          <w:rFonts w:hint="eastAsia"/>
        </w:rPr>
        <w:br/>
      </w:r>
      <w:r>
        <w:rPr>
          <w:rFonts w:hint="eastAsia"/>
        </w:rPr>
        <w:t>　　第一节 板蓝根注射液行业定义</w:t>
      </w:r>
      <w:r>
        <w:rPr>
          <w:rFonts w:hint="eastAsia"/>
        </w:rPr>
        <w:br/>
      </w:r>
      <w:r>
        <w:rPr>
          <w:rFonts w:hint="eastAsia"/>
        </w:rPr>
        <w:t>　　第二节 板蓝根注射液行业细分及特性</w:t>
      </w:r>
      <w:r>
        <w:rPr>
          <w:rFonts w:hint="eastAsia"/>
        </w:rPr>
        <w:br/>
      </w:r>
      <w:r>
        <w:rPr>
          <w:rFonts w:hint="eastAsia"/>
        </w:rPr>
        <w:t>　　　　一、板蓝根注射液行业产品分类</w:t>
      </w:r>
      <w:r>
        <w:rPr>
          <w:rFonts w:hint="eastAsia"/>
        </w:rPr>
        <w:br/>
      </w:r>
      <w:r>
        <w:rPr>
          <w:rFonts w:hint="eastAsia"/>
        </w:rPr>
        <w:t>　　　　二、板蓝根注射液行业产品特性</w:t>
      </w:r>
      <w:r>
        <w:rPr>
          <w:rFonts w:hint="eastAsia"/>
        </w:rPr>
        <w:br/>
      </w:r>
      <w:r>
        <w:rPr>
          <w:rFonts w:hint="eastAsia"/>
        </w:rPr>
        <w:t>　　第三节 我国板蓝根注射液行业发展历程</w:t>
      </w:r>
      <w:r>
        <w:rPr>
          <w:rFonts w:hint="eastAsia"/>
        </w:rPr>
        <w:br/>
      </w:r>
      <w:r>
        <w:rPr>
          <w:rFonts w:hint="eastAsia"/>
        </w:rPr>
        <w:br/>
      </w:r>
      <w:r>
        <w:rPr>
          <w:rFonts w:hint="eastAsia"/>
        </w:rPr>
        <w:t>第二章 2010-2011年全球板蓝根注射液行业发展状况分析</w:t>
      </w:r>
      <w:r>
        <w:rPr>
          <w:rFonts w:hint="eastAsia"/>
        </w:rPr>
        <w:br/>
      </w:r>
      <w:r>
        <w:rPr>
          <w:rFonts w:hint="eastAsia"/>
        </w:rPr>
        <w:t>　　第一节 2010-2011年全球板蓝根注射液行业运行概况</w:t>
      </w:r>
      <w:r>
        <w:rPr>
          <w:rFonts w:hint="eastAsia"/>
        </w:rPr>
        <w:br/>
      </w:r>
      <w:r>
        <w:rPr>
          <w:rFonts w:hint="eastAsia"/>
        </w:rPr>
        <w:t>　　　　一、全球板蓝根注射液行业特点分析</w:t>
      </w:r>
      <w:r>
        <w:rPr>
          <w:rFonts w:hint="eastAsia"/>
        </w:rPr>
        <w:br/>
      </w:r>
      <w:r>
        <w:rPr>
          <w:rFonts w:hint="eastAsia"/>
        </w:rPr>
        <w:t>　　　　二、国外板蓝根注射液行业市场与技术进展</w:t>
      </w:r>
      <w:r>
        <w:rPr>
          <w:rFonts w:hint="eastAsia"/>
        </w:rPr>
        <w:br/>
      </w:r>
      <w:r>
        <w:rPr>
          <w:rFonts w:hint="eastAsia"/>
        </w:rPr>
        <w:t>　　　　三、全球板蓝根注射液行业需求形势分析</w:t>
      </w:r>
      <w:r>
        <w:rPr>
          <w:rFonts w:hint="eastAsia"/>
        </w:rPr>
        <w:br/>
      </w:r>
      <w:r>
        <w:rPr>
          <w:rFonts w:hint="eastAsia"/>
        </w:rPr>
        <w:t>　　第二节 2009-2010年全球板蓝根注射液行业区域市场运营情况分析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2012-2016年全球板蓝根注射液行业发展前景预测分析</w:t>
      </w:r>
      <w:r>
        <w:rPr>
          <w:rFonts w:hint="eastAsia"/>
        </w:rPr>
        <w:br/>
      </w:r>
      <w:r>
        <w:rPr>
          <w:rFonts w:hint="eastAsia"/>
        </w:rPr>
        <w:br/>
      </w:r>
      <w:r>
        <w:rPr>
          <w:rFonts w:hint="eastAsia"/>
        </w:rPr>
        <w:t>第三章 2010-2011年我国板蓝根注射液行业发展环境分析</w:t>
      </w:r>
      <w:r>
        <w:rPr>
          <w:rFonts w:hint="eastAsia"/>
        </w:rPr>
        <w:br/>
      </w:r>
      <w:r>
        <w:rPr>
          <w:rFonts w:hint="eastAsia"/>
        </w:rPr>
        <w:t>　　第一节 2010-2011年板蓝根注射液行业经济环境分析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三、固定资产投资情况</w:t>
      </w:r>
      <w:r>
        <w:rPr>
          <w:rFonts w:hint="eastAsia"/>
        </w:rPr>
        <w:br/>
      </w:r>
      <w:r>
        <w:rPr>
          <w:rFonts w:hint="eastAsia"/>
        </w:rPr>
        <w:t>　　　　四、工业生产与效益情况</w:t>
      </w:r>
      <w:r>
        <w:rPr>
          <w:rFonts w:hint="eastAsia"/>
        </w:rPr>
        <w:br/>
      </w:r>
      <w:r>
        <w:rPr>
          <w:rFonts w:hint="eastAsia"/>
        </w:rPr>
        <w:t>　　　　五、对外贸易发展情况</w:t>
      </w:r>
      <w:r>
        <w:rPr>
          <w:rFonts w:hint="eastAsia"/>
        </w:rPr>
        <w:br/>
      </w:r>
      <w:r>
        <w:rPr>
          <w:rFonts w:hint="eastAsia"/>
        </w:rPr>
        <w:t>　　第二节 2010-2011年板蓝根注射液行业政策环境分析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2010-2011年板蓝根注射液行业技术环境分析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三、相关产业技术发展</w:t>
      </w:r>
      <w:r>
        <w:rPr>
          <w:rFonts w:hint="eastAsia"/>
        </w:rPr>
        <w:br/>
      </w:r>
      <w:r>
        <w:rPr>
          <w:rFonts w:hint="eastAsia"/>
        </w:rPr>
        <w:br/>
      </w:r>
      <w:r>
        <w:rPr>
          <w:rFonts w:hint="eastAsia"/>
        </w:rPr>
        <w:t>第四章 2010-2011年我国板蓝根注射液行业发展分析</w:t>
      </w:r>
      <w:r>
        <w:rPr>
          <w:rFonts w:hint="eastAsia"/>
        </w:rPr>
        <w:br/>
      </w:r>
      <w:r>
        <w:rPr>
          <w:rFonts w:hint="eastAsia"/>
        </w:rPr>
        <w:t>　　第一节 2010-2011年我国板蓝根注射液行业发展综述</w:t>
      </w:r>
      <w:r>
        <w:rPr>
          <w:rFonts w:hint="eastAsia"/>
        </w:rPr>
        <w:br/>
      </w:r>
      <w:r>
        <w:rPr>
          <w:rFonts w:hint="eastAsia"/>
        </w:rPr>
        <w:t>　　第二节 2010-2011年板蓝根注射液行业供需分析</w:t>
      </w:r>
      <w:r>
        <w:rPr>
          <w:rFonts w:hint="eastAsia"/>
        </w:rPr>
        <w:br/>
      </w:r>
      <w:r>
        <w:rPr>
          <w:rFonts w:hint="eastAsia"/>
        </w:rPr>
        <w:t>　　　　一、板蓝根注射液行业供给分析</w:t>
      </w:r>
      <w:r>
        <w:rPr>
          <w:rFonts w:hint="eastAsia"/>
        </w:rPr>
        <w:br/>
      </w:r>
      <w:r>
        <w:rPr>
          <w:rFonts w:hint="eastAsia"/>
        </w:rPr>
        <w:t>　　　　二、板蓝根注射液行业需求分析</w:t>
      </w:r>
      <w:r>
        <w:rPr>
          <w:rFonts w:hint="eastAsia"/>
        </w:rPr>
        <w:br/>
      </w:r>
      <w:r>
        <w:rPr>
          <w:rFonts w:hint="eastAsia"/>
        </w:rPr>
        <w:t>　　第三节 2010-2011年板蓝根注射液行业市场价格走势分析</w:t>
      </w:r>
      <w:r>
        <w:rPr>
          <w:rFonts w:hint="eastAsia"/>
        </w:rPr>
        <w:br/>
      </w:r>
      <w:r>
        <w:rPr>
          <w:rFonts w:hint="eastAsia"/>
        </w:rPr>
        <w:t>　　　　一、板蓝根注射液行业市场价格走势影响因素</w:t>
      </w:r>
      <w:r>
        <w:rPr>
          <w:rFonts w:hint="eastAsia"/>
        </w:rPr>
        <w:br/>
      </w:r>
      <w:r>
        <w:rPr>
          <w:rFonts w:hint="eastAsia"/>
        </w:rPr>
        <w:t>　　　　二、2010-2011年板蓝根注射液行业价格走势</w:t>
      </w:r>
      <w:r>
        <w:rPr>
          <w:rFonts w:hint="eastAsia"/>
        </w:rPr>
        <w:br/>
      </w:r>
      <w:r>
        <w:rPr>
          <w:rFonts w:hint="eastAsia"/>
        </w:rPr>
        <w:t>　　第四节 2010-2011年板蓝根注射液行业发展存在的问题及对策分析</w:t>
      </w:r>
      <w:r>
        <w:rPr>
          <w:rFonts w:hint="eastAsia"/>
        </w:rPr>
        <w:br/>
      </w:r>
      <w:r>
        <w:rPr>
          <w:rFonts w:hint="eastAsia"/>
        </w:rPr>
        <w:t>　　　　一、板蓝根注射液行业存在的问题分析</w:t>
      </w:r>
      <w:r>
        <w:rPr>
          <w:rFonts w:hint="eastAsia"/>
        </w:rPr>
        <w:br/>
      </w:r>
      <w:r>
        <w:rPr>
          <w:rFonts w:hint="eastAsia"/>
        </w:rPr>
        <w:t>　　　　二、板蓝根注射液行业发展策略分析</w:t>
      </w:r>
      <w:r>
        <w:rPr>
          <w:rFonts w:hint="eastAsia"/>
        </w:rPr>
        <w:br/>
      </w:r>
      <w:r>
        <w:rPr>
          <w:rFonts w:hint="eastAsia"/>
        </w:rPr>
        <w:br/>
      </w:r>
      <w:r>
        <w:rPr>
          <w:rFonts w:hint="eastAsia"/>
        </w:rPr>
        <w:t>第五章 2010-2011年板蓝根注射液行业竞争格局分析</w:t>
      </w:r>
      <w:r>
        <w:rPr>
          <w:rFonts w:hint="eastAsia"/>
        </w:rPr>
        <w:br/>
      </w:r>
      <w:r>
        <w:rPr>
          <w:rFonts w:hint="eastAsia"/>
        </w:rPr>
        <w:t>　　第一节 板蓝根注射液行业竞争结构分析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板蓝根注射液行业产品结构分析</w:t>
      </w:r>
      <w:r>
        <w:rPr>
          <w:rFonts w:hint="eastAsia"/>
        </w:rPr>
        <w:br/>
      </w:r>
      <w:r>
        <w:rPr>
          <w:rFonts w:hint="eastAsia"/>
        </w:rPr>
        <w:t>　　　　一、板蓝根注射液行业产品供给结构</w:t>
      </w:r>
      <w:r>
        <w:rPr>
          <w:rFonts w:hint="eastAsia"/>
        </w:rPr>
        <w:br/>
      </w:r>
      <w:r>
        <w:rPr>
          <w:rFonts w:hint="eastAsia"/>
        </w:rPr>
        <w:t>　　　　二、板蓝根注射液行业产品需求结构</w:t>
      </w:r>
      <w:r>
        <w:rPr>
          <w:rFonts w:hint="eastAsia"/>
        </w:rPr>
        <w:br/>
      </w:r>
      <w:r>
        <w:rPr>
          <w:rFonts w:hint="eastAsia"/>
        </w:rPr>
        <w:br/>
      </w:r>
      <w:r>
        <w:rPr>
          <w:rFonts w:hint="eastAsia"/>
        </w:rPr>
        <w:t>第六章 2010-2011年我国板蓝根注射液行业经济运行状况</w:t>
      </w:r>
      <w:r>
        <w:rPr>
          <w:rFonts w:hint="eastAsia"/>
        </w:rPr>
        <w:br/>
      </w:r>
      <w:r>
        <w:rPr>
          <w:rFonts w:hint="eastAsia"/>
        </w:rPr>
        <w:t>　　第一节 中国板蓝根注射液行业规模情况分析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中国板蓝根注射液行业产销情况分析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中国板蓝根注射液行业财务能力分析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2010-2011年我国板蓝根注射液行业进出口市场分析</w:t>
      </w:r>
      <w:r>
        <w:rPr>
          <w:rFonts w:hint="eastAsia"/>
        </w:rPr>
        <w:br/>
      </w:r>
      <w:r>
        <w:rPr>
          <w:rFonts w:hint="eastAsia"/>
        </w:rPr>
        <w:t>　　第一节 板蓝根注射液行业进口分析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板蓝根注射液行业出口分析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板蓝根注射液行业进出口格局分析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板蓝根注射液行业进出口价格走势分析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2010-2011年我国板蓝根注射液行业产业链分析</w:t>
      </w:r>
      <w:r>
        <w:rPr>
          <w:rFonts w:hint="eastAsia"/>
        </w:rPr>
        <w:br/>
      </w:r>
      <w:r>
        <w:rPr>
          <w:rFonts w:hint="eastAsia"/>
        </w:rPr>
        <w:t>　　第一节 板蓝根注射液行业产业链概述</w:t>
      </w:r>
      <w:r>
        <w:rPr>
          <w:rFonts w:hint="eastAsia"/>
        </w:rPr>
        <w:br/>
      </w:r>
      <w:r>
        <w:rPr>
          <w:rFonts w:hint="eastAsia"/>
        </w:rPr>
        <w:t>　　　　一、产业链定义</w:t>
      </w:r>
      <w:r>
        <w:rPr>
          <w:rFonts w:hint="eastAsia"/>
        </w:rPr>
        <w:br/>
      </w:r>
      <w:r>
        <w:rPr>
          <w:rFonts w:hint="eastAsia"/>
        </w:rPr>
        <w:t>　　　　二、板蓝根注射液行业产业链</w:t>
      </w:r>
      <w:r>
        <w:rPr>
          <w:rFonts w:hint="eastAsia"/>
        </w:rPr>
        <w:br/>
      </w:r>
      <w:r>
        <w:rPr>
          <w:rFonts w:hint="eastAsia"/>
        </w:rPr>
        <w:t>　　第二节 2010-2011年板蓝根注射液行业主要上游产业发展分析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2010-2011年板蓝根注射液行业主要下游产业发展分析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2010-2011年板蓝根注射液行业优势企业分析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三、2010-2011年企业经营业绩分析</w:t>
      </w:r>
      <w:r>
        <w:rPr>
          <w:rFonts w:hint="eastAsia"/>
        </w:rPr>
        <w:br/>
      </w:r>
      <w:r>
        <w:rPr>
          <w:rFonts w:hint="eastAsia"/>
        </w:rPr>
        <w:t>　　　　四、未来发展策略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w:t>
      </w:r>
      <w:r>
        <w:rPr>
          <w:rFonts w:hint="eastAsia"/>
        </w:rPr>
        <w:br/>
      </w:r>
      <w:r>
        <w:rPr>
          <w:rFonts w:hint="eastAsia"/>
        </w:rPr>
        <w:br/>
      </w:r>
      <w:r>
        <w:rPr>
          <w:rFonts w:hint="eastAsia"/>
        </w:rPr>
        <w:t>第十章 2010-2011年板蓝根注射液行业投资项目分析</w:t>
      </w:r>
      <w:r>
        <w:rPr>
          <w:rFonts w:hint="eastAsia"/>
        </w:rPr>
        <w:br/>
      </w:r>
      <w:r>
        <w:rPr>
          <w:rFonts w:hint="eastAsia"/>
        </w:rPr>
        <w:t>　　第一节 2010-2011年板蓝根注射液行业投资项目综述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2010-2011年板蓝根注射液行业主要投资项目分析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第十一章 2012-2016年中国板蓝根注射液行业投资机会与风险分析</w:t>
      </w:r>
      <w:r>
        <w:rPr>
          <w:rFonts w:hint="eastAsia"/>
        </w:rPr>
        <w:br/>
      </w:r>
      <w:r>
        <w:rPr>
          <w:rFonts w:hint="eastAsia"/>
        </w:rPr>
        <w:t>　　第一节 2012-2016年中国板蓝根注射液行业投资机会分析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2012-2016年中国板蓝根注射液行业投资风险分析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专家建议</w:t>
      </w:r>
      <w:r>
        <w:rPr>
          <w:rFonts w:hint="eastAsia"/>
        </w:rPr>
        <w:br/>
      </w:r>
      <w:r>
        <w:rPr>
          <w:rFonts w:hint="eastAsia"/>
        </w:rPr>
        <w:br/>
      </w:r>
      <w:r>
        <w:rPr>
          <w:rFonts w:hint="eastAsia"/>
        </w:rPr>
        <w:t>第十二章 2012-2016年板蓝根注射液行业发展趋势及预测分析</w:t>
      </w:r>
      <w:r>
        <w:rPr>
          <w:rFonts w:hint="eastAsia"/>
        </w:rPr>
        <w:br/>
      </w:r>
      <w:r>
        <w:rPr>
          <w:rFonts w:hint="eastAsia"/>
        </w:rPr>
        <w:t>　　第一节 2012-2016年板蓝根注射液行业前景分析</w:t>
      </w:r>
      <w:r>
        <w:rPr>
          <w:rFonts w:hint="eastAsia"/>
        </w:rPr>
        <w:br/>
      </w:r>
      <w:r>
        <w:rPr>
          <w:rFonts w:hint="eastAsia"/>
        </w:rPr>
        <w:t>　　　　一、板蓝根注射液行业环境发展趋势</w:t>
      </w:r>
      <w:r>
        <w:rPr>
          <w:rFonts w:hint="eastAsia"/>
        </w:rPr>
        <w:br/>
      </w:r>
      <w:r>
        <w:rPr>
          <w:rFonts w:hint="eastAsia"/>
        </w:rPr>
        <w:t>　　　　二、板蓝根注射液行业上下游发展趋势</w:t>
      </w:r>
      <w:r>
        <w:rPr>
          <w:rFonts w:hint="eastAsia"/>
        </w:rPr>
        <w:br/>
      </w:r>
      <w:r>
        <w:rPr>
          <w:rFonts w:hint="eastAsia"/>
        </w:rPr>
        <w:t>　　　　三、板蓝根注射液行业发展趋势</w:t>
      </w:r>
      <w:r>
        <w:rPr>
          <w:rFonts w:hint="eastAsia"/>
        </w:rPr>
        <w:br/>
      </w:r>
      <w:r>
        <w:rPr>
          <w:rFonts w:hint="eastAsia"/>
        </w:rPr>
        <w:t>　　第二节 (中~智林)2012-2016年板蓝根注射液行业供需预测分析</w:t>
      </w:r>
      <w:r>
        <w:rPr>
          <w:rFonts w:hint="eastAsia"/>
        </w:rPr>
        <w:br/>
      </w:r>
      <w:r>
        <w:rPr>
          <w:rFonts w:hint="eastAsia"/>
        </w:rPr>
        <w:t>　　　　一、板蓝根注射液行业供给预测</w:t>
      </w:r>
      <w:r>
        <w:rPr>
          <w:rFonts w:hint="eastAsia"/>
        </w:rPr>
        <w:br/>
      </w:r>
      <w:r>
        <w:rPr>
          <w:rFonts w:hint="eastAsia"/>
        </w:rPr>
        <w:t>　　　　二、板蓝根注射液行业需求预测</w:t>
      </w:r>
      <w:r>
        <w:rPr>
          <w:rFonts w:hint="eastAsia"/>
        </w:rPr>
        <w:br/>
      </w:r>
      <w:r>
        <w:rPr>
          <w:rFonts w:hint="eastAsia"/>
        </w:rPr>
        <w:t>　　　　三、板蓝根注射液行业进出口预测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03f6b853bd4992" w:history="1">
        <w:r>
          <w:rPr>
            <w:rStyle w:val="Hyperlink"/>
          </w:rPr>
          <w:t>2012-2016年中国板蓝根注射液市场深度调研及投资前景分析报告</w:t>
        </w:r>
      </w:hyperlink>
      <w:r>
        <w:rPr>
          <w:color w:val="C00000"/>
        </w:rPr>
        <w:t>》，报告编号：</w:t>
      </w:r>
      <w:r>
        <w:rPr>
          <w:rFonts w:hint="eastAsia"/>
          <w:color w:val="C00000"/>
        </w:rPr>
        <w:t>105A136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03f6b853bd4992" w:history="1">
        <w:r>
          <w:rPr>
            <w:rStyle w:val="Hyperlink"/>
          </w:rPr>
          <w:t>https://www.20087.com/DiaoYan/2012-02/banlangenzhusheboshichangshendudiaoy.html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用板蓝根注射针剂的功效与作用、板蓝根注射注液兽用有啥用、兽用板蓝根针剂用法用量、板蓝根注射注液说明书、一天一包板蓝根连续十天、板蓝根注射针剂的用量、咳露口服液含麻黄和罂粟、板蓝根和头孢能混合注射吗、板蓝根是抗病毒还是消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a5705a96954c6d" w:history="1">
      <w:r>
        <w:rPr>
          <w:rStyle w:val="Hyperlink"/>
        </w:rPr>
        <w:t>2012-2016年中国板蓝根注射液市场深度调研及投资前景分析报告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banlangenzhusheboshichangshendudiaoy.html" TargetMode="External" Id="R4003f6b853bd4992" /></Relationships>
</file>

<file path=word/_rels/header2.xml.rels>&#65279;<?xml version="1.0" encoding="utf-8"?><Relationships xmlns="http://schemas.openxmlformats.org/package/2006/relationships"><Relationship Type="http://schemas.openxmlformats.org/officeDocument/2006/relationships/hyperlink" Target="https://www.20087.com/DiaoYan/2012-02/banlangenzhusheboshichangshendudiaoy.html" TargetMode="External" Id="R45a5705a96954c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2012-02-26T05:45:03Z</dcterms:created>
  <dcterms:modified xsi:type="dcterms:W3CDTF">2012-02-26T06:45:03Z</dcterms:modified>
  <dc:subject>2012-2016年中国板蓝根注射液市场深度调研及投资前景分析报告</dc:subject>
  <dc:title>2012-2016年中国板蓝根注射液市场深度调研及投资前景分析报告</dc:title>
  <cp:keywords>2012-2016年中国板蓝根注射液市场深度调研及投资前景分析报告</cp:keywords>
  <dc:description>2012-2016年中国板蓝根注射液市场深度调研及投资前景分析报告</dc:description>
</cp:coreProperties>
</file>