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31ab7327ae4f88" w:history="1">
              <w:r>
                <w:rPr>
                  <w:rStyle w:val="Hyperlink"/>
                </w:rPr>
                <w:t>2026-2032年氮肥发展现状及投资前景预测报告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31ab7327ae4f88" w:history="1">
              <w:r>
                <w:rPr>
                  <w:rStyle w:val="Hyperlink"/>
                </w:rPr>
                <w:t>2026-2032年氮肥发展现状及投资前景预测报告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0A86555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31ab7327ae4f88" w:history="1">
                <w:r>
                  <w:rPr>
                    <w:rStyle w:val="Hyperlink"/>
                  </w:rPr>
                  <w:t>https://www.20087.com/5/55/DanFeiFaZhanQuShiYuCeBaoGao.html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氮肥行业作为农业生产的支撑性产业，近年来在农业现代化、可持续农业的要求下，呈现出向高效、环保、智能方向发展的趋势。缓释氮肥、控释氮肥、生物氮肥等新型氮肥品种，通过提高氮素利用率、减少氮素流失，实现了增产增收和环境保护的双赢。同时，氮肥行业正通过精准施肥、智能配肥、农技服务，提升农民的施肥技能和农田管理水平，推动农业的高质量发展。然而，氮肥生产过程中的能耗、排放、安全问题，以及市场竞争、原料价格的波动，仍是行业面临的挑战。</w:t>
      </w:r>
      <w:r>
        <w:rPr>
          <w:rFonts w:hint="eastAsia"/>
        </w:rPr>
        <w:br/>
      </w:r>
      <w:r>
        <w:rPr>
          <w:rFonts w:hint="eastAsia"/>
        </w:rPr>
        <w:t>　　未来，氮肥行业的发展将更加注重绿色化和智能化。市场调研网指出，绿色化方面，将推动氮肥与生物技术、循环经济的融合，如生物固氮、废弃物转化、农业废弃物回收，以及通过优化氮肥配方、改进施肥方式，减少氮肥对环境的影响。智能化方面，将加速氮肥与物联网、大数据、人工智能的融合，如智能施肥系统、土壤检测设备、气象预测，以及通过精准农业、数字农业，实现氮肥的精准施用和动态管理。此外，氮肥行业将加强对政策导向、市场需求、技术进步的洞察和把握，如参与农业政策制定、开展农业科技合作、建立行业标准，提升氮肥行业的社会价值和行业地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a31ab7327ae4f88" w:history="1">
        <w:r>
          <w:rPr>
            <w:rStyle w:val="Hyperlink"/>
          </w:rPr>
          <w:t>2026-2032年氮肥发展现状及投资前景预测报告</w:t>
        </w:r>
      </w:hyperlink>
      <w:r>
        <w:rPr>
          <w:rFonts w:hint="eastAsia"/>
        </w:rPr>
        <w:t>》，2025年氮肥行业市场规模达 亿元，预计2032年市场规模将达 亿元，期间年均复合增长率（CAGR）达 %。报告基于对氮肥行业供需关系的长期观察，采用科学分析方法，系统研究了氮肥行业发展现状。报告从氮肥市场规模、技术路线、竞争格局等维度，分析了当前市场状况及主要企业经营表现。通过评估氮肥进出口数据和投资环境，科学预测了氮肥行业发展趋势，并指出值得关注的机遇与风险因素。报告为氮肥企业战略规划、投资决策和日常经营提供了可靠的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2025-2026年中国氮肥行业发展环境分析</w:t>
      </w:r>
      <w:r>
        <w:rPr>
          <w:rFonts w:hint="eastAsia"/>
        </w:rPr>
        <w:br/>
      </w:r>
      <w:r>
        <w:rPr>
          <w:rFonts w:hint="eastAsia"/>
        </w:rPr>
        <w:t>　　第一节 氮肥市场特征</w:t>
      </w:r>
      <w:r>
        <w:rPr>
          <w:rFonts w:hint="eastAsia"/>
        </w:rPr>
        <w:br/>
      </w:r>
      <w:r>
        <w:rPr>
          <w:rFonts w:hint="eastAsia"/>
        </w:rPr>
        <w:t>　　　　一、氮肥行业定义</w:t>
      </w:r>
      <w:r>
        <w:rPr>
          <w:rFonts w:hint="eastAsia"/>
        </w:rPr>
        <w:br/>
      </w:r>
      <w:r>
        <w:rPr>
          <w:rFonts w:hint="eastAsia"/>
        </w:rPr>
        <w:t>　　　　二、氮肥行业特征</w:t>
      </w:r>
      <w:r>
        <w:rPr>
          <w:rFonts w:hint="eastAsia"/>
        </w:rPr>
        <w:br/>
      </w:r>
      <w:r>
        <w:rPr>
          <w:rFonts w:hint="eastAsia"/>
        </w:rPr>
        <w:t>　　　　　　1、氮肥行业消费特征</w:t>
      </w:r>
      <w:r>
        <w:rPr>
          <w:rFonts w:hint="eastAsia"/>
        </w:rPr>
        <w:br/>
      </w:r>
      <w:r>
        <w:rPr>
          <w:rFonts w:hint="eastAsia"/>
        </w:rPr>
        <w:t>　　　　　　2、氮肥产品结构特征</w:t>
      </w:r>
      <w:r>
        <w:rPr>
          <w:rFonts w:hint="eastAsia"/>
        </w:rPr>
        <w:br/>
      </w:r>
      <w:r>
        <w:rPr>
          <w:rFonts w:hint="eastAsia"/>
        </w:rPr>
        <w:t>　　　　　　3、氮肥行业原材料供给特征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4、氮肥产业集中度特征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二、氮肥行业相关政策分析</w:t>
      </w:r>
      <w:r>
        <w:rPr>
          <w:rFonts w:hint="eastAsia"/>
        </w:rPr>
        <w:br/>
      </w:r>
      <w:r>
        <w:rPr>
          <w:rFonts w:hint="eastAsia"/>
        </w:rPr>
        <w:t>　　第四节 氮肥行业发展的波特五力模型分析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氮肥行业国内市场综述</w:t>
      </w:r>
      <w:r>
        <w:rPr>
          <w:rFonts w:hint="eastAsia"/>
        </w:rPr>
        <w:br/>
      </w:r>
      <w:r>
        <w:rPr>
          <w:rFonts w:hint="eastAsia"/>
        </w:rPr>
        <w:t>　　第一节 2020-2025年中国氮肥行业产量状况及预测</w:t>
      </w:r>
      <w:r>
        <w:rPr>
          <w:rFonts w:hint="eastAsia"/>
        </w:rPr>
        <w:br/>
      </w:r>
      <w:r>
        <w:rPr>
          <w:rFonts w:hint="eastAsia"/>
        </w:rPr>
        <w:t>　　　　一、氮肥行业总体规模</w:t>
      </w:r>
      <w:r>
        <w:rPr>
          <w:rFonts w:hint="eastAsia"/>
        </w:rPr>
        <w:br/>
      </w:r>
      <w:r>
        <w:rPr>
          <w:rFonts w:hint="eastAsia"/>
        </w:rPr>
        <w:t>　　　　二、氮肥行业重点区域分布</w:t>
      </w:r>
      <w:r>
        <w:rPr>
          <w:rFonts w:hint="eastAsia"/>
        </w:rPr>
        <w:br/>
      </w:r>
      <w:r>
        <w:rPr>
          <w:rFonts w:hint="eastAsia"/>
        </w:rPr>
        <w:t>　　　　三、2020-2025年氮肥行业产量情况分析</w:t>
      </w:r>
      <w:r>
        <w:rPr>
          <w:rFonts w:hint="eastAsia"/>
        </w:rPr>
        <w:br/>
      </w:r>
      <w:r>
        <w:rPr>
          <w:rFonts w:hint="eastAsia"/>
        </w:rPr>
        <w:t>　　第二节 2020-2025年中国氮肥行业市场需求分析及预测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一、中国氮肥行业市场需求特点</w:t>
      </w:r>
      <w:r>
        <w:rPr>
          <w:rFonts w:hint="eastAsia"/>
        </w:rPr>
        <w:br/>
      </w:r>
      <w:r>
        <w:rPr>
          <w:rFonts w:hint="eastAsia"/>
        </w:rPr>
        <w:t>　　　　二、氮肥行业主要地域分布</w:t>
      </w:r>
      <w:r>
        <w:rPr>
          <w:rFonts w:hint="eastAsia"/>
        </w:rPr>
        <w:br/>
      </w:r>
      <w:r>
        <w:rPr>
          <w:rFonts w:hint="eastAsia"/>
        </w:rPr>
        <w:t>　　　　三、2020-2025年氮肥行业市场需求状况</w:t>
      </w:r>
      <w:r>
        <w:rPr>
          <w:rFonts w:hint="eastAsia"/>
        </w:rPr>
        <w:br/>
      </w:r>
      <w:r>
        <w:rPr>
          <w:rFonts w:hint="eastAsia"/>
        </w:rPr>
        <w:t>　　第三节 2026-2032年中国氮肥供需平衡预测</w:t>
      </w:r>
      <w:r>
        <w:rPr>
          <w:rFonts w:hint="eastAsia"/>
        </w:rPr>
        <w:br/>
      </w:r>
      <w:r>
        <w:rPr>
          <w:rFonts w:hint="eastAsia"/>
        </w:rPr>
        <w:t>　　第四节 中国氮肥产品市场价格趋势分析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一、中国氮肥产品2020-2025年市场价格回顾</w:t>
      </w:r>
      <w:r>
        <w:rPr>
          <w:rFonts w:hint="eastAsia"/>
        </w:rPr>
        <w:br/>
      </w:r>
      <w:r>
        <w:rPr>
          <w:rFonts w:hint="eastAsia"/>
        </w:rPr>
        <w:t>　　　　二、中国氮肥产品当前市场价格及分析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三、影响氮肥产品市场价格因素分析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四、2026-2032年中国氮肥产品市场价格走势预测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中国氮肥市场规模分析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2020-2025年中国氮肥市场规模分析</w:t>
      </w:r>
      <w:r>
        <w:rPr>
          <w:rFonts w:hint="eastAsia"/>
        </w:rPr>
        <w:br/>
      </w:r>
      <w:r>
        <w:rPr>
          <w:rFonts w:hint="eastAsia"/>
        </w:rPr>
        <w:t>　　第二节 2025-2026年中国氮肥区域结构分析</w:t>
      </w:r>
      <w:r>
        <w:rPr>
          <w:rFonts w:hint="eastAsia"/>
        </w:rPr>
        <w:br/>
      </w:r>
      <w:r>
        <w:rPr>
          <w:rFonts w:hint="eastAsia"/>
        </w:rPr>
        <w:t>　　第三节 2020-2025年中国氮肥行业重点区域市场规模分析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中国氮肥行业进出口情况分析预测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2020-2025年中国氮肥行业进出口情况分析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一、2020-2025年中国氮肥行业进口分析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二、2020-2025年中国氮肥行业出口分析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2026-2032年中国氮肥行业进出口情况预测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一、2026-2032年中国氮肥行业进口预测分析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二、2026-2032年中国氮肥行业出口预测分析</w:t>
      </w:r>
      <w:r>
        <w:rPr>
          <w:rFonts w:hint="eastAsia"/>
        </w:rPr>
        <w:br/>
      </w:r>
      <w:r>
        <w:rPr>
          <w:rFonts w:hint="eastAsia"/>
        </w:rPr>
        <w:t>　　第三节 影响氮肥行业进出口变化的主要原因分析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氮肥上下游行业发展现状与趋势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氮肥上游行业发展分析</w:t>
      </w:r>
      <w:r>
        <w:rPr>
          <w:rFonts w:hint="eastAsia"/>
        </w:rPr>
        <w:br/>
      </w:r>
      <w:r>
        <w:rPr>
          <w:rFonts w:hint="eastAsia"/>
        </w:rPr>
        <w:t>　　　　一、氮肥上游行业发展现状</w:t>
      </w:r>
      <w:r>
        <w:rPr>
          <w:rFonts w:hint="eastAsia"/>
        </w:rPr>
        <w:br/>
      </w:r>
      <w:r>
        <w:rPr>
          <w:rFonts w:hint="eastAsia"/>
        </w:rPr>
        <w:t>　　　　二、氮肥上游行业发展趋势预测</w:t>
      </w:r>
      <w:r>
        <w:rPr>
          <w:rFonts w:hint="eastAsia"/>
        </w:rPr>
        <w:br/>
      </w:r>
      <w:r>
        <w:rPr>
          <w:rFonts w:hint="eastAsia"/>
        </w:rPr>
        <w:t>　　第二节 氮肥下游行业发展分析</w:t>
      </w:r>
      <w:r>
        <w:rPr>
          <w:rFonts w:hint="eastAsia"/>
        </w:rPr>
        <w:br/>
      </w:r>
      <w:r>
        <w:rPr>
          <w:rFonts w:hint="eastAsia"/>
        </w:rPr>
        <w:t>　　　　一、氮肥下游行业发展现状</w:t>
      </w:r>
      <w:r>
        <w:rPr>
          <w:rFonts w:hint="eastAsia"/>
        </w:rPr>
        <w:br/>
      </w:r>
      <w:r>
        <w:rPr>
          <w:rFonts w:hint="eastAsia"/>
        </w:rPr>
        <w:t>　　　　二、氮肥下游行业发展趋势预测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氮肥行业重点企业竞争力分析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氮肥企业（一）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三、氮肥企业经营状况</w:t>
      </w:r>
      <w:r>
        <w:rPr>
          <w:rFonts w:hint="eastAsia"/>
        </w:rPr>
        <w:br/>
      </w:r>
      <w:r>
        <w:rPr>
          <w:rFonts w:hint="eastAsia"/>
        </w:rPr>
        <w:t>　　　　四、氮肥企业发展策略</w:t>
      </w:r>
      <w:r>
        <w:rPr>
          <w:rFonts w:hint="eastAsia"/>
        </w:rPr>
        <w:br/>
      </w:r>
      <w:r>
        <w:rPr>
          <w:rFonts w:hint="eastAsia"/>
        </w:rPr>
        <w:t>　　第二节 氮肥企业（二）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三、氮肥企业经营状况</w:t>
      </w:r>
      <w:r>
        <w:rPr>
          <w:rFonts w:hint="eastAsia"/>
        </w:rPr>
        <w:br/>
      </w:r>
      <w:r>
        <w:rPr>
          <w:rFonts w:hint="eastAsia"/>
        </w:rPr>
        <w:t>　　　　四、氮肥企业发展策略</w:t>
      </w:r>
      <w:r>
        <w:rPr>
          <w:rFonts w:hint="eastAsia"/>
        </w:rPr>
        <w:br/>
      </w:r>
      <w:r>
        <w:rPr>
          <w:rFonts w:hint="eastAsia"/>
        </w:rPr>
        <w:t>　　第三节 氮肥企业（三）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三、氮肥企业经营状况</w:t>
      </w:r>
      <w:r>
        <w:rPr>
          <w:rFonts w:hint="eastAsia"/>
        </w:rPr>
        <w:br/>
      </w:r>
      <w:r>
        <w:rPr>
          <w:rFonts w:hint="eastAsia"/>
        </w:rPr>
        <w:t>　　　　四、氮肥企业发展策略</w:t>
      </w:r>
      <w:r>
        <w:rPr>
          <w:rFonts w:hint="eastAsia"/>
        </w:rPr>
        <w:br/>
      </w:r>
      <w:r>
        <w:rPr>
          <w:rFonts w:hint="eastAsia"/>
        </w:rPr>
        <w:t>　　第四节 氮肥企业（四）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三、氮肥企业经营状况</w:t>
      </w:r>
      <w:r>
        <w:rPr>
          <w:rFonts w:hint="eastAsia"/>
        </w:rPr>
        <w:br/>
      </w:r>
      <w:r>
        <w:rPr>
          <w:rFonts w:hint="eastAsia"/>
        </w:rPr>
        <w:t>　　　　四、氮肥企业发展策略</w:t>
      </w:r>
      <w:r>
        <w:rPr>
          <w:rFonts w:hint="eastAsia"/>
        </w:rPr>
        <w:br/>
      </w:r>
      <w:r>
        <w:rPr>
          <w:rFonts w:hint="eastAsia"/>
        </w:rPr>
        <w:t>　　第五节 氮肥企业（五）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三、氮肥企业经营状况</w:t>
      </w:r>
      <w:r>
        <w:rPr>
          <w:rFonts w:hint="eastAsia"/>
        </w:rPr>
        <w:br/>
      </w:r>
      <w:r>
        <w:rPr>
          <w:rFonts w:hint="eastAsia"/>
        </w:rPr>
        <w:t>　　　　四、氮肥企业发展策略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中国氮肥产业市场竞争策略建议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中国氮肥市场竞争策略建议</w:t>
      </w:r>
      <w:r>
        <w:rPr>
          <w:rFonts w:hint="eastAsia"/>
        </w:rPr>
        <w:br/>
      </w:r>
      <w:r>
        <w:rPr>
          <w:rFonts w:hint="eastAsia"/>
        </w:rPr>
        <w:t>　　　　一、氮肥市场定位策略建议</w:t>
      </w:r>
      <w:r>
        <w:rPr>
          <w:rFonts w:hint="eastAsia"/>
        </w:rPr>
        <w:br/>
      </w:r>
      <w:r>
        <w:rPr>
          <w:rFonts w:hint="eastAsia"/>
        </w:rPr>
        <w:t>　　　　二、氮肥产品开发策略建议</w:t>
      </w:r>
      <w:r>
        <w:rPr>
          <w:rFonts w:hint="eastAsia"/>
        </w:rPr>
        <w:br/>
      </w:r>
      <w:r>
        <w:rPr>
          <w:rFonts w:hint="eastAsia"/>
        </w:rPr>
        <w:t>　　　　三、氮肥渠道竞争策略建议</w:t>
      </w:r>
      <w:r>
        <w:rPr>
          <w:rFonts w:hint="eastAsia"/>
        </w:rPr>
        <w:br/>
      </w:r>
      <w:r>
        <w:rPr>
          <w:rFonts w:hint="eastAsia"/>
        </w:rPr>
        <w:t>　　　　四、氮肥品牌竞争策略建议</w:t>
      </w:r>
      <w:r>
        <w:rPr>
          <w:rFonts w:hint="eastAsia"/>
        </w:rPr>
        <w:br/>
      </w:r>
      <w:r>
        <w:rPr>
          <w:rFonts w:hint="eastAsia"/>
        </w:rPr>
        <w:t>　　　　五、氮肥价格竞争策略建议</w:t>
      </w:r>
      <w:r>
        <w:rPr>
          <w:rFonts w:hint="eastAsia"/>
        </w:rPr>
        <w:br/>
      </w:r>
      <w:r>
        <w:rPr>
          <w:rFonts w:hint="eastAsia"/>
        </w:rPr>
        <w:t>　　　　六、氮肥客户服务策略建议</w:t>
      </w:r>
      <w:r>
        <w:rPr>
          <w:rFonts w:hint="eastAsia"/>
        </w:rPr>
        <w:br/>
      </w:r>
      <w:r>
        <w:rPr>
          <w:rFonts w:hint="eastAsia"/>
        </w:rPr>
        <w:t>　　第二节 中国氮肥产业竞争战略建议</w:t>
      </w:r>
      <w:r>
        <w:rPr>
          <w:rFonts w:hint="eastAsia"/>
        </w:rPr>
        <w:br/>
      </w:r>
      <w:r>
        <w:rPr>
          <w:rFonts w:hint="eastAsia"/>
        </w:rPr>
        <w:t>　　　　一、氮肥竞争战略选择建议</w:t>
      </w:r>
      <w:r>
        <w:rPr>
          <w:rFonts w:hint="eastAsia"/>
        </w:rPr>
        <w:br/>
      </w:r>
      <w:r>
        <w:rPr>
          <w:rFonts w:hint="eastAsia"/>
        </w:rPr>
        <w:t>　　　　二、氮肥产业升级策略建议</w:t>
      </w:r>
      <w:r>
        <w:rPr>
          <w:rFonts w:hint="eastAsia"/>
        </w:rPr>
        <w:br/>
      </w:r>
      <w:r>
        <w:rPr>
          <w:rFonts w:hint="eastAsia"/>
        </w:rPr>
        <w:t>　　　　三、氮肥产业转移策略建议</w:t>
      </w:r>
      <w:r>
        <w:rPr>
          <w:rFonts w:hint="eastAsia"/>
        </w:rPr>
        <w:br/>
      </w:r>
      <w:r>
        <w:rPr>
          <w:rFonts w:hint="eastAsia"/>
        </w:rPr>
        <w:t>　　　　四、氮肥价值链定位建议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氮肥行业投资前景与投资策略分析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氮肥行业SWOT模型分析</w:t>
      </w:r>
      <w:r>
        <w:rPr>
          <w:rFonts w:hint="eastAsia"/>
        </w:rPr>
        <w:br/>
      </w:r>
      <w:r>
        <w:rPr>
          <w:rFonts w:hint="eastAsia"/>
        </w:rPr>
        <w:t>　　　　一、氮肥行业优势分析</w:t>
      </w:r>
      <w:r>
        <w:rPr>
          <w:rFonts w:hint="eastAsia"/>
        </w:rPr>
        <w:br/>
      </w:r>
      <w:r>
        <w:rPr>
          <w:rFonts w:hint="eastAsia"/>
        </w:rPr>
        <w:t>　　　　二、氮肥行业劣势分析</w:t>
      </w:r>
      <w:r>
        <w:rPr>
          <w:rFonts w:hint="eastAsia"/>
        </w:rPr>
        <w:br/>
      </w:r>
      <w:r>
        <w:rPr>
          <w:rFonts w:hint="eastAsia"/>
        </w:rPr>
        <w:t>　　　　三、氮肥行业机会分析</w:t>
      </w:r>
      <w:r>
        <w:rPr>
          <w:rFonts w:hint="eastAsia"/>
        </w:rPr>
        <w:br/>
      </w:r>
      <w:r>
        <w:rPr>
          <w:rFonts w:hint="eastAsia"/>
        </w:rPr>
        <w:t>　　　　四、氮肥行业风险分析</w:t>
      </w:r>
      <w:r>
        <w:rPr>
          <w:rFonts w:hint="eastAsia"/>
        </w:rPr>
        <w:br/>
      </w:r>
      <w:r>
        <w:rPr>
          <w:rFonts w:hint="eastAsia"/>
        </w:rPr>
        <w:t>　　第二节 氮肥行业发展的PEST分析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氮肥行业投资价值分析</w:t>
      </w:r>
      <w:r>
        <w:rPr>
          <w:rFonts w:hint="eastAsia"/>
        </w:rPr>
        <w:br/>
      </w:r>
      <w:r>
        <w:rPr>
          <w:rFonts w:hint="eastAsia"/>
        </w:rPr>
        <w:t>　　　　一、氮肥行业发展前景分析</w:t>
      </w:r>
      <w:r>
        <w:rPr>
          <w:rFonts w:hint="eastAsia"/>
        </w:rPr>
        <w:br/>
      </w:r>
      <w:r>
        <w:rPr>
          <w:rFonts w:hint="eastAsia"/>
        </w:rPr>
        <w:t>　　　　二、氮肥行业盈利能力预测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氮肥行业投资风险分析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2026-2032年氮肥行业发展趋势及投资风险分析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2026-2032年氮肥行业发展趋势预测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一、中国氮肥行业发展方向分析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二、2026-2032年中国氮肥行业市场规模预测</w:t>
      </w:r>
      <w:r>
        <w:rPr>
          <w:rFonts w:hint="eastAsia"/>
        </w:rPr>
        <w:br/>
      </w:r>
      <w:r>
        <w:rPr>
          <w:rFonts w:hint="eastAsia"/>
        </w:rPr>
        <w:t>　　　　三、2026-2032年中国氮肥行业供给情况预测分析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四、2026-2032年中国氮肥行业需求情况预测分析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当前氮肥行业存在的问题</w:t>
      </w:r>
      <w:r>
        <w:rPr>
          <w:rFonts w:hint="eastAsia"/>
        </w:rPr>
        <w:br/>
      </w:r>
      <w:r>
        <w:rPr>
          <w:rFonts w:hint="eastAsia"/>
        </w:rPr>
        <w:t>　　第三节 2026-2032年中国氮肥行业投资风险分析</w:t>
      </w:r>
      <w:r>
        <w:rPr>
          <w:rFonts w:hint="eastAsia"/>
        </w:rPr>
        <w:br/>
      </w:r>
      <w:r>
        <w:rPr>
          <w:rFonts w:hint="eastAsia"/>
        </w:rPr>
        <w:t>　　　　一、氮肥市场竞争风险</w:t>
      </w:r>
      <w:r>
        <w:rPr>
          <w:rFonts w:hint="eastAsia"/>
        </w:rPr>
        <w:br/>
      </w:r>
      <w:r>
        <w:rPr>
          <w:rFonts w:hint="eastAsia"/>
        </w:rPr>
        <w:t>　　　　二、氮肥行业原材料压力风险分析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三、氮肥技术风险分析</w:t>
      </w:r>
      <w:r>
        <w:rPr>
          <w:rFonts w:hint="eastAsia"/>
        </w:rPr>
        <w:br/>
      </w:r>
      <w:r>
        <w:rPr>
          <w:rFonts w:hint="eastAsia"/>
        </w:rPr>
        <w:t>　　　　四、氮肥行业政策和体制风险</w:t>
      </w:r>
      <w:r>
        <w:rPr>
          <w:rFonts w:hint="eastAsia"/>
        </w:rPr>
        <w:br/>
      </w:r>
      <w:r>
        <w:rPr>
          <w:rFonts w:hint="eastAsia"/>
        </w:rPr>
        <w:t>　　　　五、氮肥行业外资进入现状及对未来市场的威胁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2026-2032年中国氮肥行业发展前景和趋势</w:t>
      </w:r>
      <w:r>
        <w:rPr>
          <w:rFonts w:hint="eastAsia"/>
        </w:rPr>
        <w:br/>
      </w:r>
      <w:r>
        <w:rPr>
          <w:rFonts w:hint="eastAsia"/>
        </w:rPr>
        <w:t>　　第一节 2026-2032年中国氮肥行业发展前景预测分析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一、未来全球氮肥行业发展预测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二、未来中国氮肥市场前景广阔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三、今后两年氮肥产业上市前景</w:t>
      </w:r>
      <w:r>
        <w:rPr>
          <w:rFonts w:hint="eastAsia"/>
        </w:rPr>
        <w:br/>
      </w:r>
      <w:r>
        <w:rPr>
          <w:rFonts w:hint="eastAsia"/>
        </w:rPr>
        <w:t>　　　　四、2026-2032年中国氮肥产业市场规模预测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2026-2032年中国氮肥行业发展趋势分析</w:t>
      </w:r>
      <w:r>
        <w:rPr>
          <w:rFonts w:hint="eastAsia"/>
        </w:rPr>
        <w:br/>
      </w:r>
      <w:r>
        <w:rPr>
          <w:rFonts w:hint="eastAsia"/>
        </w:rPr>
        <w:t>　　　　一、氮肥行业消费趋势</w:t>
      </w:r>
      <w:r>
        <w:rPr>
          <w:rFonts w:hint="eastAsia"/>
        </w:rPr>
        <w:br/>
      </w:r>
      <w:r>
        <w:rPr>
          <w:rFonts w:hint="eastAsia"/>
        </w:rPr>
        <w:t>　　　　二、未来氮肥产业创新的发展趋势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三、“十四五”期间中国氮肥行业发展剖析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五、未来氮肥行业发展变局剖析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氮肥行业研究结论及建议</w:t>
      </w:r>
      <w:r>
        <w:rPr>
          <w:rFonts w:hint="eastAsia"/>
        </w:rPr>
        <w:br/>
      </w:r>
      <w:r>
        <w:rPr>
          <w:rFonts w:hint="eastAsia"/>
        </w:rPr>
        <w:t>　　第一节 氮肥行业研究结论</w:t>
      </w:r>
      <w:r>
        <w:rPr>
          <w:rFonts w:hint="eastAsia"/>
        </w:rPr>
        <w:br/>
      </w:r>
      <w:r>
        <w:rPr>
          <w:rFonts w:hint="eastAsia"/>
        </w:rPr>
        <w:t>　　第二节 (中^智^林)氮肥行业发展建议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氮肥行业类别</w:t>
      </w:r>
      <w:r>
        <w:rPr>
          <w:rFonts w:hint="eastAsia"/>
        </w:rPr>
        <w:br/>
      </w:r>
      <w:r>
        <w:rPr>
          <w:rFonts w:hint="eastAsia"/>
        </w:rPr>
        <w:t>　　图表 氮肥行业产业链调研</w:t>
      </w:r>
      <w:r>
        <w:rPr>
          <w:rFonts w:hint="eastAsia"/>
        </w:rPr>
        <w:br/>
      </w:r>
      <w:r>
        <w:rPr>
          <w:rFonts w:hint="eastAsia"/>
        </w:rPr>
        <w:t>　　图表 氮肥行业现状</w:t>
      </w:r>
      <w:r>
        <w:rPr>
          <w:rFonts w:hint="eastAsia"/>
        </w:rPr>
        <w:br/>
      </w:r>
      <w:r>
        <w:rPr>
          <w:rFonts w:hint="eastAsia"/>
        </w:rPr>
        <w:t>　　图表 氮肥行业标准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2020-2025年中国氮肥行业市场规模</w:t>
      </w:r>
      <w:r>
        <w:rPr>
          <w:rFonts w:hint="eastAsia"/>
        </w:rPr>
        <w:br/>
      </w:r>
      <w:r>
        <w:rPr>
          <w:rFonts w:hint="eastAsia"/>
        </w:rPr>
        <w:t>　　图表 2026年中国氮肥行业产能</w:t>
      </w:r>
      <w:r>
        <w:rPr>
          <w:rFonts w:hint="eastAsia"/>
        </w:rPr>
        <w:br/>
      </w:r>
      <w:r>
        <w:rPr>
          <w:rFonts w:hint="eastAsia"/>
        </w:rPr>
        <w:t>　　图表 2020-2025年中国氮肥行业产量统计</w:t>
      </w:r>
      <w:r>
        <w:rPr>
          <w:rFonts w:hint="eastAsia"/>
        </w:rPr>
        <w:br/>
      </w:r>
      <w:r>
        <w:rPr>
          <w:rFonts w:hint="eastAsia"/>
        </w:rPr>
        <w:t>　　图表 氮肥行业动态</w:t>
      </w:r>
      <w:r>
        <w:rPr>
          <w:rFonts w:hint="eastAsia"/>
        </w:rPr>
        <w:br/>
      </w:r>
      <w:r>
        <w:rPr>
          <w:rFonts w:hint="eastAsia"/>
        </w:rPr>
        <w:t>　　图表 2020-2025年中国氮肥市场需求量</w:t>
      </w:r>
      <w:r>
        <w:rPr>
          <w:rFonts w:hint="eastAsia"/>
        </w:rPr>
        <w:br/>
      </w:r>
      <w:r>
        <w:rPr>
          <w:rFonts w:hint="eastAsia"/>
        </w:rPr>
        <w:t>　　图表 2026年中国氮肥行业需求区域调研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2020-2025年中国氮肥行情</w:t>
      </w:r>
      <w:r>
        <w:rPr>
          <w:rFonts w:hint="eastAsia"/>
        </w:rPr>
        <w:br/>
      </w:r>
      <w:r>
        <w:rPr>
          <w:rFonts w:hint="eastAsia"/>
        </w:rPr>
        <w:t>　　图表 2020-2025年中国氮肥价格走势图</w:t>
      </w:r>
      <w:r>
        <w:rPr>
          <w:rFonts w:hint="eastAsia"/>
        </w:rPr>
        <w:br/>
      </w:r>
      <w:r>
        <w:rPr>
          <w:rFonts w:hint="eastAsia"/>
        </w:rPr>
        <w:t>　　图表 2020-2025年中国氮肥行业销售收入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2020-2025年中国氮肥行业盈利情况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2020-2025年中国氮肥行业利润总额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2020-2025年中国氮肥进口统计</w:t>
      </w:r>
      <w:r>
        <w:rPr>
          <w:rFonts w:hint="eastAsia"/>
        </w:rPr>
        <w:br/>
      </w:r>
      <w:r>
        <w:rPr>
          <w:rFonts w:hint="eastAsia"/>
        </w:rPr>
        <w:t>　　图表 2020-2025年中国氮肥出口统计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2020-2025年中国氮肥行业企业数量统计</w:t>
      </w:r>
      <w:r>
        <w:rPr>
          <w:rFonts w:hint="eastAsia"/>
        </w:rPr>
        <w:br/>
      </w:r>
      <w:r>
        <w:rPr>
          <w:rFonts w:hint="eastAsia"/>
        </w:rPr>
        <w:t>　　图表 **地区氮肥市场规模</w:t>
      </w:r>
      <w:r>
        <w:rPr>
          <w:rFonts w:hint="eastAsia"/>
        </w:rPr>
        <w:br/>
      </w:r>
      <w:r>
        <w:rPr>
          <w:rFonts w:hint="eastAsia"/>
        </w:rPr>
        <w:t>　　图表 **地区氮肥行业市场需求</w:t>
      </w:r>
      <w:r>
        <w:rPr>
          <w:rFonts w:hint="eastAsia"/>
        </w:rPr>
        <w:br/>
      </w:r>
      <w:r>
        <w:rPr>
          <w:rFonts w:hint="eastAsia"/>
        </w:rPr>
        <w:t>　　图表 **地区氮肥市场调研</w:t>
      </w:r>
      <w:r>
        <w:rPr>
          <w:rFonts w:hint="eastAsia"/>
        </w:rPr>
        <w:br/>
      </w:r>
      <w:r>
        <w:rPr>
          <w:rFonts w:hint="eastAsia"/>
        </w:rPr>
        <w:t>　　图表 **地区氮肥行业市场需求分析</w:t>
      </w:r>
      <w:r>
        <w:rPr>
          <w:rFonts w:hint="eastAsia"/>
        </w:rPr>
        <w:br/>
      </w:r>
      <w:r>
        <w:rPr>
          <w:rFonts w:hint="eastAsia"/>
        </w:rPr>
        <w:t>　　图表 **地区氮肥市场规模</w:t>
      </w:r>
      <w:r>
        <w:rPr>
          <w:rFonts w:hint="eastAsia"/>
        </w:rPr>
        <w:br/>
      </w:r>
      <w:r>
        <w:rPr>
          <w:rFonts w:hint="eastAsia"/>
        </w:rPr>
        <w:t>　　图表 **地区氮肥行业市场需求</w:t>
      </w:r>
      <w:r>
        <w:rPr>
          <w:rFonts w:hint="eastAsia"/>
        </w:rPr>
        <w:br/>
      </w:r>
      <w:r>
        <w:rPr>
          <w:rFonts w:hint="eastAsia"/>
        </w:rPr>
        <w:t>　　图表 **地区氮肥市场调研</w:t>
      </w:r>
      <w:r>
        <w:rPr>
          <w:rFonts w:hint="eastAsia"/>
        </w:rPr>
        <w:br/>
      </w:r>
      <w:r>
        <w:rPr>
          <w:rFonts w:hint="eastAsia"/>
        </w:rPr>
        <w:t>　　图表 **地区氮肥行业市场需求分析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氮肥行业竞争对手分析</w:t>
      </w:r>
      <w:r>
        <w:rPr>
          <w:rFonts w:hint="eastAsia"/>
        </w:rPr>
        <w:br/>
      </w:r>
      <w:r>
        <w:rPr>
          <w:rFonts w:hint="eastAsia"/>
        </w:rPr>
        <w:t>　　图表 氮肥重点企业（一）基本信息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氮肥重点企业（一）经营情况分析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氮肥重点企业（一）主要经济指标情况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氮肥重点企业（一）盈利能力情况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氮肥重点企业（一）偿债能力情况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氮肥重点企业（一）运营能力情况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氮肥重点企业（一）成长能力情况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氮肥重点企业（二）基本信息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氮肥重点企业（二）经营情况分析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氮肥重点企业（二）主要经济指标情况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氮肥重点企业（二）盈利能力情况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氮肥重点企业（二）偿债能力情况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氮肥重点企业（二）运营能力情况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氮肥重点企业（二）成长能力情况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氮肥重点企业（三）基本信息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氮肥重点企业（三）经营情况分析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氮肥重点企业（三）主要经济指标情况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氮肥重点企业（三）盈利能力情况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氮肥重点企业（三）偿债能力情况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氮肥重点企业（三）运营能力情况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氮肥重点企业（三）成长能力情况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2026-2032年中国氮肥行业产能预测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2026-2032年中国氮肥行业产量预测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2026-2032年中国氮肥市场需求预测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2026-2032年中国氮肥行业市场规模预测</w:t>
      </w:r>
      <w:r>
        <w:rPr>
          <w:rFonts w:hint="eastAsia"/>
        </w:rPr>
        <w:br/>
      </w:r>
      <w:r>
        <w:rPr>
          <w:rFonts w:hint="eastAsia"/>
        </w:rPr>
        <w:t>　　图表 氮肥行业准入条件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2026-2032年中国氮肥行业信息化</w:t>
      </w:r>
      <w:r>
        <w:rPr>
          <w:rFonts w:hint="eastAsia"/>
        </w:rPr>
        <w:br/>
      </w:r>
      <w:r>
        <w:rPr>
          <w:rFonts w:hint="eastAsia"/>
        </w:rPr>
        <w:t>　　图表 2026-2032年中国氮肥市场前景</w:t>
      </w:r>
      <w:r>
        <w:rPr>
          <w:rFonts w:hint="eastAsia"/>
        </w:rPr>
        <w:br/>
      </w:r>
      <w:r>
        <w:rPr>
          <w:rFonts w:hint="eastAsia"/>
        </w:rPr>
        <w:t>　　图表 2026-2032年中国氮肥行业风险分析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2026-2032年中国氮肥行业发展趋势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31ab7327ae4f88" w:history="1">
        <w:r>
          <w:rPr>
            <w:rStyle w:val="Hyperlink"/>
          </w:rPr>
          <w:t>2026-2032年氮肥发展现状及投资前景预测报告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0A86555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31ab7327ae4f88" w:history="1">
        <w:r>
          <w:rPr>
            <w:rStyle w:val="Hyperlink"/>
          </w:rPr>
          <w:t>https://www.20087.com/5/55/DanFeiFaZhanQuShiYuCeBaoGao.html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热点：五种常见的氮肥、氮肥的作用、氮肥龙头股、氮肥磷肥钾肥分别有什么作用、淘米水是氮肥还是磷肥、氮肥是尿素吗、羊粪属于氮肥还是磷肥、氮肥对植物的作用、最好的天然氮肥是哪种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93eb2647de4b3f" w:history="1">
      <w:r>
        <w:rPr>
          <w:rStyle w:val="Hyperlink"/>
        </w:rPr>
        <w:t>2026-2032年氮肥发展现状及投资前景预测报告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5/DanFeiFaZhanQuShiYuCeBaoGao.html" TargetMode="External" Id="Rba31ab7327ae4f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5/DanFeiFaZhanQuShiYuCeBaoGao.html" TargetMode="External" Id="R9593eb2647de4b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2025-10-21T02:51:00Z</dcterms:created>
  <dcterms:modified xsi:type="dcterms:W3CDTF">2025-10-21T03:51:00Z</dcterms:modified>
  <dc:subject>2026-2032年氮肥发展现状及投资前景预测报告</dc:subject>
  <dc:title>2026-2032年氮肥发展现状及投资前景预测报告</dc:title>
  <cp:keywords>2026-2032年氮肥发展现状及投资前景预测报告</cp:keywords>
  <dc:description>2026-2032年氮肥发展现状及投资前景预测报告</dc:description>
</cp:coreProperties>
</file>