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714ad1357489c" w:history="1">
              <w:r>
                <w:rPr>
                  <w:rStyle w:val="Hyperlink"/>
                </w:rPr>
                <w:t>2025-2031年中国清洁煤行业发展预测及投资规划建议报告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714ad1357489c" w:history="1">
              <w:r>
                <w:rPr>
                  <w:rStyle w:val="Hyperlink"/>
                </w:rPr>
                <w:t>2025-2031年中国清洁煤行业发展预测及投资规划建议报告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714ad1357489c" w:history="1">
                <w:r>
                  <w:rPr>
                    <w:rStyle w:val="Hyperlink"/>
                  </w:rPr>
                  <w:t>https://www.20087.com/9/51/QingJieMeiHangYeYanJiu.html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煤技术旨在减少煤炭燃烧过程中产生的污染物排放，包括硫化物、氮氧化物和颗粒物，同时提高能源效率。随着全球对气候变化和空气质量问题的日益关注，清洁煤技术得到政府和企业的重视。技术上，包括煤炭洗选、煤气化、流化床燃烧和碳捕获与封存（CCS）在内的多种方法被开发和应用，以减少煤炭的环境影响。</w:t>
      </w:r>
      <w:r>
        <w:rPr>
          <w:rFonts w:hint="eastAsia"/>
        </w:rPr>
        <w:br/>
      </w:r>
      <w:r>
        <w:rPr>
          <w:rFonts w:hint="eastAsia"/>
        </w:rPr>
        <w:t>　　未来，清洁煤技术将更加聚焦于技术创新和政策支持。技术创新将涉及更高效、更经济的碳捕获和利用技术，以及煤炭的多元化利用，如转化为化学品和液体燃料。政策层面，政府将继续出台激励措施，鼓励煤炭产业向清洁、低碳转型，同时加强国际间的技术交流与合作，共同应对能源和环境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714ad1357489c" w:history="1">
        <w:r>
          <w:rPr>
            <w:rStyle w:val="Hyperlink"/>
          </w:rPr>
          <w:t>2025-2031年中国清洁煤行业发展预测及投资规划建议报告</w:t>
        </w:r>
      </w:hyperlink>
      <w:r>
        <w:rPr>
          <w:rFonts w:hint="eastAsia"/>
        </w:rPr>
        <w:t>》系统分析了清洁煤行业的市场规模、供需关系及产业链结构，详细梳理了清洁煤细分市场的品牌竞争态势与价格变化，重点剖析了行业内主要企业的经营状况，揭示了清洁煤市场集中度与竞争格局。报告结合清洁煤技术现状及未来发展方向，对行业前景进行了科学预测，明确了清洁煤发展趋势、潜在机遇与风险。通过SWOT分析，为清洁煤企业、投资者及政府部门提供了权威、客观的行业洞察与决策支持，助力把握清洁煤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清洁煤行业概况</w:t>
      </w:r>
      <w:r>
        <w:rPr>
          <w:rFonts w:hint="eastAsia"/>
        </w:rPr>
        <w:br/>
      </w:r>
      <w:r>
        <w:rPr>
          <w:rFonts w:hint="eastAsia"/>
        </w:rPr>
        <w:t>　　第一节 清洁煤行业定义与特征</w:t>
      </w:r>
      <w:r>
        <w:rPr>
          <w:rFonts w:hint="eastAsia"/>
        </w:rPr>
        <w:br/>
      </w:r>
      <w:r>
        <w:rPr>
          <w:rFonts w:hint="eastAsia"/>
        </w:rPr>
        <w:t>　　第二节 清洁煤行业发展历程</w:t>
      </w:r>
      <w:r>
        <w:rPr>
          <w:rFonts w:hint="eastAsia"/>
        </w:rPr>
        <w:br/>
      </w:r>
      <w:r>
        <w:rPr>
          <w:rFonts w:hint="eastAsia"/>
        </w:rPr>
        <w:t>　　第三节 清洁煤产业链分析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中国清洁煤行业发展环境分析</w:t>
      </w:r>
      <w:r>
        <w:rPr>
          <w:rFonts w:hint="eastAsia"/>
        </w:rPr>
        <w:br/>
      </w:r>
      <w:r>
        <w:rPr>
          <w:rFonts w:hint="eastAsia"/>
        </w:rPr>
        <w:t>　　第一节 清洁煤行业经济环境分析</w:t>
      </w:r>
      <w:r>
        <w:rPr>
          <w:rFonts w:hint="eastAsia"/>
        </w:rPr>
        <w:br/>
      </w:r>
      <w:r>
        <w:rPr>
          <w:rFonts w:hint="eastAsia"/>
        </w:rPr>
        <w:t>　　第二节 清洁煤行业政策环境分析</w:t>
      </w:r>
      <w:r>
        <w:rPr>
          <w:rFonts w:hint="eastAsia"/>
        </w:rPr>
        <w:br/>
      </w:r>
      <w:r>
        <w:rPr>
          <w:rFonts w:hint="eastAsia"/>
        </w:rPr>
        <w:t>　　　　一、清洁煤行业政策影响分析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二、相关清洁煤行业标准分析</w:t>
      </w:r>
      <w:r>
        <w:rPr>
          <w:rFonts w:hint="eastAsia"/>
        </w:rPr>
        <w:br/>
      </w:r>
      <w:r>
        <w:rPr>
          <w:rFonts w:hint="eastAsia"/>
        </w:rPr>
        <w:t>　　第三节 清洁煤行业社会环境分析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2024-2025年清洁煤行业技术发展现状及趋势分析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清洁煤行业技术发展现状分析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国内外清洁煤行业技术差异与原因</w:t>
      </w:r>
      <w:r>
        <w:rPr>
          <w:rFonts w:hint="eastAsia"/>
        </w:rPr>
        <w:br/>
      </w:r>
      <w:r>
        <w:rPr>
          <w:rFonts w:hint="eastAsia"/>
        </w:rPr>
        <w:t>　　第三节 清洁煤行业技术发展方向、趋势预测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提升清洁煤行业技术能力策略建议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2024-2025年中国清洁煤行业发展概况</w:t>
      </w:r>
      <w:r>
        <w:rPr>
          <w:rFonts w:hint="eastAsia"/>
        </w:rPr>
        <w:br/>
      </w:r>
      <w:r>
        <w:rPr>
          <w:rFonts w:hint="eastAsia"/>
        </w:rPr>
        <w:t>　　第一节 清洁煤行业发展态势分析</w:t>
      </w:r>
      <w:r>
        <w:rPr>
          <w:rFonts w:hint="eastAsia"/>
        </w:rPr>
        <w:br/>
      </w:r>
      <w:r>
        <w:rPr>
          <w:rFonts w:hint="eastAsia"/>
        </w:rPr>
        <w:t>　　第二节 清洁煤行业发展特点分析</w:t>
      </w:r>
      <w:r>
        <w:rPr>
          <w:rFonts w:hint="eastAsia"/>
        </w:rPr>
        <w:br/>
      </w:r>
      <w:r>
        <w:rPr>
          <w:rFonts w:hint="eastAsia"/>
        </w:rPr>
        <w:t>　　第三节 清洁煤行业市场供需分析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中国清洁煤行业市场供需状况分析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中国清洁煤市场规模情况</w:t>
      </w:r>
      <w:r>
        <w:rPr>
          <w:rFonts w:hint="eastAsia"/>
        </w:rPr>
        <w:br/>
      </w:r>
      <w:r>
        <w:rPr>
          <w:rFonts w:hint="eastAsia"/>
        </w:rPr>
        <w:t>　　第二节 中国清洁煤行业盈利情况分析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中国清洁煤市场需求状况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一、2019-2024年清洁煤市场需求情况</w:t>
      </w:r>
      <w:r>
        <w:rPr>
          <w:rFonts w:hint="eastAsia"/>
        </w:rPr>
        <w:br/>
      </w:r>
      <w:r>
        <w:rPr>
          <w:rFonts w:hint="eastAsia"/>
        </w:rPr>
        <w:t>　　　　二、2025年清洁煤行业市场需求特点分析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三、2025-2031年清洁煤市场需求预测</w:t>
      </w:r>
      <w:r>
        <w:rPr>
          <w:rFonts w:hint="eastAsia"/>
        </w:rPr>
        <w:br/>
      </w:r>
      <w:r>
        <w:rPr>
          <w:rFonts w:hint="eastAsia"/>
        </w:rPr>
        <w:t>　　第四节 中国清洁煤行业产量情况分析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一、2019-2024年中国清洁煤行业产量统计分析</w:t>
      </w:r>
      <w:r>
        <w:rPr>
          <w:rFonts w:hint="eastAsia"/>
        </w:rPr>
        <w:br/>
      </w:r>
      <w:r>
        <w:rPr>
          <w:rFonts w:hint="eastAsia"/>
        </w:rPr>
        <w:t>　　　　二、清洁煤行业区域产量分析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三、2025-2031年中国清洁煤行业产量预测分析</w:t>
      </w:r>
      <w:r>
        <w:rPr>
          <w:rFonts w:hint="eastAsia"/>
        </w:rPr>
        <w:br/>
      </w:r>
      <w:r>
        <w:rPr>
          <w:rFonts w:hint="eastAsia"/>
        </w:rPr>
        <w:t>　　第五节 清洁煤行业市场供需平衡状况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清洁煤细分市场深度分析</w:t>
      </w:r>
      <w:r>
        <w:rPr>
          <w:rFonts w:hint="eastAsia"/>
        </w:rPr>
        <w:br/>
      </w:r>
      <w:r>
        <w:rPr>
          <w:rFonts w:hint="eastAsia"/>
        </w:rPr>
        <w:t>　　第一节 清洁煤细分市场（一）发展研究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清洁煤细分市场（二）发展研究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2019-2024年中国清洁煤行业区域市场分析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中国清洁煤行业区域市场结构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重点地区清洁煤行业调研分析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一、重点地区（一）清洁煤市场分析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二、重点地区（二）清洁煤市场分析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三、重点地区（三）清洁煤市场分析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四、重点地区（四）清洁煤市场分析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五、重点地区（五）清洁煤市场分析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2019-2024年中国清洁煤行业总体发展状况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中国清洁煤行业规模情况分析</w:t>
      </w:r>
      <w:r>
        <w:rPr>
          <w:rFonts w:hint="eastAsia"/>
        </w:rPr>
        <w:br/>
      </w:r>
      <w:r>
        <w:rPr>
          <w:rFonts w:hint="eastAsia"/>
        </w:rPr>
        <w:t>　　　　一、清洁煤行业单位规模情况分析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二、清洁煤行业人员规模状况分析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三、清洁煤行业资产规模状况分析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四、清洁煤行业市场规模状况分析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五、清洁煤行业敏感性分析</w:t>
      </w:r>
      <w:r>
        <w:rPr>
          <w:rFonts w:hint="eastAsia"/>
        </w:rPr>
        <w:br/>
      </w:r>
      <w:r>
        <w:rPr>
          <w:rFonts w:hint="eastAsia"/>
        </w:rPr>
        <w:t>　　第二节 中国清洁煤行业财务能力分析</w:t>
      </w:r>
      <w:r>
        <w:rPr>
          <w:rFonts w:hint="eastAsia"/>
        </w:rPr>
        <w:br/>
      </w:r>
      <w:r>
        <w:rPr>
          <w:rFonts w:hint="eastAsia"/>
        </w:rPr>
        <w:t>　　　　一、清洁煤行业盈利能力分析</w:t>
      </w:r>
      <w:r>
        <w:rPr>
          <w:rFonts w:hint="eastAsia"/>
        </w:rPr>
        <w:br/>
      </w:r>
      <w:r>
        <w:rPr>
          <w:rFonts w:hint="eastAsia"/>
        </w:rPr>
        <w:t>　　　　二、清洁煤行业偿债能力分析</w:t>
      </w:r>
      <w:r>
        <w:rPr>
          <w:rFonts w:hint="eastAsia"/>
        </w:rPr>
        <w:br/>
      </w:r>
      <w:r>
        <w:rPr>
          <w:rFonts w:hint="eastAsia"/>
        </w:rPr>
        <w:t>　　　　三、清洁煤行业营运能力分析</w:t>
      </w:r>
      <w:r>
        <w:rPr>
          <w:rFonts w:hint="eastAsia"/>
        </w:rPr>
        <w:br/>
      </w:r>
      <w:r>
        <w:rPr>
          <w:rFonts w:hint="eastAsia"/>
        </w:rPr>
        <w:t>　　　　四、清洁煤行业发展能力分析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中国清洁煤行业竞争格局分析</w:t>
      </w:r>
      <w:r>
        <w:rPr>
          <w:rFonts w:hint="eastAsia"/>
        </w:rPr>
        <w:br/>
      </w:r>
      <w:r>
        <w:rPr>
          <w:rFonts w:hint="eastAsia"/>
        </w:rPr>
        <w:t>　　第一节 清洁煤行业竞争格局分析</w:t>
      </w:r>
      <w:r>
        <w:rPr>
          <w:rFonts w:hint="eastAsia"/>
        </w:rPr>
        <w:br/>
      </w:r>
      <w:r>
        <w:rPr>
          <w:rFonts w:hint="eastAsia"/>
        </w:rPr>
        <w:t>　　　　一、清洁煤行业集中度分析</w:t>
      </w:r>
      <w:r>
        <w:rPr>
          <w:rFonts w:hint="eastAsia"/>
        </w:rPr>
        <w:br/>
      </w:r>
      <w:r>
        <w:rPr>
          <w:rFonts w:hint="eastAsia"/>
        </w:rPr>
        <w:t>　　　　二、清洁煤市场竞争程度分析</w:t>
      </w:r>
      <w:r>
        <w:rPr>
          <w:rFonts w:hint="eastAsia"/>
        </w:rPr>
        <w:br/>
      </w:r>
      <w:r>
        <w:rPr>
          <w:rFonts w:hint="eastAsia"/>
        </w:rPr>
        <w:t>　　第二节 清洁煤行业竞争态势分析</w:t>
      </w:r>
      <w:r>
        <w:rPr>
          <w:rFonts w:hint="eastAsia"/>
        </w:rPr>
        <w:br/>
      </w:r>
      <w:r>
        <w:rPr>
          <w:rFonts w:hint="eastAsia"/>
        </w:rPr>
        <w:t>　　　　一、清洁煤产品价位竞争</w:t>
      </w:r>
      <w:r>
        <w:rPr>
          <w:rFonts w:hint="eastAsia"/>
        </w:rPr>
        <w:br/>
      </w:r>
      <w:r>
        <w:rPr>
          <w:rFonts w:hint="eastAsia"/>
        </w:rPr>
        <w:t>　　　　二、清洁煤产品质量竞争</w:t>
      </w:r>
      <w:r>
        <w:rPr>
          <w:rFonts w:hint="eastAsia"/>
        </w:rPr>
        <w:br/>
      </w:r>
      <w:r>
        <w:rPr>
          <w:rFonts w:hint="eastAsia"/>
        </w:rPr>
        <w:t>　　　　三、清洁煤产品技术竞争</w:t>
      </w:r>
      <w:r>
        <w:rPr>
          <w:rFonts w:hint="eastAsia"/>
        </w:rPr>
        <w:br/>
      </w:r>
      <w:r>
        <w:rPr>
          <w:rFonts w:hint="eastAsia"/>
        </w:rPr>
        <w:t>　　第三节 清洁煤行业竞争策略分析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中国清洁煤行业重点企业竞争力分析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清洁煤重点企业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三、清洁煤企业经营状况</w:t>
      </w:r>
      <w:r>
        <w:rPr>
          <w:rFonts w:hint="eastAsia"/>
        </w:rPr>
        <w:br/>
      </w:r>
      <w:r>
        <w:rPr>
          <w:rFonts w:hint="eastAsia"/>
        </w:rPr>
        <w:t>　　　　四、清洁煤企业发展策略</w:t>
      </w:r>
      <w:r>
        <w:rPr>
          <w:rFonts w:hint="eastAsia"/>
        </w:rPr>
        <w:br/>
      </w:r>
      <w:r>
        <w:rPr>
          <w:rFonts w:hint="eastAsia"/>
        </w:rPr>
        <w:t>　　第二节 清洁煤重点企业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三、清洁煤企业经营状况</w:t>
      </w:r>
      <w:r>
        <w:rPr>
          <w:rFonts w:hint="eastAsia"/>
        </w:rPr>
        <w:br/>
      </w:r>
      <w:r>
        <w:rPr>
          <w:rFonts w:hint="eastAsia"/>
        </w:rPr>
        <w:t>　　　　四、清洁煤企业发展策略</w:t>
      </w:r>
      <w:r>
        <w:rPr>
          <w:rFonts w:hint="eastAsia"/>
        </w:rPr>
        <w:br/>
      </w:r>
      <w:r>
        <w:rPr>
          <w:rFonts w:hint="eastAsia"/>
        </w:rPr>
        <w:t>　　第三节 清洁煤重点企业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三、清洁煤企业经营状况</w:t>
      </w:r>
      <w:r>
        <w:rPr>
          <w:rFonts w:hint="eastAsia"/>
        </w:rPr>
        <w:br/>
      </w:r>
      <w:r>
        <w:rPr>
          <w:rFonts w:hint="eastAsia"/>
        </w:rPr>
        <w:t>　　　　四、清洁煤企业发展策略</w:t>
      </w:r>
      <w:r>
        <w:rPr>
          <w:rFonts w:hint="eastAsia"/>
        </w:rPr>
        <w:br/>
      </w:r>
      <w:r>
        <w:rPr>
          <w:rFonts w:hint="eastAsia"/>
        </w:rPr>
        <w:t>　　第四节 清洁煤重点企业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三、清洁煤企业经营状况</w:t>
      </w:r>
      <w:r>
        <w:rPr>
          <w:rFonts w:hint="eastAsia"/>
        </w:rPr>
        <w:br/>
      </w:r>
      <w:r>
        <w:rPr>
          <w:rFonts w:hint="eastAsia"/>
        </w:rPr>
        <w:t>　　　　四、清洁煤企业发展策略</w:t>
      </w:r>
      <w:r>
        <w:rPr>
          <w:rFonts w:hint="eastAsia"/>
        </w:rPr>
        <w:br/>
      </w:r>
      <w:r>
        <w:rPr>
          <w:rFonts w:hint="eastAsia"/>
        </w:rPr>
        <w:t>　　第五节 清洁煤重点企业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三、清洁煤企业经营状况</w:t>
      </w:r>
      <w:r>
        <w:rPr>
          <w:rFonts w:hint="eastAsia"/>
        </w:rPr>
        <w:br/>
      </w:r>
      <w:r>
        <w:rPr>
          <w:rFonts w:hint="eastAsia"/>
        </w:rPr>
        <w:t>　　　　四、清洁煤企业发展策略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中国清洁煤行业营销策略分析</w:t>
      </w:r>
      <w:r>
        <w:rPr>
          <w:rFonts w:hint="eastAsia"/>
        </w:rPr>
        <w:br/>
      </w:r>
      <w:r>
        <w:rPr>
          <w:rFonts w:hint="eastAsia"/>
        </w:rPr>
        <w:t>　　第一节 清洁煤市场推广策略研究分析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一、做好清洁煤产品导入</w:t>
      </w:r>
      <w:r>
        <w:rPr>
          <w:rFonts w:hint="eastAsia"/>
        </w:rPr>
        <w:br/>
      </w:r>
      <w:r>
        <w:rPr>
          <w:rFonts w:hint="eastAsia"/>
        </w:rPr>
        <w:t>　　　　二、做好清洁煤产品组合和产品线决策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三、清洁煤行业城市市场推广策略</w:t>
      </w:r>
      <w:r>
        <w:rPr>
          <w:rFonts w:hint="eastAsia"/>
        </w:rPr>
        <w:br/>
      </w:r>
      <w:r>
        <w:rPr>
          <w:rFonts w:hint="eastAsia"/>
        </w:rPr>
        <w:t>　　第二节 清洁煤行业渠道营销研究分析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一、清洁煤行业营销环境分析</w:t>
      </w:r>
      <w:r>
        <w:rPr>
          <w:rFonts w:hint="eastAsia"/>
        </w:rPr>
        <w:br/>
      </w:r>
      <w:r>
        <w:rPr>
          <w:rFonts w:hint="eastAsia"/>
        </w:rPr>
        <w:t>　　　　二、清洁煤行业现存的营销渠道分析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三、清洁煤行业终端市场营销管理策略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清洁煤行业营销战略研究分析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一、中国清洁煤行业有效整合营销策略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二、建立清洁煤行业厂商的双嬴模式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清洁煤行业投资情况与发展前景分析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2024-2025年清洁煤行业投资情况分析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一、2024-2025年清洁煤总体投资结构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二、2024-2025年清洁煤投资规模情况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三、2024-2025年清洁煤投资增速情况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四、2024-2025年清洁煤分地区投资分析</w:t>
      </w:r>
      <w:r>
        <w:rPr>
          <w:rFonts w:hint="eastAsia"/>
        </w:rPr>
        <w:br/>
      </w:r>
      <w:r>
        <w:rPr>
          <w:rFonts w:hint="eastAsia"/>
        </w:rPr>
        <w:t>　　第二节 清洁煤行业投资机会分析</w:t>
      </w:r>
      <w:r>
        <w:rPr>
          <w:rFonts w:hint="eastAsia"/>
        </w:rPr>
        <w:br/>
      </w:r>
      <w:r>
        <w:rPr>
          <w:rFonts w:hint="eastAsia"/>
        </w:rPr>
        <w:t>　　　　一、清洁煤投资项目分析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二、可以投资的清洁煤模式</w:t>
      </w:r>
      <w:r>
        <w:rPr>
          <w:rFonts w:hint="eastAsia"/>
        </w:rPr>
        <w:br/>
      </w:r>
      <w:r>
        <w:rPr>
          <w:rFonts w:hint="eastAsia"/>
        </w:rPr>
        <w:t>　　　　三、2025年清洁煤投资机会分析</w:t>
      </w:r>
      <w:r>
        <w:rPr>
          <w:rFonts w:hint="eastAsia"/>
        </w:rPr>
        <w:br/>
      </w:r>
      <w:r>
        <w:rPr>
          <w:rFonts w:hint="eastAsia"/>
        </w:rPr>
        <w:t>　　　　四、2025年清洁煤投资新方向</w:t>
      </w:r>
      <w:r>
        <w:rPr>
          <w:rFonts w:hint="eastAsia"/>
        </w:rPr>
        <w:br/>
      </w:r>
      <w:r>
        <w:rPr>
          <w:rFonts w:hint="eastAsia"/>
        </w:rPr>
        <w:t>　　第三节 清洁煤行业发展前景分析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一、2025年清洁煤市场发展前景</w:t>
      </w:r>
      <w:r>
        <w:rPr>
          <w:rFonts w:hint="eastAsia"/>
        </w:rPr>
        <w:br/>
      </w:r>
      <w:r>
        <w:rPr>
          <w:rFonts w:hint="eastAsia"/>
        </w:rPr>
        <w:t>　　　　二、2025年清洁煤市场面临的发展商机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清洁煤行业投资风险与控制策略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清洁煤行业SWOT模型分析</w:t>
      </w:r>
      <w:r>
        <w:rPr>
          <w:rFonts w:hint="eastAsia"/>
        </w:rPr>
        <w:br/>
      </w:r>
      <w:r>
        <w:rPr>
          <w:rFonts w:hint="eastAsia"/>
        </w:rPr>
        <w:t>　　　　一、清洁煤行业优势分析</w:t>
      </w:r>
      <w:r>
        <w:rPr>
          <w:rFonts w:hint="eastAsia"/>
        </w:rPr>
        <w:br/>
      </w:r>
      <w:r>
        <w:rPr>
          <w:rFonts w:hint="eastAsia"/>
        </w:rPr>
        <w:t>　　　　二、清洁煤行业劣势分析</w:t>
      </w:r>
      <w:r>
        <w:rPr>
          <w:rFonts w:hint="eastAsia"/>
        </w:rPr>
        <w:br/>
      </w:r>
      <w:r>
        <w:rPr>
          <w:rFonts w:hint="eastAsia"/>
        </w:rPr>
        <w:t>　　　　三、清洁煤行业机会分析</w:t>
      </w:r>
      <w:r>
        <w:rPr>
          <w:rFonts w:hint="eastAsia"/>
        </w:rPr>
        <w:br/>
      </w:r>
      <w:r>
        <w:rPr>
          <w:rFonts w:hint="eastAsia"/>
        </w:rPr>
        <w:t>　　　　四、清洁煤行业风险分析</w:t>
      </w:r>
      <w:r>
        <w:rPr>
          <w:rFonts w:hint="eastAsia"/>
        </w:rPr>
        <w:br/>
      </w:r>
      <w:r>
        <w:rPr>
          <w:rFonts w:hint="eastAsia"/>
        </w:rPr>
        <w:t>　　第二节 清洁煤行业风险分析</w:t>
      </w:r>
      <w:r>
        <w:rPr>
          <w:rFonts w:hint="eastAsia"/>
        </w:rPr>
        <w:br/>
      </w:r>
      <w:r>
        <w:rPr>
          <w:rFonts w:hint="eastAsia"/>
        </w:rPr>
        <w:t>　　　　一、清洁煤市场竞争风险</w:t>
      </w:r>
      <w:r>
        <w:rPr>
          <w:rFonts w:hint="eastAsia"/>
        </w:rPr>
        <w:br/>
      </w:r>
      <w:r>
        <w:rPr>
          <w:rFonts w:hint="eastAsia"/>
        </w:rPr>
        <w:t>　　　　二、清洁煤原材料压力风险分析</w:t>
      </w:r>
      <w:r>
        <w:rPr>
          <w:rFonts w:hint="eastAsia"/>
        </w:rPr>
        <w:br/>
      </w:r>
      <w:r>
        <w:rPr>
          <w:rFonts w:hint="eastAsia"/>
        </w:rPr>
        <w:t>　　　　三、清洁煤技术风险分析</w:t>
      </w:r>
      <w:r>
        <w:rPr>
          <w:rFonts w:hint="eastAsia"/>
        </w:rPr>
        <w:br/>
      </w:r>
      <w:r>
        <w:rPr>
          <w:rFonts w:hint="eastAsia"/>
        </w:rPr>
        <w:t>　　　　四、清洁煤政策和体制风险</w:t>
      </w:r>
      <w:r>
        <w:rPr>
          <w:rFonts w:hint="eastAsia"/>
        </w:rPr>
        <w:br/>
      </w:r>
      <w:r>
        <w:rPr>
          <w:rFonts w:hint="eastAsia"/>
        </w:rPr>
        <w:t>　　　　五、清洁煤行业进入退出风险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2025-2031年清洁煤行业投资风险及控制策略分析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一、清洁煤市场风险及控制策略</w:t>
      </w:r>
      <w:r>
        <w:rPr>
          <w:rFonts w:hint="eastAsia"/>
        </w:rPr>
        <w:br/>
      </w:r>
      <w:r>
        <w:rPr>
          <w:rFonts w:hint="eastAsia"/>
        </w:rPr>
        <w:t>　　　　二、清洁煤行业政策风险及控制策略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三、清洁煤行业经营风险及控制策略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四、清洁煤同业竞争风险及控制策略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五、清洁煤行业其他风险及控制策略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2025-2031年清洁煤行业盈利模式与投资策略探讨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国外清洁煤行业投资现状及经营模式分析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一、境外清洁煤行业成长情况调查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我国清洁煤行业商业模式探讨</w:t>
      </w:r>
      <w:r>
        <w:rPr>
          <w:rFonts w:hint="eastAsia"/>
        </w:rPr>
        <w:br/>
      </w:r>
      <w:r>
        <w:rPr>
          <w:rFonts w:hint="eastAsia"/>
        </w:rPr>
        <w:t>　　第三节 我国清洁煤行业投资国际化发展战略分析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我国清洁煤行业投资策略分析</w:t>
      </w:r>
      <w:r>
        <w:rPr>
          <w:rFonts w:hint="eastAsia"/>
        </w:rPr>
        <w:br/>
      </w:r>
      <w:r>
        <w:rPr>
          <w:rFonts w:hint="eastAsia"/>
        </w:rPr>
        <w:t>　　第五节 中智^林^－清洁煤行业最优投资路径设计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清洁煤介绍</w:t>
      </w:r>
      <w:r>
        <w:rPr>
          <w:rFonts w:hint="eastAsia"/>
        </w:rPr>
        <w:br/>
      </w:r>
      <w:r>
        <w:rPr>
          <w:rFonts w:hint="eastAsia"/>
        </w:rPr>
        <w:t>　　图表 清洁煤图片</w:t>
      </w:r>
      <w:r>
        <w:rPr>
          <w:rFonts w:hint="eastAsia"/>
        </w:rPr>
        <w:br/>
      </w:r>
      <w:r>
        <w:rPr>
          <w:rFonts w:hint="eastAsia"/>
        </w:rPr>
        <w:t>　　图表 清洁煤产业链分析</w:t>
      </w:r>
      <w:r>
        <w:rPr>
          <w:rFonts w:hint="eastAsia"/>
        </w:rPr>
        <w:br/>
      </w:r>
      <w:r>
        <w:rPr>
          <w:rFonts w:hint="eastAsia"/>
        </w:rPr>
        <w:t>　　图表 清洁煤主要特点</w:t>
      </w:r>
      <w:r>
        <w:rPr>
          <w:rFonts w:hint="eastAsia"/>
        </w:rPr>
        <w:br/>
      </w:r>
      <w:r>
        <w:rPr>
          <w:rFonts w:hint="eastAsia"/>
        </w:rPr>
        <w:t>　　图表 清洁煤政策分析</w:t>
      </w:r>
      <w:r>
        <w:rPr>
          <w:rFonts w:hint="eastAsia"/>
        </w:rPr>
        <w:br/>
      </w:r>
      <w:r>
        <w:rPr>
          <w:rFonts w:hint="eastAsia"/>
        </w:rPr>
        <w:t>　　图表 清洁煤标准 技术</w:t>
      </w:r>
      <w:r>
        <w:rPr>
          <w:rFonts w:hint="eastAsia"/>
        </w:rPr>
        <w:br/>
      </w:r>
      <w:r>
        <w:rPr>
          <w:rFonts w:hint="eastAsia"/>
        </w:rPr>
        <w:t>　　图表 清洁煤最新消息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2019-2024年清洁煤行业市场容量统计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2019-2024年中国清洁煤行业市场规模及增长情况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2019-2024年中国清洁煤行业销售收入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2019-2024年中国清洁煤行业利润总额分析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2019-2024年中国清洁煤行业企业数量情况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2019-2024年中国清洁煤行业企业平均规模情况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清洁煤价格走势</w:t>
      </w:r>
      <w:r>
        <w:rPr>
          <w:rFonts w:hint="eastAsia"/>
        </w:rPr>
        <w:br/>
      </w:r>
      <w:r>
        <w:rPr>
          <w:rFonts w:hint="eastAsia"/>
        </w:rPr>
        <w:t>　　图表 2025年清洁煤成本和利润分析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2025年中国清洁煤行业竞争力分析</w:t>
      </w:r>
      <w:r>
        <w:rPr>
          <w:rFonts w:hint="eastAsia"/>
        </w:rPr>
        <w:br/>
      </w:r>
      <w:r>
        <w:rPr>
          <w:rFonts w:hint="eastAsia"/>
        </w:rPr>
        <w:t>　　图表 清洁煤优势</w:t>
      </w:r>
      <w:r>
        <w:rPr>
          <w:rFonts w:hint="eastAsia"/>
        </w:rPr>
        <w:br/>
      </w:r>
      <w:r>
        <w:rPr>
          <w:rFonts w:hint="eastAsia"/>
        </w:rPr>
        <w:t>　　图表 清洁煤劣势</w:t>
      </w:r>
      <w:r>
        <w:rPr>
          <w:rFonts w:hint="eastAsia"/>
        </w:rPr>
        <w:br/>
      </w:r>
      <w:r>
        <w:rPr>
          <w:rFonts w:hint="eastAsia"/>
        </w:rPr>
        <w:t>　　图表 清洁煤机会</w:t>
      </w:r>
      <w:r>
        <w:rPr>
          <w:rFonts w:hint="eastAsia"/>
        </w:rPr>
        <w:br/>
      </w:r>
      <w:r>
        <w:rPr>
          <w:rFonts w:hint="eastAsia"/>
        </w:rPr>
        <w:t>　　图表 清洁煤威胁</w:t>
      </w:r>
      <w:r>
        <w:rPr>
          <w:rFonts w:hint="eastAsia"/>
        </w:rPr>
        <w:br/>
      </w:r>
      <w:r>
        <w:rPr>
          <w:rFonts w:hint="eastAsia"/>
        </w:rPr>
        <w:t>　　图表 2019-2024年中国清洁煤行业盈利能力分析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2019-2024年中国清洁煤行业运营能力分析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2019-2024年中国清洁煤行业偿债能力分析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2019-2024年中国清洁煤行业发展能力分析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2019-2024年中国清洁煤行业经营效益分析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**地区清洁煤市场规模及增长情况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清洁煤品牌分析</w:t>
      </w:r>
      <w:r>
        <w:rPr>
          <w:rFonts w:hint="eastAsia"/>
        </w:rPr>
        <w:br/>
      </w:r>
      <w:r>
        <w:rPr>
          <w:rFonts w:hint="eastAsia"/>
        </w:rPr>
        <w:t>　　图表 清洁煤企业（一）概述</w:t>
      </w:r>
      <w:r>
        <w:rPr>
          <w:rFonts w:hint="eastAsia"/>
        </w:rPr>
        <w:br/>
      </w:r>
      <w:r>
        <w:rPr>
          <w:rFonts w:hint="eastAsia"/>
        </w:rPr>
        <w:t>　　图表 企业清洁煤业务分析</w:t>
      </w:r>
      <w:r>
        <w:rPr>
          <w:rFonts w:hint="eastAsia"/>
        </w:rPr>
        <w:br/>
      </w:r>
      <w:r>
        <w:rPr>
          <w:rFonts w:hint="eastAsia"/>
        </w:rPr>
        <w:t>　　图表 清洁煤企业（一）经营情况分析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清洁煤企业（一）盈利能力情况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清洁煤企业（一）偿债能力情况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清洁煤企业（一）运营能力情况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清洁煤企业（一）成长能力情况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清洁煤企业（二）简介</w:t>
      </w:r>
      <w:r>
        <w:rPr>
          <w:rFonts w:hint="eastAsia"/>
        </w:rPr>
        <w:br/>
      </w:r>
      <w:r>
        <w:rPr>
          <w:rFonts w:hint="eastAsia"/>
        </w:rPr>
        <w:t>　　图表 企业清洁煤业务</w:t>
      </w:r>
      <w:r>
        <w:rPr>
          <w:rFonts w:hint="eastAsia"/>
        </w:rPr>
        <w:br/>
      </w:r>
      <w:r>
        <w:rPr>
          <w:rFonts w:hint="eastAsia"/>
        </w:rPr>
        <w:t>　　图表 清洁煤企业（二）经营情况分析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清洁煤企业（二）盈利能力情况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清洁煤企业（二）偿债能力情况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清洁煤企业（二）运营能力情况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清洁煤企业（二）成长能力情况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清洁煤企业（三）概况</w:t>
      </w:r>
      <w:r>
        <w:rPr>
          <w:rFonts w:hint="eastAsia"/>
        </w:rPr>
        <w:br/>
      </w:r>
      <w:r>
        <w:rPr>
          <w:rFonts w:hint="eastAsia"/>
        </w:rPr>
        <w:t>　　图表 企业清洁煤业务情况</w:t>
      </w:r>
      <w:r>
        <w:rPr>
          <w:rFonts w:hint="eastAsia"/>
        </w:rPr>
        <w:br/>
      </w:r>
      <w:r>
        <w:rPr>
          <w:rFonts w:hint="eastAsia"/>
        </w:rPr>
        <w:t>　　图表 清洁煤企业（三）经营情况分析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清洁煤企业（三）盈利能力情况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清洁煤企业（三）偿债能力情况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清洁煤企业（三）运营能力情况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清洁煤企业（三）成长能力情况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清洁煤发展有利因素分析</w:t>
      </w:r>
      <w:r>
        <w:rPr>
          <w:rFonts w:hint="eastAsia"/>
        </w:rPr>
        <w:br/>
      </w:r>
      <w:r>
        <w:rPr>
          <w:rFonts w:hint="eastAsia"/>
        </w:rPr>
        <w:t>　　图表 清洁煤发展不利因素分析</w:t>
      </w:r>
      <w:r>
        <w:rPr>
          <w:rFonts w:hint="eastAsia"/>
        </w:rPr>
        <w:br/>
      </w:r>
      <w:r>
        <w:rPr>
          <w:rFonts w:hint="eastAsia"/>
        </w:rPr>
        <w:t>　　图表 进入清洁煤行业壁垒</w:t>
      </w:r>
      <w:r>
        <w:rPr>
          <w:rFonts w:hint="eastAsia"/>
        </w:rPr>
        <w:br/>
      </w:r>
      <w:r>
        <w:rPr>
          <w:rFonts w:hint="eastAsia"/>
        </w:rPr>
        <w:t>　　图表 2025-2031年中国清洁煤行业市场容量预测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2025-2031年中国清洁煤行业市场规模预测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2025-2031年中国清洁煤市场前景分析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2025-2031年中国清洁煤行业风险研究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2025-2031年中国清洁煤行业发展趋势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714ad1357489c" w:history="1">
        <w:r>
          <w:rPr>
            <w:rStyle w:val="Hyperlink"/>
          </w:rPr>
          <w:t>2025-2031年中国清洁煤行业发展预测及投资规划建议报告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714ad1357489c" w:history="1">
        <w:r>
          <w:rPr>
            <w:rStyle w:val="Hyperlink"/>
          </w:rPr>
          <w:t>https://www.20087.com/9/51/QingJieMeiHangYeYanJiu.html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热点：清洁煤技术、清洁煤技术可以促进碳中和吗、清洁煤气灶台的妙招、清洁煤专用炉结构图、清洁煤技术有哪些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2d19307734ce3" w:history="1">
      <w:r>
        <w:rPr>
          <w:rStyle w:val="Hyperlink"/>
        </w:rPr>
        <w:t>2025-2031年中国清洁煤行业发展预测及投资规划建议报告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QingJieMeiHangYeYanJiu.html" TargetMode="External" Id="Rdc5714ad1357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QingJieMeiHangYeYanJiu.html" TargetMode="External" Id="R5802d1930773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2025-01-22T04:33:00Z</dcterms:created>
  <dcterms:modified xsi:type="dcterms:W3CDTF">2025-01-22T05:33:00Z</dcterms:modified>
  <dc:subject>2025-2031年中国清洁煤行业发展预测及投资规划建议报告</dc:subject>
  <dc:title>2025-2031年中国清洁煤行业发展预测及投资规划建议报告</dc:title>
  <cp:keywords>2025-2031年中国清洁煤行业发展预测及投资规划建议报告</cp:keywords>
  <dc:description>2025-2031年中国清洁煤行业发展预测及投资规划建议报告</dc:description>
</cp:coreProperties>
</file>