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1fb6f20b84cdf" w:history="1">
              <w:r>
                <w:rPr>
                  <w:rStyle w:val="Hyperlink"/>
                </w:rPr>
                <w:t>2012-2016年中国酒柜产品供需市场深度调研与行业运营态势分析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1fb6f20b84cdf" w:history="1">
              <w:r>
                <w:rPr>
                  <w:rStyle w:val="Hyperlink"/>
                </w:rPr>
                <w:t>2012-2016年中国酒柜产品供需市场深度调研与行业运营态势分析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1fb6f20b84cdf" w:history="1">
                <w:r>
                  <w:rPr>
                    <w:rStyle w:val="Hyperlink"/>
                  </w:rPr>
                  <w:t>https://www.20087.com/2012-02/R_jiuguichanpingongxushichangshendudia.html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酒柜相关概述</w:t>
      </w:r>
      <w:r>
        <w:rPr>
          <w:rFonts w:hint="eastAsia"/>
        </w:rPr>
        <w:br/>
      </w:r>
      <w:r>
        <w:rPr>
          <w:rFonts w:hint="eastAsia"/>
        </w:rPr>
        <w:t>　　第一节 酒柜阐述</w:t>
      </w:r>
      <w:r>
        <w:rPr>
          <w:rFonts w:hint="eastAsia"/>
        </w:rPr>
        <w:br/>
      </w:r>
      <w:r>
        <w:rPr>
          <w:rFonts w:hint="eastAsia"/>
        </w:rPr>
        <w:t>　　　　一、酒柜的定义</w:t>
      </w:r>
      <w:r>
        <w:rPr>
          <w:rFonts w:hint="eastAsia"/>
        </w:rPr>
        <w:br/>
      </w:r>
      <w:r>
        <w:rPr>
          <w:rFonts w:hint="eastAsia"/>
        </w:rPr>
        <w:t>　　　　二、酒柜的功用</w:t>
      </w:r>
      <w:r>
        <w:rPr>
          <w:rFonts w:hint="eastAsia"/>
        </w:rPr>
        <w:br/>
      </w:r>
      <w:r>
        <w:rPr>
          <w:rFonts w:hint="eastAsia"/>
        </w:rPr>
        <w:t>　　第二节 酒柜的分类</w:t>
      </w:r>
      <w:r>
        <w:rPr>
          <w:rFonts w:hint="eastAsia"/>
        </w:rPr>
        <w:br/>
      </w:r>
      <w:r>
        <w:rPr>
          <w:rFonts w:hint="eastAsia"/>
        </w:rPr>
        <w:t>　　第三节 酒柜产业链简况</w:t>
      </w:r>
      <w:r>
        <w:rPr>
          <w:rFonts w:hint="eastAsia"/>
        </w:rPr>
        <w:br/>
      </w:r>
      <w:r>
        <w:rPr>
          <w:rFonts w:hint="eastAsia"/>
        </w:rPr>
        <w:t>　　　　一、酒柜产业链条分析</w:t>
      </w:r>
      <w:r>
        <w:rPr>
          <w:rFonts w:hint="eastAsia"/>
        </w:rPr>
        <w:br/>
      </w:r>
      <w:r>
        <w:rPr>
          <w:rFonts w:hint="eastAsia"/>
        </w:rPr>
        <w:t>　　　　二、酒柜产业生命周期分析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2010年全球酒柜产业发展透析</w:t>
      </w:r>
      <w:r>
        <w:rPr>
          <w:rFonts w:hint="eastAsia"/>
        </w:rPr>
        <w:br/>
      </w:r>
      <w:r>
        <w:rPr>
          <w:rFonts w:hint="eastAsia"/>
        </w:rPr>
        <w:t>　　第一节 2010年全球酒柜产业运营环境分析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</w:t>
      </w:r>
      <w:r>
        <w:rPr>
          <w:rFonts w:hint="eastAsia"/>
        </w:rPr>
        <w:br/>
      </w:r>
      <w:r>
        <w:rPr>
          <w:rFonts w:hint="eastAsia"/>
        </w:rPr>
        <w:t>　　　　二、全球酒柜产业发展现状</w:t>
      </w:r>
      <w:r>
        <w:rPr>
          <w:rFonts w:hint="eastAsia"/>
        </w:rPr>
        <w:br/>
      </w:r>
      <w:r>
        <w:rPr>
          <w:rFonts w:hint="eastAsia"/>
        </w:rPr>
        <w:t>　　第二节 2010年全球酒柜行业发展总况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二、产品差异化分析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2010年世界酒柜重点国家及地区市场分析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2010年中国酒柜行业市场发展环境分析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一、酒柜行业监管管理体制</w:t>
      </w:r>
      <w:r>
        <w:rPr>
          <w:rFonts w:hint="eastAsia"/>
        </w:rPr>
        <w:br/>
      </w:r>
      <w:r>
        <w:rPr>
          <w:rFonts w:hint="eastAsia"/>
        </w:rPr>
        <w:t>　　　　二、酒柜行业相关政策及法律法规分析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三、酒柜进出口相关政策分析</w:t>
      </w:r>
      <w:r>
        <w:rPr>
          <w:rFonts w:hint="eastAsia"/>
        </w:rPr>
        <w:br/>
      </w:r>
      <w:r>
        <w:rPr>
          <w:rFonts w:hint="eastAsia"/>
        </w:rPr>
        <w:t>　　第三节 2010年中国酒柜行业社会环境分析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中国酒柜技术发展综述</w:t>
      </w:r>
      <w:r>
        <w:rPr>
          <w:rFonts w:hint="eastAsia"/>
        </w:rPr>
        <w:br/>
      </w:r>
      <w:r>
        <w:rPr>
          <w:rFonts w:hint="eastAsia"/>
        </w:rPr>
        <w:t>　　　　一、中国酒柜技术发展简况</w:t>
      </w:r>
      <w:r>
        <w:rPr>
          <w:rFonts w:hint="eastAsia"/>
        </w:rPr>
        <w:br/>
      </w:r>
      <w:r>
        <w:rPr>
          <w:rFonts w:hint="eastAsia"/>
        </w:rPr>
        <w:t>　　　　二、我国酒柜生产研发面临的技术难点</w:t>
      </w:r>
      <w:r>
        <w:rPr>
          <w:rFonts w:hint="eastAsia"/>
        </w:rPr>
        <w:br/>
      </w:r>
      <w:r>
        <w:rPr>
          <w:rFonts w:hint="eastAsia"/>
        </w:rPr>
        <w:t>　　　　三、酒柜核心技术的发展路径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2010-2011年中国酒柜市场供需调查分析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2010-2011年中国酒柜市场供给分析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2010-2011年中国酒柜市场需求分析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一、2011-2015年中国酒柜行业的供给预测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二、2011-2015年中国酒柜行业的需求预测</w:t>
      </w:r>
      <w:r>
        <w:rPr>
          <w:rFonts w:hint="eastAsia"/>
        </w:rPr>
        <w:br/>
      </w:r>
      <w:r>
        <w:rPr>
          <w:rFonts w:hint="eastAsia"/>
        </w:rPr>
        <w:t>　　第四节 2010-2011年中国酒柜产业发展存在问题及对策分析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2008-2011年1-10月中国酒柜行业的进出口数据统计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2011-2015年中国酒柜行业的进口预测</w:t>
      </w:r>
      <w:r>
        <w:rPr>
          <w:rFonts w:hint="eastAsia"/>
        </w:rPr>
        <w:br/>
      </w:r>
      <w:r>
        <w:rPr>
          <w:rFonts w:hint="eastAsia"/>
        </w:rPr>
        <w:t>　　第四节 2011-2015年中国酒柜行业的出口预测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酒柜行业的区域格局分析</w:t>
      </w:r>
      <w:r>
        <w:rPr>
          <w:rFonts w:hint="eastAsia"/>
        </w:rPr>
        <w:br/>
      </w:r>
      <w:r>
        <w:rPr>
          <w:rFonts w:hint="eastAsia"/>
        </w:rPr>
        <w:t>　　第一节 2008-2011年1-10月中国酒柜行业华北市场规模分析</w:t>
      </w:r>
      <w:r>
        <w:rPr>
          <w:rFonts w:hint="eastAsia"/>
        </w:rPr>
        <w:br/>
      </w:r>
      <w:r>
        <w:rPr>
          <w:rFonts w:hint="eastAsia"/>
        </w:rPr>
        <w:t>　　第二节 2008-2011年1-10月中国酒柜行业东北市场规模分析</w:t>
      </w:r>
      <w:r>
        <w:rPr>
          <w:rFonts w:hint="eastAsia"/>
        </w:rPr>
        <w:br/>
      </w:r>
      <w:r>
        <w:rPr>
          <w:rFonts w:hint="eastAsia"/>
        </w:rPr>
        <w:t>　　第三节 2008-2011年1-10月中国酒柜行业华东市场规模分析</w:t>
      </w:r>
      <w:r>
        <w:rPr>
          <w:rFonts w:hint="eastAsia"/>
        </w:rPr>
        <w:br/>
      </w:r>
      <w:r>
        <w:rPr>
          <w:rFonts w:hint="eastAsia"/>
        </w:rPr>
        <w:t>　　第四节 2008-2011年1-10月中国酒柜行业华中市场规模分析</w:t>
      </w:r>
      <w:r>
        <w:rPr>
          <w:rFonts w:hint="eastAsia"/>
        </w:rPr>
        <w:br/>
      </w:r>
      <w:r>
        <w:rPr>
          <w:rFonts w:hint="eastAsia"/>
        </w:rPr>
        <w:t>　　第五节 2008-2011年1-10月中国酒柜行业华南市场规模分析</w:t>
      </w:r>
      <w:r>
        <w:rPr>
          <w:rFonts w:hint="eastAsia"/>
        </w:rPr>
        <w:br/>
      </w:r>
      <w:r>
        <w:rPr>
          <w:rFonts w:hint="eastAsia"/>
        </w:rPr>
        <w:t>　　第六节 2008-2011年1-10月中国酒柜行业西南市场规模分析</w:t>
      </w:r>
      <w:r>
        <w:rPr>
          <w:rFonts w:hint="eastAsia"/>
        </w:rPr>
        <w:br/>
      </w:r>
      <w:r>
        <w:rPr>
          <w:rFonts w:hint="eastAsia"/>
        </w:rPr>
        <w:t>　　第七节 2008-2011年1-10月中国酒柜行业西北市场规模分析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2008-2011年中国酒柜产业主要数据监测分析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2008-2011年中国酒柜行业规模分析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2011年中国酒柜行业结构分析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2008-2011年中国酒柜行业产值分析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2008-2011年中国酒柜行业成本费用分析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2008-2011年中国酒柜行业盈利能力分析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2011年酒柜行业竞争格局分析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中国酒柜行业重点企业竞争性财务数据分析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二、企业竞争swot分析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二、企业竞争swot分析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二、企业竞争swot分析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二、企业竞争swot分析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二、企业竞争swot分析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2011-2016年中国酒柜行业发展趋势预测</w:t>
      </w:r>
      <w:r>
        <w:rPr>
          <w:rFonts w:hint="eastAsia"/>
        </w:rPr>
        <w:br/>
      </w:r>
      <w:r>
        <w:rPr>
          <w:rFonts w:hint="eastAsia"/>
        </w:rPr>
        <w:t>　　第一节 2011-2016年中国酒柜市场未来发展趋势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一、中国酒柜行业发展趋势</w:t>
      </w:r>
      <w:r>
        <w:rPr>
          <w:rFonts w:hint="eastAsia"/>
        </w:rPr>
        <w:br/>
      </w:r>
      <w:r>
        <w:rPr>
          <w:rFonts w:hint="eastAsia"/>
        </w:rPr>
        <w:t>　　　　二、酒柜产品技术的发展走向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三、酒柜行业未来发展方向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2011-2016年中国酒柜市场前景展望</w:t>
      </w:r>
      <w:r>
        <w:rPr>
          <w:rFonts w:hint="eastAsia"/>
        </w:rPr>
        <w:br/>
      </w:r>
      <w:r>
        <w:rPr>
          <w:rFonts w:hint="eastAsia"/>
        </w:rPr>
        <w:t>　　　　一、中国酒柜市场发展前景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三、2011-2016年中国酒柜市场规模预测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2011-2016年中国酒柜市场投资潜力分析</w:t>
      </w:r>
      <w:r>
        <w:rPr>
          <w:rFonts w:hint="eastAsia"/>
        </w:rPr>
        <w:br/>
      </w:r>
      <w:r>
        <w:rPr>
          <w:rFonts w:hint="eastAsia"/>
        </w:rPr>
        <w:t>　　第一节 酒柜行业市场品牌SWOT分析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中智~林~：酒柜行业市场品牌建设及策略建议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1fb6f20b84cdf" w:history="1">
        <w:r>
          <w:rPr>
            <w:rStyle w:val="Hyperlink"/>
          </w:rPr>
          <w:t>2012-2016年中国酒柜产品供需市场深度调研与行业运营态势分析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1fb6f20b84cdf" w:history="1">
        <w:r>
          <w:rPr>
            <w:rStyle w:val="Hyperlink"/>
          </w:rPr>
          <w:t>https://www.20087.com/2012-02/R_jiuguichanpingongxushichangshendudia.html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ed4703d94490d" w:history="1">
      <w:r>
        <w:rPr>
          <w:rStyle w:val="Hyperlink"/>
        </w:rPr>
        <w:t>2012-2016年中国酒柜产品供需市场深度调研与行业运营态势分析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uguichanpingongxushichangshendudia.html" TargetMode="External" Id="R7391fb6f20b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uguichanpingongxushichangshendudia.html" TargetMode="External" Id="Rd80ed4703d9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2012-02-29T07:00:00Z</dcterms:created>
  <dcterms:modified xsi:type="dcterms:W3CDTF">2012-02-29T08:00:00Z</dcterms:modified>
  <dc:subject>2012-2016年中国酒柜产品供需市场深度调研与行业运营态势分析</dc:subject>
  <dc:title>2012-2016年中国酒柜产品供需市场深度调研与行业运营态势分析</dc:title>
  <cp:keywords>2012-2016年中国酒柜产品供需市场深度调研与行业运营态势分析</cp:keywords>
  <dc:description>2012-2016年中国酒柜产品供需市场深度调研与行业运营态势分析</dc:description>
</cp:coreProperties>
</file>