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6af81d624c2a" w:history="1">
              <w:r>
                <w:rPr>
                  <w:rStyle w:val="Hyperlink"/>
                </w:rPr>
                <w:t>2012-2016年中国醋酸市场盈利预测与投资可行性研究报告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6af81d624c2a" w:history="1">
              <w:r>
                <w:rPr>
                  <w:rStyle w:val="Hyperlink"/>
                </w:rPr>
                <w:t>2012-2016年中国醋酸市场盈利预测与投资可行性研究报告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26af81d624c2a" w:history="1">
                <w:r>
                  <w:rPr>
                    <w:rStyle w:val="Hyperlink"/>
                  </w:rPr>
                  <w:t>https://www.20087.com/2012-02/R_cusuanshichangyingliyuceyutouzikexin.html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合物，广泛应用于化工、制药、食品和纺织等行业。其主要功能是作为溶剂、催化剂和合成中间体，参与多种化学反应。近年来，随着绿色化学和可持续发展理念的推广，醋酸在生产工艺、环保特性和应用领域方面取得了长足进步。现代醋酸不仅具备更高的纯度和稳定性，还能适应多种复杂的化学反应需求。</w:t>
      </w:r>
      <w:r>
        <w:rPr>
          <w:rFonts w:hint="eastAsia"/>
        </w:rPr>
        <w:br/>
      </w:r>
      <w:r>
        <w:rPr>
          <w:rFonts w:hint="eastAsia"/>
        </w:rPr>
        <w:t>　　未来，醋酸的发展将更加注重绿色生产和多功能化。市场调研网认为，一方面，通过改进生产工艺和引入新型催化剂，可以显著提升醋酸的生产效率和环境友好性。例如，开发生物发酵法和可再生能源驱动的生产工艺，减少对化石燃料的依赖，降低碳排放。此外，随着精细化工和高附加值产品的快速发展，醋酸在新兴领域的应用前景广阔。例如，在医药中间体和功能性材料中的应用，利用其独特的化学性质开发高效的药物分子和高性能材料。另一方面，随着个性化需求的增长，定制化醋酸将成为市场的重要发展方向。例如，根据客户的具体要求定制不同纯度和规格的产品，满足多样化市场需求。同时，随着智能生产和精准营销的普及，企业可以更好地了解消费者偏好，推出符合市场需求的新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醋酸及其主要上下游产品概述</w:t>
      </w:r>
      <w:r>
        <w:rPr>
          <w:rFonts w:hint="eastAsia"/>
        </w:rPr>
        <w:br/>
      </w:r>
      <w:r>
        <w:rPr>
          <w:rFonts w:hint="eastAsia"/>
        </w:rPr>
        <w:t>　　1.1 　醋酸</w:t>
      </w:r>
      <w:r>
        <w:rPr>
          <w:rFonts w:hint="eastAsia"/>
        </w:rPr>
        <w:br/>
      </w:r>
      <w:r>
        <w:rPr>
          <w:rFonts w:hint="eastAsia"/>
        </w:rPr>
        <w:t>　　　　1.1.1 　醋酸简介</w:t>
      </w:r>
      <w:r>
        <w:rPr>
          <w:rFonts w:hint="eastAsia"/>
        </w:rPr>
        <w:br/>
      </w:r>
      <w:r>
        <w:rPr>
          <w:rFonts w:hint="eastAsia"/>
        </w:rPr>
        <w:t>　　　　1.1.2 　醋酸的检查</w:t>
      </w:r>
      <w:r>
        <w:rPr>
          <w:rFonts w:hint="eastAsia"/>
        </w:rPr>
        <w:br/>
      </w:r>
      <w:r>
        <w:rPr>
          <w:rFonts w:hint="eastAsia"/>
        </w:rPr>
        <w:t>　　　　1.1.3 　醋酸的主要用途</w:t>
      </w:r>
      <w:r>
        <w:rPr>
          <w:rFonts w:hint="eastAsia"/>
        </w:rPr>
        <w:br/>
      </w:r>
      <w:r>
        <w:rPr>
          <w:rFonts w:hint="eastAsia"/>
        </w:rPr>
        <w:t>　　　　1.1.4 　冰醋酸的生产方法</w:t>
      </w:r>
      <w:r>
        <w:rPr>
          <w:rFonts w:hint="eastAsia"/>
        </w:rPr>
        <w:br/>
      </w:r>
      <w:r>
        <w:rPr>
          <w:rFonts w:hint="eastAsia"/>
        </w:rPr>
        <w:t>　　1.2 　醋酸主要上游产品</w:t>
      </w:r>
      <w:r>
        <w:rPr>
          <w:rFonts w:hint="eastAsia"/>
        </w:rPr>
        <w:br/>
      </w:r>
      <w:r>
        <w:rPr>
          <w:rFonts w:hint="eastAsia"/>
        </w:rPr>
        <w:t>　　　　1.2.1 　甲醇的性质</w:t>
      </w:r>
      <w:r>
        <w:rPr>
          <w:rFonts w:hint="eastAsia"/>
        </w:rPr>
        <w:br/>
      </w:r>
      <w:r>
        <w:rPr>
          <w:rFonts w:hint="eastAsia"/>
        </w:rPr>
        <w:t>　　　　1.2.2 　甲醇的用途</w:t>
      </w:r>
      <w:r>
        <w:rPr>
          <w:rFonts w:hint="eastAsia"/>
        </w:rPr>
        <w:br/>
      </w:r>
      <w:r>
        <w:rPr>
          <w:rFonts w:hint="eastAsia"/>
        </w:rPr>
        <w:t>　　　　1.2.3 　乙烯的性质及用途</w:t>
      </w:r>
      <w:r>
        <w:rPr>
          <w:rFonts w:hint="eastAsia"/>
        </w:rPr>
        <w:br/>
      </w:r>
      <w:r>
        <w:rPr>
          <w:rFonts w:hint="eastAsia"/>
        </w:rPr>
        <w:t>　　　　1.2.4 　乙烯的生理效应与生物合成</w:t>
      </w:r>
      <w:r>
        <w:rPr>
          <w:rFonts w:hint="eastAsia"/>
        </w:rPr>
        <w:br/>
      </w:r>
      <w:r>
        <w:rPr>
          <w:rFonts w:hint="eastAsia"/>
        </w:rPr>
        <w:t>　　1.3 　醋酸主要下游产品</w:t>
      </w:r>
      <w:r>
        <w:rPr>
          <w:rFonts w:hint="eastAsia"/>
        </w:rPr>
        <w:br/>
      </w:r>
      <w:r>
        <w:rPr>
          <w:rFonts w:hint="eastAsia"/>
        </w:rPr>
        <w:t>　　　　1.3.1 　醋酸乙烯</w:t>
      </w:r>
      <w:r>
        <w:rPr>
          <w:rFonts w:hint="eastAsia"/>
        </w:rPr>
        <w:br/>
      </w:r>
      <w:r>
        <w:rPr>
          <w:rFonts w:hint="eastAsia"/>
        </w:rPr>
        <w:t>　　　　1.3.2 　对二苯甲酸</w:t>
      </w:r>
      <w:r>
        <w:rPr>
          <w:rFonts w:hint="eastAsia"/>
        </w:rPr>
        <w:br/>
      </w:r>
      <w:r>
        <w:rPr>
          <w:rFonts w:hint="eastAsia"/>
        </w:rPr>
        <w:t>　　　　1.3.3 　醋酸纤维</w:t>
      </w:r>
      <w:r>
        <w:rPr>
          <w:rFonts w:hint="eastAsia"/>
        </w:rPr>
        <w:br/>
      </w:r>
      <w:r>
        <w:rPr>
          <w:rFonts w:hint="eastAsia"/>
        </w:rPr>
        <w:t>　　　　1.3.4 　有机中间体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2011-2012年中国醋酸行业运行局势分析</w:t>
      </w:r>
      <w:r>
        <w:rPr>
          <w:rFonts w:hint="eastAsia"/>
        </w:rPr>
        <w:br/>
      </w:r>
      <w:r>
        <w:rPr>
          <w:rFonts w:hint="eastAsia"/>
        </w:rPr>
        <w:t>　　2.1 　2011-2012年世界醋酸行业发展综述</w:t>
      </w:r>
      <w:r>
        <w:rPr>
          <w:rFonts w:hint="eastAsia"/>
        </w:rPr>
        <w:br/>
      </w:r>
      <w:r>
        <w:rPr>
          <w:rFonts w:hint="eastAsia"/>
        </w:rPr>
        <w:t>　　　　2.1.1 　全球醋酸行业发展概况</w:t>
      </w:r>
      <w:r>
        <w:rPr>
          <w:rFonts w:hint="eastAsia"/>
        </w:rPr>
        <w:br/>
      </w:r>
      <w:r>
        <w:rPr>
          <w:rFonts w:hint="eastAsia"/>
        </w:rPr>
        <w:t>　　　　2.1.2 　世界主要地区醋酸生产能力分析</w:t>
      </w:r>
      <w:r>
        <w:rPr>
          <w:rFonts w:hint="eastAsia"/>
        </w:rPr>
        <w:br/>
      </w:r>
      <w:r>
        <w:rPr>
          <w:rFonts w:hint="eastAsia"/>
        </w:rPr>
        <w:t>　　　　2.1.3 　亚洲醋酸市场发展状况</w:t>
      </w:r>
      <w:r>
        <w:rPr>
          <w:rFonts w:hint="eastAsia"/>
        </w:rPr>
        <w:br/>
      </w:r>
      <w:r>
        <w:rPr>
          <w:rFonts w:hint="eastAsia"/>
        </w:rPr>
        <w:t>　　　　2.1.4 　世界醋酸生产技术分析</w:t>
      </w:r>
      <w:r>
        <w:rPr>
          <w:rFonts w:hint="eastAsia"/>
        </w:rPr>
        <w:br/>
      </w:r>
      <w:r>
        <w:rPr>
          <w:rFonts w:hint="eastAsia"/>
        </w:rPr>
        <w:t>　　2.2 　2011-2012年中国醋酸行业发展概述</w:t>
      </w:r>
      <w:r>
        <w:rPr>
          <w:rFonts w:hint="eastAsia"/>
        </w:rPr>
        <w:br/>
      </w:r>
      <w:r>
        <w:rPr>
          <w:rFonts w:hint="eastAsia"/>
        </w:rPr>
        <w:t>　　　　2.2.1 　中国醋酸工业发展规模分析</w:t>
      </w:r>
      <w:r>
        <w:rPr>
          <w:rFonts w:hint="eastAsia"/>
        </w:rPr>
        <w:br/>
      </w:r>
      <w:r>
        <w:rPr>
          <w:rFonts w:hint="eastAsia"/>
        </w:rPr>
        <w:t>　　　　2.2.2 　中国冰醋酸行业发展综述</w:t>
      </w:r>
      <w:r>
        <w:rPr>
          <w:rFonts w:hint="eastAsia"/>
        </w:rPr>
        <w:br/>
      </w:r>
      <w:r>
        <w:rPr>
          <w:rFonts w:hint="eastAsia"/>
        </w:rPr>
        <w:t>　　　　2.2.3 　我国醋酸行业产能分析</w:t>
      </w:r>
      <w:r>
        <w:rPr>
          <w:rFonts w:hint="eastAsia"/>
        </w:rPr>
        <w:br/>
      </w:r>
      <w:r>
        <w:rPr>
          <w:rFonts w:hint="eastAsia"/>
        </w:rPr>
        <w:t>　　　　2.2.4 　自主催化剂促使醋酸产业升级</w:t>
      </w:r>
      <w:r>
        <w:rPr>
          <w:rFonts w:hint="eastAsia"/>
        </w:rPr>
        <w:br/>
      </w:r>
      <w:r>
        <w:rPr>
          <w:rFonts w:hint="eastAsia"/>
        </w:rPr>
        <w:t>　　2.3 　2011-2012年中国醋酸行业存在的问题分析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2.3.1 　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2.3.2 　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2.3.3 　国内醋酸产业调控的隐患</w:t>
      </w:r>
      <w:r>
        <w:rPr>
          <w:rFonts w:hint="eastAsia"/>
        </w:rPr>
        <w:br/>
      </w:r>
      <w:r>
        <w:rPr>
          <w:rFonts w:hint="eastAsia"/>
        </w:rPr>
        <w:t>　　2.4 　2011-2012年中国醋酸行业发展的对策分析</w:t>
      </w:r>
      <w:r>
        <w:rPr>
          <w:rFonts w:hint="eastAsia"/>
        </w:rPr>
        <w:br/>
      </w:r>
      <w:r>
        <w:rPr>
          <w:rFonts w:hint="eastAsia"/>
        </w:rPr>
        <w:t>　　　　2.4.1 　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2.4.2 　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2.4.3 　醋酸企业降低税负的生产方法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2011-2012年中国醋酸市场营运格局分析</w:t>
      </w:r>
      <w:r>
        <w:rPr>
          <w:rFonts w:hint="eastAsia"/>
        </w:rPr>
        <w:br/>
      </w:r>
      <w:r>
        <w:rPr>
          <w:rFonts w:hint="eastAsia"/>
        </w:rPr>
        <w:t>　　3.1 　2011-2012年中国醋酸市场供需概况分析</w:t>
      </w:r>
      <w:r>
        <w:rPr>
          <w:rFonts w:hint="eastAsia"/>
        </w:rPr>
        <w:br/>
      </w:r>
      <w:r>
        <w:rPr>
          <w:rFonts w:hint="eastAsia"/>
        </w:rPr>
        <w:t>　　　　3.1.1 　我国醋酸市场产能与需求情况回顾</w:t>
      </w:r>
      <w:r>
        <w:rPr>
          <w:rFonts w:hint="eastAsia"/>
        </w:rPr>
        <w:br/>
      </w:r>
      <w:r>
        <w:rPr>
          <w:rFonts w:hint="eastAsia"/>
        </w:rPr>
        <w:t>　　　　3.1.2 　中国醋酸市场的消费结构</w:t>
      </w:r>
      <w:r>
        <w:rPr>
          <w:rFonts w:hint="eastAsia"/>
        </w:rPr>
        <w:br/>
      </w:r>
      <w:r>
        <w:rPr>
          <w:rFonts w:hint="eastAsia"/>
        </w:rPr>
        <w:t>　　　　3.1.3 　醋酸消费增长与GDP增长的相关性</w:t>
      </w:r>
      <w:r>
        <w:rPr>
          <w:rFonts w:hint="eastAsia"/>
        </w:rPr>
        <w:br/>
      </w:r>
      <w:r>
        <w:rPr>
          <w:rFonts w:hint="eastAsia"/>
        </w:rPr>
        <w:t>　　3.2 　2011-2012年中国醋酸市场价格行情动态分析</w:t>
      </w:r>
      <w:r>
        <w:rPr>
          <w:rFonts w:hint="eastAsia"/>
        </w:rPr>
        <w:br/>
      </w:r>
      <w:r>
        <w:rPr>
          <w:rFonts w:hint="eastAsia"/>
        </w:rPr>
        <w:t>　　　　3.2.1 　我国冰醋酸市场行情综述</w:t>
      </w:r>
      <w:r>
        <w:rPr>
          <w:rFonts w:hint="eastAsia"/>
        </w:rPr>
        <w:br/>
      </w:r>
      <w:r>
        <w:rPr>
          <w:rFonts w:hint="eastAsia"/>
        </w:rPr>
        <w:t>　　　　3.2.2 　亚洲醋酸现货价格行情</w:t>
      </w:r>
      <w:r>
        <w:rPr>
          <w:rFonts w:hint="eastAsia"/>
        </w:rPr>
        <w:br/>
      </w:r>
      <w:r>
        <w:rPr>
          <w:rFonts w:hint="eastAsia"/>
        </w:rPr>
        <w:t>　　　　3.2.3 　醋酸市场价格动态分析</w:t>
      </w:r>
      <w:r>
        <w:rPr>
          <w:rFonts w:hint="eastAsia"/>
        </w:rPr>
        <w:br/>
      </w:r>
      <w:r>
        <w:rPr>
          <w:rFonts w:hint="eastAsia"/>
        </w:rPr>
        <w:t>　　3.3 　2011-2012年中国醋酸市场面临的问题与对策分析</w:t>
      </w:r>
      <w:r>
        <w:rPr>
          <w:rFonts w:hint="eastAsia"/>
        </w:rPr>
        <w:br/>
      </w:r>
      <w:r>
        <w:rPr>
          <w:rFonts w:hint="eastAsia"/>
        </w:rPr>
        <w:t>　　　　3.3.1 　国内食用醋酸市场出现的问题</w:t>
      </w:r>
      <w:r>
        <w:rPr>
          <w:rFonts w:hint="eastAsia"/>
        </w:rPr>
        <w:br/>
      </w:r>
      <w:r>
        <w:rPr>
          <w:rFonts w:hint="eastAsia"/>
        </w:rPr>
        <w:t>　　　　3.3.2 　加强国内醋酸市场监管的措施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2011-2012年中国醋酸主要上游行业运行局势分析</w:t>
      </w:r>
      <w:r>
        <w:rPr>
          <w:rFonts w:hint="eastAsia"/>
        </w:rPr>
        <w:br/>
      </w:r>
      <w:r>
        <w:rPr>
          <w:rFonts w:hint="eastAsia"/>
        </w:rPr>
        <w:t>　　5.1 　2011-2012年国际甲醇行业发展概况分析</w:t>
      </w:r>
      <w:r>
        <w:rPr>
          <w:rFonts w:hint="eastAsia"/>
        </w:rPr>
        <w:br/>
      </w:r>
      <w:r>
        <w:rPr>
          <w:rFonts w:hint="eastAsia"/>
        </w:rPr>
        <w:t>　　　　5.1.1 　世界甲醇工业的发展概况</w:t>
      </w:r>
      <w:r>
        <w:rPr>
          <w:rFonts w:hint="eastAsia"/>
        </w:rPr>
        <w:br/>
      </w:r>
      <w:r>
        <w:rPr>
          <w:rFonts w:hint="eastAsia"/>
        </w:rPr>
        <w:t>　　　　5.1.2 　世界甲醇市场总体格局分析</w:t>
      </w:r>
      <w:r>
        <w:rPr>
          <w:rFonts w:hint="eastAsia"/>
        </w:rPr>
        <w:br/>
      </w:r>
      <w:r>
        <w:rPr>
          <w:rFonts w:hint="eastAsia"/>
        </w:rPr>
        <w:t>　　　　5.1.3 　世界甲醇工业发展前景分析</w:t>
      </w:r>
      <w:r>
        <w:rPr>
          <w:rFonts w:hint="eastAsia"/>
        </w:rPr>
        <w:br/>
      </w:r>
      <w:r>
        <w:rPr>
          <w:rFonts w:hint="eastAsia"/>
        </w:rPr>
        <w:t>　　5.2 　中国甲醇行业分析</w:t>
      </w:r>
      <w:r>
        <w:rPr>
          <w:rFonts w:hint="eastAsia"/>
        </w:rPr>
        <w:br/>
      </w:r>
      <w:r>
        <w:rPr>
          <w:rFonts w:hint="eastAsia"/>
        </w:rPr>
        <w:t>　　　　5.2.1 　中国甲醇工业生产现状</w:t>
      </w:r>
      <w:r>
        <w:rPr>
          <w:rFonts w:hint="eastAsia"/>
        </w:rPr>
        <w:br/>
      </w:r>
      <w:r>
        <w:rPr>
          <w:rFonts w:hint="eastAsia"/>
        </w:rPr>
        <w:t>　　　　5.2.2 　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5.2.3 　中国甲醇进出口状况分析</w:t>
      </w:r>
      <w:r>
        <w:rPr>
          <w:rFonts w:hint="eastAsia"/>
        </w:rPr>
        <w:br/>
      </w:r>
      <w:r>
        <w:rPr>
          <w:rFonts w:hint="eastAsia"/>
        </w:rPr>
        <w:t>　　5.3 　2011-2012年世界乙烯行业发展概述</w:t>
      </w:r>
      <w:r>
        <w:rPr>
          <w:rFonts w:hint="eastAsia"/>
        </w:rPr>
        <w:br/>
      </w:r>
      <w:r>
        <w:rPr>
          <w:rFonts w:hint="eastAsia"/>
        </w:rPr>
        <w:t>　　　　5.3.1 　世界乙烯行业发展回顾</w:t>
      </w:r>
      <w:r>
        <w:rPr>
          <w:rFonts w:hint="eastAsia"/>
        </w:rPr>
        <w:br/>
      </w:r>
      <w:r>
        <w:rPr>
          <w:rFonts w:hint="eastAsia"/>
        </w:rPr>
        <w:t>　　　　5.3.2 　全球乙烯生产装置</w:t>
      </w:r>
      <w:r>
        <w:rPr>
          <w:rFonts w:hint="eastAsia"/>
        </w:rPr>
        <w:br/>
      </w:r>
      <w:r>
        <w:rPr>
          <w:rFonts w:hint="eastAsia"/>
        </w:rPr>
        <w:t>　　　　5.3.3 　周边乙烯行业快速发展欲向我国进军</w:t>
      </w:r>
      <w:r>
        <w:rPr>
          <w:rFonts w:hint="eastAsia"/>
        </w:rPr>
        <w:br/>
      </w:r>
      <w:r>
        <w:rPr>
          <w:rFonts w:hint="eastAsia"/>
        </w:rPr>
        <w:t>　　　　5.3.4 　北美地区乙烯市场格局分析</w:t>
      </w:r>
      <w:r>
        <w:rPr>
          <w:rFonts w:hint="eastAsia"/>
        </w:rPr>
        <w:br/>
      </w:r>
      <w:r>
        <w:rPr>
          <w:rFonts w:hint="eastAsia"/>
        </w:rPr>
        <w:t>　　5.4 　2011-2012年中国乙烯工业发展情况分析</w:t>
      </w:r>
      <w:r>
        <w:rPr>
          <w:rFonts w:hint="eastAsia"/>
        </w:rPr>
        <w:br/>
      </w:r>
      <w:r>
        <w:rPr>
          <w:rFonts w:hint="eastAsia"/>
        </w:rPr>
        <w:t>　　　　5.4.1 　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5.4.2 　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5.4.3 　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5.4.4 　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5.4.5 　乙烯装置节能减排的措施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2011-2012年中国醋酸主要的下游行业分析</w:t>
      </w:r>
      <w:r>
        <w:rPr>
          <w:rFonts w:hint="eastAsia"/>
        </w:rPr>
        <w:br/>
      </w:r>
      <w:r>
        <w:rPr>
          <w:rFonts w:hint="eastAsia"/>
        </w:rPr>
        <w:t>　　6.1 　醋酸乙烯</w:t>
      </w:r>
      <w:r>
        <w:rPr>
          <w:rFonts w:hint="eastAsia"/>
        </w:rPr>
        <w:br/>
      </w:r>
      <w:r>
        <w:rPr>
          <w:rFonts w:hint="eastAsia"/>
        </w:rPr>
        <w:t>　　　　6.1.1 　国内醋酸乙烯市场规模分析</w:t>
      </w:r>
      <w:r>
        <w:rPr>
          <w:rFonts w:hint="eastAsia"/>
        </w:rPr>
        <w:br/>
      </w:r>
      <w:r>
        <w:rPr>
          <w:rFonts w:hint="eastAsia"/>
        </w:rPr>
        <w:t>　　　　6.1.2 　中国醋酸乙烯市场发展走势</w:t>
      </w:r>
      <w:r>
        <w:rPr>
          <w:rFonts w:hint="eastAsia"/>
        </w:rPr>
        <w:br/>
      </w:r>
      <w:r>
        <w:rPr>
          <w:rFonts w:hint="eastAsia"/>
        </w:rPr>
        <w:t>　　　　6.1.3 　醋酸乙烯技术的发展状况</w:t>
      </w:r>
      <w:r>
        <w:rPr>
          <w:rFonts w:hint="eastAsia"/>
        </w:rPr>
        <w:br/>
      </w:r>
      <w:r>
        <w:rPr>
          <w:rFonts w:hint="eastAsia"/>
        </w:rPr>
        <w:t>　　　　6.1.4 　关于中国醋酸乙烯装置建设的思考</w:t>
      </w:r>
      <w:r>
        <w:rPr>
          <w:rFonts w:hint="eastAsia"/>
        </w:rPr>
        <w:br/>
      </w:r>
      <w:r>
        <w:rPr>
          <w:rFonts w:hint="eastAsia"/>
        </w:rPr>
        <w:t>　　6.2 　对苯二甲酸</w:t>
      </w:r>
      <w:r>
        <w:rPr>
          <w:rFonts w:hint="eastAsia"/>
        </w:rPr>
        <w:br/>
      </w:r>
      <w:r>
        <w:rPr>
          <w:rFonts w:hint="eastAsia"/>
        </w:rPr>
        <w:t>　　　　6.2.1 　对苯二甲酸的生产工艺</w:t>
      </w:r>
      <w:r>
        <w:rPr>
          <w:rFonts w:hint="eastAsia"/>
        </w:rPr>
        <w:br/>
      </w:r>
      <w:r>
        <w:rPr>
          <w:rFonts w:hint="eastAsia"/>
        </w:rPr>
        <w:t>　　　　6.2.2 　国内PTA市场行情回顾</w:t>
      </w:r>
      <w:r>
        <w:rPr>
          <w:rFonts w:hint="eastAsia"/>
        </w:rPr>
        <w:br/>
      </w:r>
      <w:r>
        <w:rPr>
          <w:rFonts w:hint="eastAsia"/>
        </w:rPr>
        <w:t>　　　　6.2.3 　对苯二甲酸工业国产化技术分析</w:t>
      </w:r>
      <w:r>
        <w:rPr>
          <w:rFonts w:hint="eastAsia"/>
        </w:rPr>
        <w:br/>
      </w:r>
      <w:r>
        <w:rPr>
          <w:rFonts w:hint="eastAsia"/>
        </w:rPr>
        <w:t>　　6.3 　醋酸酯</w:t>
      </w:r>
      <w:r>
        <w:rPr>
          <w:rFonts w:hint="eastAsia"/>
        </w:rPr>
        <w:br/>
      </w:r>
      <w:r>
        <w:rPr>
          <w:rFonts w:hint="eastAsia"/>
        </w:rPr>
        <w:t>　　　　6.3.1 　国内外醋酸乙酯市场的供需情况</w:t>
      </w:r>
      <w:r>
        <w:rPr>
          <w:rFonts w:hint="eastAsia"/>
        </w:rPr>
        <w:br/>
      </w:r>
      <w:r>
        <w:rPr>
          <w:rFonts w:hint="eastAsia"/>
        </w:rPr>
        <w:t>　　　　6.3.2 　我国醋酸乙酯市场状况</w:t>
      </w:r>
      <w:r>
        <w:rPr>
          <w:rFonts w:hint="eastAsia"/>
        </w:rPr>
        <w:br/>
      </w:r>
      <w:r>
        <w:rPr>
          <w:rFonts w:hint="eastAsia"/>
        </w:rPr>
        <w:t>　　　　6.3.3 　醋酸乙酯主要生产技术</w:t>
      </w:r>
      <w:r>
        <w:rPr>
          <w:rFonts w:hint="eastAsia"/>
        </w:rPr>
        <w:br/>
      </w:r>
      <w:r>
        <w:rPr>
          <w:rFonts w:hint="eastAsia"/>
        </w:rPr>
        <w:t>　　　　6.3.4 　醋酸乙酯的竞争力分析及发展建议</w:t>
      </w:r>
      <w:r>
        <w:rPr>
          <w:rFonts w:hint="eastAsia"/>
        </w:rPr>
        <w:br/>
      </w:r>
      <w:r>
        <w:rPr>
          <w:rFonts w:hint="eastAsia"/>
        </w:rPr>
        <w:t>　　6.4 　醋酐/醋酸纤维</w:t>
      </w:r>
      <w:r>
        <w:rPr>
          <w:rFonts w:hint="eastAsia"/>
        </w:rPr>
        <w:br/>
      </w:r>
      <w:r>
        <w:rPr>
          <w:rFonts w:hint="eastAsia"/>
        </w:rPr>
        <w:t>　　　　6.4.1 　国外醋酸纤维的发展历史</w:t>
      </w:r>
      <w:r>
        <w:rPr>
          <w:rFonts w:hint="eastAsia"/>
        </w:rPr>
        <w:br/>
      </w:r>
      <w:r>
        <w:rPr>
          <w:rFonts w:hint="eastAsia"/>
        </w:rPr>
        <w:t>　　　　6.4.2 　世界醋酸纤维丝束企业纷纷增产</w:t>
      </w:r>
      <w:r>
        <w:rPr>
          <w:rFonts w:hint="eastAsia"/>
        </w:rPr>
        <w:br/>
      </w:r>
      <w:r>
        <w:rPr>
          <w:rFonts w:hint="eastAsia"/>
        </w:rPr>
        <w:t>　　　　6.4.3 　我国醋酐产业发展分析</w:t>
      </w:r>
      <w:r>
        <w:rPr>
          <w:rFonts w:hint="eastAsia"/>
        </w:rPr>
        <w:br/>
      </w:r>
      <w:r>
        <w:rPr>
          <w:rFonts w:hint="eastAsia"/>
        </w:rPr>
        <w:t>　　　　6.4.4 　我国醋酐行业发展建议</w:t>
      </w:r>
      <w:r>
        <w:rPr>
          <w:rFonts w:hint="eastAsia"/>
        </w:rPr>
        <w:br/>
      </w:r>
      <w:r>
        <w:rPr>
          <w:rFonts w:hint="eastAsia"/>
        </w:rPr>
        <w:t>　　　　6.4.5 　我国醋酐/醋酸纤维素对醋酸需求预测</w:t>
      </w:r>
      <w:r>
        <w:rPr>
          <w:rFonts w:hint="eastAsia"/>
        </w:rPr>
        <w:br/>
      </w:r>
      <w:r>
        <w:rPr>
          <w:rFonts w:hint="eastAsia"/>
        </w:rPr>
        <w:t>　　6.5 　氯乙酸及双乙烯酮</w:t>
      </w:r>
      <w:r>
        <w:rPr>
          <w:rFonts w:hint="eastAsia"/>
        </w:rPr>
        <w:br/>
      </w:r>
      <w:r>
        <w:rPr>
          <w:rFonts w:hint="eastAsia"/>
        </w:rPr>
        <w:t>　　　　6.5.1 　我国氯乙酸产业发展概况</w:t>
      </w:r>
      <w:r>
        <w:rPr>
          <w:rFonts w:hint="eastAsia"/>
        </w:rPr>
        <w:br/>
      </w:r>
      <w:r>
        <w:rPr>
          <w:rFonts w:hint="eastAsia"/>
        </w:rPr>
        <w:t>　　　　6.5.2 　国内外双乙烯酮产业发展状况分析</w:t>
      </w:r>
      <w:r>
        <w:rPr>
          <w:rFonts w:hint="eastAsia"/>
        </w:rPr>
        <w:br/>
      </w:r>
      <w:r>
        <w:rPr>
          <w:rFonts w:hint="eastAsia"/>
        </w:rPr>
        <w:t>　　　　6.5.3 　下游需求拉动双乙烯酮发展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2011-2012年中国重点醋酸企业经营动态分析</w:t>
      </w:r>
      <w:r>
        <w:rPr>
          <w:rFonts w:hint="eastAsia"/>
        </w:rPr>
        <w:br/>
      </w:r>
      <w:r>
        <w:rPr>
          <w:rFonts w:hint="eastAsia"/>
        </w:rPr>
        <w:t>　　7.1 　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　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　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　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　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　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　柳州化工股份有限公司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　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　扬子江乙酰化工有限公司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　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　上海吴泾化工有限公司</w:t>
      </w:r>
      <w:r>
        <w:rPr>
          <w:rFonts w:hint="eastAsia"/>
        </w:rPr>
        <w:br/>
      </w:r>
      <w:r>
        <w:rPr>
          <w:rFonts w:hint="eastAsia"/>
        </w:rPr>
        <w:t>　　　　7.6.1 　企业概况</w:t>
      </w:r>
      <w:r>
        <w:rPr>
          <w:rFonts w:hint="eastAsia"/>
        </w:rPr>
        <w:br/>
      </w:r>
      <w:r>
        <w:rPr>
          <w:rFonts w:hint="eastAsia"/>
        </w:rPr>
        <w:t>　　　　7.6.2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　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　南宁化工集团有限公司</w:t>
      </w:r>
      <w:r>
        <w:rPr>
          <w:rFonts w:hint="eastAsia"/>
        </w:rPr>
        <w:br/>
      </w:r>
      <w:r>
        <w:rPr>
          <w:rFonts w:hint="eastAsia"/>
        </w:rPr>
        <w:t>　　　　7.7.1 　企业概况</w:t>
      </w:r>
      <w:r>
        <w:rPr>
          <w:rFonts w:hint="eastAsia"/>
        </w:rPr>
        <w:br/>
      </w:r>
      <w:r>
        <w:rPr>
          <w:rFonts w:hint="eastAsia"/>
        </w:rPr>
        <w:t>　　　　7.7.2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　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　2012-2016年中国醋酸行业投资与前景分析</w:t>
      </w:r>
      <w:r>
        <w:rPr>
          <w:rFonts w:hint="eastAsia"/>
        </w:rPr>
        <w:br/>
      </w:r>
      <w:r>
        <w:rPr>
          <w:rFonts w:hint="eastAsia"/>
        </w:rPr>
        <w:t>　　8.1 　2012-2016年中国醋酸行业的投资环境分析</w:t>
      </w:r>
      <w:r>
        <w:rPr>
          <w:rFonts w:hint="eastAsia"/>
        </w:rPr>
        <w:br/>
      </w:r>
      <w:r>
        <w:rPr>
          <w:rFonts w:hint="eastAsia"/>
        </w:rPr>
        <w:t>　　　　8.1.1 　世界石化行业投资结构发生巨大变化</w:t>
      </w:r>
      <w:r>
        <w:rPr>
          <w:rFonts w:hint="eastAsia"/>
        </w:rPr>
        <w:br/>
      </w:r>
      <w:r>
        <w:rPr>
          <w:rFonts w:hint="eastAsia"/>
        </w:rPr>
        <w:t>　　　　8.1.2 　中国石化业投资主体多元化初步形成</w:t>
      </w:r>
      <w:r>
        <w:rPr>
          <w:rFonts w:hint="eastAsia"/>
        </w:rPr>
        <w:br/>
      </w:r>
      <w:r>
        <w:rPr>
          <w:rFonts w:hint="eastAsia"/>
        </w:rPr>
        <w:t>　　　　8.1.3 　石化业振兴规划政策剖析与战略影响前瞻</w:t>
      </w:r>
      <w:r>
        <w:rPr>
          <w:rFonts w:hint="eastAsia"/>
        </w:rPr>
        <w:br/>
      </w:r>
      <w:r>
        <w:rPr>
          <w:rFonts w:hint="eastAsia"/>
        </w:rPr>
        <w:t>　　8.2 　2012-2016年中国醋酸行业投资风险及建议分析</w:t>
      </w:r>
      <w:r>
        <w:rPr>
          <w:rFonts w:hint="eastAsia"/>
        </w:rPr>
        <w:br/>
      </w:r>
      <w:r>
        <w:rPr>
          <w:rFonts w:hint="eastAsia"/>
        </w:rPr>
        <w:t>　　　　8.2.1 　中国醋酸市场有供应过剩迹象</w:t>
      </w:r>
      <w:r>
        <w:rPr>
          <w:rFonts w:hint="eastAsia"/>
        </w:rPr>
        <w:br/>
      </w:r>
      <w:r>
        <w:rPr>
          <w:rFonts w:hint="eastAsia"/>
        </w:rPr>
        <w:t>　　　　8.2.2 　醋酸工业发展要避免盲目性投资</w:t>
      </w:r>
      <w:r>
        <w:rPr>
          <w:rFonts w:hint="eastAsia"/>
        </w:rPr>
        <w:br/>
      </w:r>
      <w:r>
        <w:rPr>
          <w:rFonts w:hint="eastAsia"/>
        </w:rPr>
        <w:t>　　　　8.2.3 　投资国内醋酸行业的三大建议</w:t>
      </w:r>
      <w:r>
        <w:rPr>
          <w:rFonts w:hint="eastAsia"/>
        </w:rPr>
        <w:br/>
      </w:r>
      <w:r>
        <w:rPr>
          <w:rFonts w:hint="eastAsia"/>
        </w:rPr>
        <w:t>　　8.3 　2012-2016年中国醋酸行业发展前景分析</w:t>
      </w:r>
      <w:r>
        <w:rPr>
          <w:rFonts w:hint="eastAsia"/>
        </w:rPr>
        <w:br/>
      </w:r>
      <w:r>
        <w:rPr>
          <w:rFonts w:hint="eastAsia"/>
        </w:rPr>
        <w:t>　　　　8.3.1 　我国醋酸行业发展方向</w:t>
      </w:r>
      <w:r>
        <w:rPr>
          <w:rFonts w:hint="eastAsia"/>
        </w:rPr>
        <w:br/>
      </w:r>
      <w:r>
        <w:rPr>
          <w:rFonts w:hint="eastAsia"/>
        </w:rPr>
        <w:t>　　　　8.3.2 　2012-2016年中国醋酸行业发展预测分析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上海吴泾化工有限公司负债指标走势图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6af81d624c2a" w:history="1">
        <w:r>
          <w:rPr>
            <w:rStyle w:val="Hyperlink"/>
          </w:rPr>
          <w:t>2012-2016年中国醋酸市场盈利预测与投资可行性研究报告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26af81d624c2a" w:history="1">
        <w:r>
          <w:rPr>
            <w:rStyle w:val="Hyperlink"/>
          </w:rPr>
          <w:t>https://www.20087.com/2012-02/R_cusuanshichangyingliyuceyutouzikexin.html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对人体有哪些危害、醋酸地塞米松片的功效与作用、醋酸好还是聚酯纤维好、醋酸曲安奈德注射作用与副作用、醋酸的功效与作用、醋酸的化学式、醋酸是塑料吗、醋酸氯己定是激素吗、醋酸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cfe0e96c44886" w:history="1">
      <w:r>
        <w:rPr>
          <w:rStyle w:val="Hyperlink"/>
        </w:rPr>
        <w:t>2012-2016年中国醋酸市场盈利预测与投资可行性研究报告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usuanshichangyingliyuceyutouzikexin.html" TargetMode="External" Id="R1b726af81d6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usuanshichangyingliyuceyutouzikexin.html" TargetMode="External" Id="R0e3cfe0e96c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2012-02-15T03:25:00Z</dcterms:created>
  <dcterms:modified xsi:type="dcterms:W3CDTF">2012-02-15T04:25:00Z</dcterms:modified>
  <dc:subject>2012-2016年中国醋酸市场盈利预测与投资可行性研究报告</dc:subject>
  <dc:title>2012-2016年中国醋酸市场盈利预测与投资可行性研究报告</dc:title>
  <cp:keywords>2012-2016年中国醋酸市场盈利预测与投资可行性研究报告</cp:keywords>
  <dc:description>2012-2016年中国醋酸市场盈利预测与投资可行性研究报告</dc:description>
</cp:coreProperties>
</file>