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78671d6fc4ba1" w:history="1">
              <w:r>
                <w:rPr>
                  <w:rStyle w:val="Hyperlink"/>
                </w:rPr>
                <w:t>2012-2016年中国顺酐行业市场供需监测及投资风险规避分析报告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78671d6fc4ba1" w:history="1">
              <w:r>
                <w:rPr>
                  <w:rStyle w:val="Hyperlink"/>
                </w:rPr>
                <w:t>2012-2016年中国顺酐行业市场供需监测及投资风险规避分析报告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78671d6fc4ba1" w:history="1">
                <w:r>
                  <w:rPr>
                    <w:rStyle w:val="Hyperlink"/>
                  </w:rPr>
                  <w:t>https://www.20087.com/2012-02/R_shunzuohangyeshichanggongxujiancejit.html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酐是一种重要的有机化工原料，广泛应用于合成树脂、涂料和个人护理品等多个高科技领域。目前，顺酐通常采用了先进的氧化工艺和精馏分离技术，并经过严格的纯度检测和质量控制，以确保在不同工业环境下提供优质的原料支持。为了提高生产的效率和产品的质量，部分顺酐企业不断优化氧化条件和分离技术，如采用固定床催化氧化法、分子筛吸附等。此外，随着环保法规趋严和技术进步，越来越多的顺酐生产企业开始强调低碳排放和资源循环利用，减少了对环境的影响。随着新材料和新能源技术的发展，更多创新应用如高性能聚合物、绿色化学工艺也开始涌现，拓展了其应用范围。</w:t>
      </w:r>
      <w:r>
        <w:rPr>
          <w:rFonts w:hint="eastAsia"/>
        </w:rPr>
        <w:br/>
      </w:r>
      <w:r>
        <w:rPr>
          <w:rFonts w:hint="eastAsia"/>
        </w:rPr>
        <w:t>　　未来，顺酐将在技术创新和服务优化两方面取得进展。市场调研网认为，一方面，通过改进生产工艺和设备更新，进一步提升产品的质量和产量，降低成本的同时保持优良品质；另一方面，结合化工工程和社会学研究，深入解析不同应用场景下的需求特点，为设计更加精准的应用方案提供理论依据。随着石油化工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br/>
      </w:r>
      <w:r>
        <w:rPr>
          <w:rFonts w:hint="eastAsia"/>
        </w:rPr>
        <w:t>第一章 2011年世界顺酐产业发展形势分析</w:t>
      </w:r>
      <w:r>
        <w:rPr>
          <w:rFonts w:hint="eastAsia"/>
        </w:rPr>
        <w:br/>
      </w:r>
      <w:r>
        <w:rPr>
          <w:rFonts w:hint="eastAsia"/>
        </w:rPr>
        <w:t>　　第一节 2011年世界顺酐产业发展概况分析</w:t>
      </w:r>
      <w:r>
        <w:rPr>
          <w:rFonts w:hint="eastAsia"/>
        </w:rPr>
        <w:br/>
      </w:r>
      <w:r>
        <w:rPr>
          <w:rFonts w:hint="eastAsia"/>
        </w:rPr>
        <w:t>　　　　一、全球顺酐产业规模分析</w:t>
      </w:r>
      <w:r>
        <w:rPr>
          <w:rFonts w:hint="eastAsia"/>
        </w:rPr>
        <w:br/>
      </w:r>
      <w:r>
        <w:rPr>
          <w:rFonts w:hint="eastAsia"/>
        </w:rPr>
        <w:t>　　　　二、促进世界顺酐产业发展因素分析</w:t>
      </w:r>
      <w:r>
        <w:rPr>
          <w:rFonts w:hint="eastAsia"/>
        </w:rPr>
        <w:br/>
      </w:r>
      <w:r>
        <w:rPr>
          <w:rFonts w:hint="eastAsia"/>
        </w:rPr>
        <w:t>　　　　三、世界顺酐装置项目在建分析</w:t>
      </w:r>
      <w:r>
        <w:rPr>
          <w:rFonts w:hint="eastAsia"/>
        </w:rPr>
        <w:br/>
      </w:r>
      <w:r>
        <w:rPr>
          <w:rFonts w:hint="eastAsia"/>
        </w:rPr>
        <w:t>　　第二节 2011年世界顺酐市场运行动态分析</w:t>
      </w:r>
      <w:r>
        <w:rPr>
          <w:rFonts w:hint="eastAsia"/>
        </w:rPr>
        <w:br/>
      </w:r>
      <w:r>
        <w:rPr>
          <w:rFonts w:hint="eastAsia"/>
        </w:rPr>
        <w:t>　　　　一、世界产品需求情况分析</w:t>
      </w:r>
      <w:r>
        <w:rPr>
          <w:rFonts w:hint="eastAsia"/>
        </w:rPr>
        <w:br/>
      </w:r>
      <w:r>
        <w:rPr>
          <w:rFonts w:hint="eastAsia"/>
        </w:rPr>
        <w:t>　　　　二、世界顺酐产品价格走势分析</w:t>
      </w:r>
      <w:r>
        <w:rPr>
          <w:rFonts w:hint="eastAsia"/>
        </w:rPr>
        <w:br/>
      </w:r>
      <w:r>
        <w:rPr>
          <w:rFonts w:hint="eastAsia"/>
        </w:rPr>
        <w:t>　　　　三、世界产品技术改进分析</w:t>
      </w:r>
      <w:r>
        <w:rPr>
          <w:rFonts w:hint="eastAsia"/>
        </w:rPr>
        <w:br/>
      </w:r>
      <w:r>
        <w:rPr>
          <w:rFonts w:hint="eastAsia"/>
        </w:rPr>
        <w:t>　　第三节 2012-2016年世界顺酐产业发展趋势分析</w:t>
      </w:r>
      <w:r>
        <w:rPr>
          <w:rFonts w:hint="eastAsia"/>
        </w:rPr>
        <w:br/>
      </w:r>
      <w:r>
        <w:rPr>
          <w:rFonts w:hint="eastAsia"/>
        </w:rPr>
        <w:br/>
      </w:r>
      <w:r>
        <w:rPr>
          <w:rFonts w:hint="eastAsia"/>
        </w:rPr>
        <w:t>第二章 2011年世界顺酐产业著名企业生产状况及竞争力分析</w:t>
      </w:r>
      <w:r>
        <w:rPr>
          <w:rFonts w:hint="eastAsia"/>
        </w:rPr>
        <w:br/>
      </w:r>
      <w:r>
        <w:rPr>
          <w:rFonts w:hint="eastAsia"/>
        </w:rPr>
        <w:t>　　第一节 亨兹曼公司</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第二节 德国Moers</w:t>
      </w:r>
      <w:r>
        <w:rPr>
          <w:rFonts w:hint="eastAsia"/>
        </w:rPr>
        <w:br/>
      </w:r>
      <w:r>
        <w:rPr>
          <w:rFonts w:hint="eastAsia"/>
        </w:rPr>
        <w:t>　　第三节 朗盛化学公司</w:t>
      </w:r>
      <w:r>
        <w:rPr>
          <w:rFonts w:hint="eastAsia"/>
        </w:rPr>
        <w:br/>
      </w:r>
      <w:r>
        <w:rPr>
          <w:rFonts w:hint="eastAsia"/>
        </w:rPr>
        <w:br/>
      </w:r>
      <w:r>
        <w:rPr>
          <w:rFonts w:hint="eastAsia"/>
        </w:rPr>
        <w:t>第三章 2011年中国顺酐产业发展环境分析</w:t>
      </w:r>
      <w:r>
        <w:rPr>
          <w:rFonts w:hint="eastAsia"/>
        </w:rPr>
        <w:br/>
      </w:r>
      <w:r>
        <w:rPr>
          <w:rFonts w:hint="eastAsia"/>
        </w:rPr>
        <w:t>　　第一节 2011年中国顺酐产业经济发展环境分析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2011年中国顺酐产业政策发展环境分析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2011年中国顺酐产业社会环境发展分析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2011年中国顺酐产业发展格局分析</w:t>
      </w:r>
      <w:r>
        <w:rPr>
          <w:rFonts w:hint="eastAsia"/>
        </w:rPr>
        <w:br/>
      </w:r>
      <w:r>
        <w:rPr>
          <w:rFonts w:hint="eastAsia"/>
        </w:rPr>
        <w:t>　　第一节 2011年中国顺酐产业发展形势分析</w:t>
      </w:r>
      <w:r>
        <w:rPr>
          <w:rFonts w:hint="eastAsia"/>
        </w:rPr>
        <w:br/>
      </w:r>
      <w:r>
        <w:rPr>
          <w:rFonts w:hint="eastAsia"/>
        </w:rPr>
        <w:t>　　　　一、顺酐产品价格走势分析</w:t>
      </w:r>
      <w:r>
        <w:rPr>
          <w:rFonts w:hint="eastAsia"/>
        </w:rPr>
        <w:br/>
      </w:r>
      <w:r>
        <w:rPr>
          <w:rFonts w:hint="eastAsia"/>
        </w:rPr>
        <w:t>　　　　二、顺酐企业发展走势分析</w:t>
      </w:r>
      <w:r>
        <w:rPr>
          <w:rFonts w:hint="eastAsia"/>
        </w:rPr>
        <w:br/>
      </w:r>
      <w:r>
        <w:rPr>
          <w:rFonts w:hint="eastAsia"/>
        </w:rPr>
        <w:t>　　　　三、产业发展动态分析</w:t>
      </w:r>
      <w:r>
        <w:rPr>
          <w:rFonts w:hint="eastAsia"/>
        </w:rPr>
        <w:br/>
      </w:r>
      <w:r>
        <w:rPr>
          <w:rFonts w:hint="eastAsia"/>
        </w:rPr>
        <w:t>　　第二节 2011年中国顺酐行业存在的问题分析</w:t>
      </w:r>
      <w:r>
        <w:rPr>
          <w:rFonts w:hint="eastAsia"/>
        </w:rPr>
        <w:br/>
      </w:r>
      <w:r>
        <w:rPr>
          <w:rFonts w:hint="eastAsia"/>
        </w:rPr>
        <w:t>　　　　一、顺酐行业面临的三大危机分析</w:t>
      </w:r>
      <w:r>
        <w:rPr>
          <w:rFonts w:hint="eastAsia"/>
        </w:rPr>
        <w:br/>
      </w:r>
      <w:r>
        <w:rPr>
          <w:rFonts w:hint="eastAsia"/>
        </w:rPr>
        <w:t>　　　　二、顺酐行业与国外的差距分析</w:t>
      </w:r>
      <w:r>
        <w:rPr>
          <w:rFonts w:hint="eastAsia"/>
        </w:rPr>
        <w:br/>
      </w:r>
      <w:r>
        <w:rPr>
          <w:rFonts w:hint="eastAsia"/>
        </w:rPr>
        <w:t>　　　　三、顺酐产业的制约因素分析</w:t>
      </w:r>
      <w:r>
        <w:rPr>
          <w:rFonts w:hint="eastAsia"/>
        </w:rPr>
        <w:br/>
      </w:r>
      <w:r>
        <w:rPr>
          <w:rFonts w:hint="eastAsia"/>
        </w:rPr>
        <w:t>　　第三节 2011年我国顺酐产业发展对策分析</w:t>
      </w:r>
      <w:r>
        <w:rPr>
          <w:rFonts w:hint="eastAsia"/>
        </w:rPr>
        <w:br/>
      </w:r>
      <w:r>
        <w:rPr>
          <w:rFonts w:hint="eastAsia"/>
        </w:rPr>
        <w:br/>
      </w:r>
      <w:r>
        <w:rPr>
          <w:rFonts w:hint="eastAsia"/>
        </w:rPr>
        <w:t>第五章 2011年中国顺酐市场运行态势分析</w:t>
      </w:r>
      <w:r>
        <w:rPr>
          <w:rFonts w:hint="eastAsia"/>
        </w:rPr>
        <w:br/>
      </w:r>
      <w:r>
        <w:rPr>
          <w:rFonts w:hint="eastAsia"/>
        </w:rPr>
        <w:t>　　第一节 2011年中国顺酐市场发展现状分析</w:t>
      </w:r>
      <w:r>
        <w:rPr>
          <w:rFonts w:hint="eastAsia"/>
        </w:rPr>
        <w:br/>
      </w:r>
      <w:r>
        <w:rPr>
          <w:rFonts w:hint="eastAsia"/>
        </w:rPr>
        <w:t>　　　　一、2011年国内顺酐装置生产能力分析</w:t>
      </w:r>
      <w:r>
        <w:rPr>
          <w:rFonts w:hint="eastAsia"/>
        </w:rPr>
        <w:br/>
      </w:r>
      <w:r>
        <w:rPr>
          <w:rFonts w:hint="eastAsia"/>
        </w:rPr>
        <w:t>　　　　二、顺酐市场消费现状</w:t>
      </w:r>
      <w:r>
        <w:rPr>
          <w:rFonts w:hint="eastAsia"/>
        </w:rPr>
        <w:br/>
      </w:r>
      <w:r>
        <w:rPr>
          <w:rFonts w:hint="eastAsia"/>
        </w:rPr>
        <w:t>　　　　三、我国顺酐进出口形势分析</w:t>
      </w:r>
      <w:r>
        <w:rPr>
          <w:rFonts w:hint="eastAsia"/>
        </w:rPr>
        <w:br/>
      </w:r>
      <w:r>
        <w:rPr>
          <w:rFonts w:hint="eastAsia"/>
        </w:rPr>
        <w:t>　　第二节 2011年影响中国顺酐市场发展因素分析</w:t>
      </w:r>
      <w:r>
        <w:rPr>
          <w:rFonts w:hint="eastAsia"/>
        </w:rPr>
        <w:br/>
      </w:r>
      <w:r>
        <w:rPr>
          <w:rFonts w:hint="eastAsia"/>
        </w:rPr>
        <w:t>　　第三节 2011年中国顺酐主要应用领域分析</w:t>
      </w:r>
      <w:r>
        <w:rPr>
          <w:rFonts w:hint="eastAsia"/>
        </w:rPr>
        <w:br/>
      </w:r>
      <w:r>
        <w:rPr>
          <w:rFonts w:hint="eastAsia"/>
        </w:rPr>
        <w:t>　　　　一、玻璃钢</w:t>
      </w:r>
      <w:r>
        <w:rPr>
          <w:rFonts w:hint="eastAsia"/>
        </w:rPr>
        <w:br/>
      </w:r>
      <w:r>
        <w:rPr>
          <w:rFonts w:hint="eastAsia"/>
        </w:rPr>
        <w:t>　　　　二、涂料</w:t>
      </w:r>
      <w:r>
        <w:rPr>
          <w:rFonts w:hint="eastAsia"/>
        </w:rPr>
        <w:br/>
      </w:r>
      <w:r>
        <w:rPr>
          <w:rFonts w:hint="eastAsia"/>
        </w:rPr>
        <w:t>　　　　三、润滑油添加剂</w:t>
      </w:r>
      <w:r>
        <w:rPr>
          <w:rFonts w:hint="eastAsia"/>
        </w:rPr>
        <w:br/>
      </w:r>
      <w:r>
        <w:rPr>
          <w:rFonts w:hint="eastAsia"/>
        </w:rPr>
        <w:t>　　　　四、农药</w:t>
      </w:r>
      <w:r>
        <w:rPr>
          <w:rFonts w:hint="eastAsia"/>
        </w:rPr>
        <w:br/>
      </w:r>
      <w:r>
        <w:rPr>
          <w:rFonts w:hint="eastAsia"/>
        </w:rPr>
        <w:br/>
      </w:r>
      <w:r>
        <w:rPr>
          <w:rFonts w:hint="eastAsia"/>
        </w:rPr>
        <w:t>第六章 2008-2010年中国顺酐市场进出口数据分析</w:t>
      </w:r>
      <w:r>
        <w:rPr>
          <w:rFonts w:hint="eastAsia"/>
        </w:rPr>
        <w:br/>
      </w:r>
      <w:r>
        <w:rPr>
          <w:rFonts w:hint="eastAsia"/>
        </w:rPr>
        <w:t>　　第一节 2008-2010年中国顺酐出口统计</w:t>
      </w:r>
      <w:r>
        <w:rPr>
          <w:rFonts w:hint="eastAsia"/>
        </w:rPr>
        <w:br/>
      </w:r>
      <w:r>
        <w:rPr>
          <w:rFonts w:hint="eastAsia"/>
        </w:rPr>
        <w:t>　　第二节 2008-2010年中国顺酐进口统计</w:t>
      </w:r>
      <w:r>
        <w:rPr>
          <w:rFonts w:hint="eastAsia"/>
        </w:rPr>
        <w:br/>
      </w:r>
      <w:r>
        <w:rPr>
          <w:rFonts w:hint="eastAsia"/>
        </w:rPr>
        <w:t>　　第三节 2008-2010年中国顺酐进出口价格对比</w:t>
      </w:r>
      <w:r>
        <w:rPr>
          <w:rFonts w:hint="eastAsia"/>
        </w:rPr>
        <w:br/>
      </w:r>
      <w:r>
        <w:rPr>
          <w:rFonts w:hint="eastAsia"/>
        </w:rPr>
        <w:t>　　第四节 中国顺酐进出口主要来源地及出口目的地</w:t>
      </w:r>
      <w:r>
        <w:rPr>
          <w:rFonts w:hint="eastAsia"/>
        </w:rPr>
        <w:br/>
      </w:r>
      <w:r>
        <w:rPr>
          <w:rFonts w:hint="eastAsia"/>
        </w:rPr>
        <w:br/>
      </w:r>
      <w:r>
        <w:rPr>
          <w:rFonts w:hint="eastAsia"/>
        </w:rPr>
        <w:t>第七章 2004-2011年中国有机化学原料制造行业主要经济运行数据监测</w:t>
      </w:r>
      <w:r>
        <w:rPr>
          <w:rFonts w:hint="eastAsia"/>
        </w:rPr>
        <w:br/>
      </w:r>
      <w:r>
        <w:rPr>
          <w:rFonts w:hint="eastAsia"/>
        </w:rPr>
        <w:t>　　第一节 2004-2011年中国有机化学原料制造行业规模分析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2011年中国有机化学原料制造行业应收账款分析</w:t>
      </w:r>
      <w:r>
        <w:rPr>
          <w:rFonts w:hint="eastAsia"/>
        </w:rPr>
        <w:br/>
      </w:r>
      <w:r>
        <w:rPr>
          <w:rFonts w:hint="eastAsia"/>
        </w:rPr>
        <w:t>　　第三节 2004-2011年中国有机化学原料制造行业产值分析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2004-2011年中国有机化学原料制造行业成本费用分析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2011年中国顺酐产业竞争格局分析</w:t>
      </w:r>
      <w:r>
        <w:rPr>
          <w:rFonts w:hint="eastAsia"/>
        </w:rPr>
        <w:br/>
      </w:r>
      <w:r>
        <w:rPr>
          <w:rFonts w:hint="eastAsia"/>
        </w:rPr>
        <w:t>　　第一节 2011年中国顺酐产业竞争现状分析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2011年中国顺酐行业集中度分析</w:t>
      </w:r>
      <w:r>
        <w:rPr>
          <w:rFonts w:hint="eastAsia"/>
        </w:rPr>
        <w:br/>
      </w:r>
      <w:r>
        <w:rPr>
          <w:rFonts w:hint="eastAsia"/>
        </w:rPr>
        <w:t>　　　　一、产品市场集中度分析</w:t>
      </w:r>
      <w:r>
        <w:rPr>
          <w:rFonts w:hint="eastAsia"/>
        </w:rPr>
        <w:br/>
      </w:r>
      <w:r>
        <w:rPr>
          <w:rFonts w:hint="eastAsia"/>
        </w:rPr>
        <w:t>　　　　二、生产企业分布分析</w:t>
      </w:r>
      <w:r>
        <w:rPr>
          <w:rFonts w:hint="eastAsia"/>
        </w:rPr>
        <w:br/>
      </w:r>
      <w:r>
        <w:rPr>
          <w:rFonts w:hint="eastAsia"/>
        </w:rPr>
        <w:t>　　第三节 2011年中国顺酐产业竞争策略分析</w:t>
      </w:r>
      <w:r>
        <w:rPr>
          <w:rFonts w:hint="eastAsia"/>
        </w:rPr>
        <w:br/>
      </w:r>
      <w:r>
        <w:rPr>
          <w:rFonts w:hint="eastAsia"/>
        </w:rPr>
        <w:br/>
      </w:r>
      <w:r>
        <w:rPr>
          <w:rFonts w:hint="eastAsia"/>
        </w:rPr>
        <w:t>第九章 2011年中国顺酐产业优势企业竞争力分析</w:t>
      </w:r>
      <w:r>
        <w:rPr>
          <w:rFonts w:hint="eastAsia"/>
        </w:rPr>
        <w:br/>
      </w:r>
      <w:r>
        <w:rPr>
          <w:rFonts w:hint="eastAsia"/>
        </w:rPr>
        <w:t>　　第一节 常州亚邦化学有限公司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淄博嘉周化工有限公司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太原市侨友化工有限公司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中国蓝星哈尔滨石化有限公司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黄骅市鸿承企业有限公司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襄汾县龙腾达化工有限公司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仪征贵飞化工有限公司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天津有机化学工业总公司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云南正邦化工有限公司（西山区）</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山西侨友化工股份有限公司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2011年中国农药行业总体状况分析</w:t>
      </w:r>
      <w:r>
        <w:rPr>
          <w:rFonts w:hint="eastAsia"/>
        </w:rPr>
        <w:br/>
      </w:r>
      <w:r>
        <w:rPr>
          <w:rFonts w:hint="eastAsia"/>
        </w:rPr>
        <w:t>　　第一节 2011年中国农药行业发展概况分析</w:t>
      </w:r>
      <w:r>
        <w:rPr>
          <w:rFonts w:hint="eastAsia"/>
        </w:rPr>
        <w:br/>
      </w:r>
      <w:r>
        <w:rPr>
          <w:rFonts w:hint="eastAsia"/>
        </w:rPr>
        <w:t>　　　　一、农药行业在国民经济中的地位</w:t>
      </w:r>
      <w:r>
        <w:rPr>
          <w:rFonts w:hint="eastAsia"/>
        </w:rPr>
        <w:br/>
      </w:r>
      <w:r>
        <w:rPr>
          <w:rFonts w:hint="eastAsia"/>
        </w:rPr>
        <w:t>　　　　二、农业新技术为农药行业带来挑战与机遇</w:t>
      </w:r>
      <w:r>
        <w:rPr>
          <w:rFonts w:hint="eastAsia"/>
        </w:rPr>
        <w:br/>
      </w:r>
      <w:r>
        <w:rPr>
          <w:rFonts w:hint="eastAsia"/>
        </w:rPr>
        <w:t>　　　　三、中国停止生产、流通、使用五高毒农药</w:t>
      </w:r>
      <w:r>
        <w:rPr>
          <w:rFonts w:hint="eastAsia"/>
        </w:rPr>
        <w:br/>
      </w:r>
      <w:r>
        <w:rPr>
          <w:rFonts w:hint="eastAsia"/>
        </w:rPr>
        <w:t>　　　　四、中国进一步提高新核准农药企业门槛</w:t>
      </w:r>
      <w:r>
        <w:rPr>
          <w:rFonts w:hint="eastAsia"/>
        </w:rPr>
        <w:br/>
      </w:r>
      <w:r>
        <w:rPr>
          <w:rFonts w:hint="eastAsia"/>
        </w:rPr>
        <w:t>　　第二节 2011年中国主要地区高毒农药替代示范推广的进展</w:t>
      </w:r>
      <w:r>
        <w:rPr>
          <w:rFonts w:hint="eastAsia"/>
        </w:rPr>
        <w:br/>
      </w:r>
      <w:r>
        <w:rPr>
          <w:rFonts w:hint="eastAsia"/>
        </w:rPr>
        <w:t>　　　　一、广东</w:t>
      </w:r>
      <w:r>
        <w:rPr>
          <w:rFonts w:hint="eastAsia"/>
        </w:rPr>
        <w:br/>
      </w:r>
      <w:r>
        <w:rPr>
          <w:rFonts w:hint="eastAsia"/>
        </w:rPr>
        <w:t>　　　　二、湖南</w:t>
      </w:r>
      <w:r>
        <w:rPr>
          <w:rFonts w:hint="eastAsia"/>
        </w:rPr>
        <w:br/>
      </w:r>
      <w:r>
        <w:rPr>
          <w:rFonts w:hint="eastAsia"/>
        </w:rPr>
        <w:t>　　　　三、福建</w:t>
      </w:r>
      <w:r>
        <w:rPr>
          <w:rFonts w:hint="eastAsia"/>
        </w:rPr>
        <w:br/>
      </w:r>
      <w:r>
        <w:rPr>
          <w:rFonts w:hint="eastAsia"/>
        </w:rPr>
        <w:t>　　　　四、湖北</w:t>
      </w:r>
      <w:r>
        <w:rPr>
          <w:rFonts w:hint="eastAsia"/>
        </w:rPr>
        <w:br/>
      </w:r>
      <w:r>
        <w:rPr>
          <w:rFonts w:hint="eastAsia"/>
        </w:rPr>
        <w:t>　　　　五、山西</w:t>
      </w:r>
      <w:r>
        <w:rPr>
          <w:rFonts w:hint="eastAsia"/>
        </w:rPr>
        <w:br/>
      </w:r>
      <w:r>
        <w:rPr>
          <w:rFonts w:hint="eastAsia"/>
        </w:rPr>
        <w:t>　　　　六、四川</w:t>
      </w:r>
      <w:r>
        <w:rPr>
          <w:rFonts w:hint="eastAsia"/>
        </w:rPr>
        <w:br/>
      </w:r>
      <w:r>
        <w:rPr>
          <w:rFonts w:hint="eastAsia"/>
        </w:rPr>
        <w:t>　　第三节 2011年中国农药生产中相关产品的发展现状分析</w:t>
      </w:r>
      <w:r>
        <w:rPr>
          <w:rFonts w:hint="eastAsia"/>
        </w:rPr>
        <w:br/>
      </w:r>
      <w:r>
        <w:rPr>
          <w:rFonts w:hint="eastAsia"/>
        </w:rPr>
        <w:t>　　　　一、农药增效剂</w:t>
      </w:r>
      <w:r>
        <w:rPr>
          <w:rFonts w:hint="eastAsia"/>
        </w:rPr>
        <w:br/>
      </w:r>
      <w:r>
        <w:rPr>
          <w:rFonts w:hint="eastAsia"/>
        </w:rPr>
        <w:t>　　　　二、农药乳化剂</w:t>
      </w:r>
      <w:r>
        <w:rPr>
          <w:rFonts w:hint="eastAsia"/>
        </w:rPr>
        <w:br/>
      </w:r>
      <w:r>
        <w:rPr>
          <w:rFonts w:hint="eastAsia"/>
        </w:rPr>
        <w:t>　　　　三、农药中间体</w:t>
      </w:r>
      <w:r>
        <w:rPr>
          <w:rFonts w:hint="eastAsia"/>
        </w:rPr>
        <w:br/>
      </w:r>
      <w:r>
        <w:rPr>
          <w:rFonts w:hint="eastAsia"/>
        </w:rPr>
        <w:t>　　第四节 2011年中国农药行业存在的问题及对策</w:t>
      </w:r>
      <w:r>
        <w:rPr>
          <w:rFonts w:hint="eastAsia"/>
        </w:rPr>
        <w:br/>
      </w:r>
      <w:r>
        <w:rPr>
          <w:rFonts w:hint="eastAsia"/>
        </w:rPr>
        <w:t>　　　　一、中国农药产业发展中的问题</w:t>
      </w:r>
      <w:r>
        <w:rPr>
          <w:rFonts w:hint="eastAsia"/>
        </w:rPr>
        <w:br/>
      </w:r>
      <w:r>
        <w:rPr>
          <w:rFonts w:hint="eastAsia"/>
        </w:rPr>
        <w:t>　　　　二、农药行业的三大压力</w:t>
      </w:r>
      <w:r>
        <w:rPr>
          <w:rFonts w:hint="eastAsia"/>
        </w:rPr>
        <w:br/>
      </w:r>
      <w:r>
        <w:rPr>
          <w:rFonts w:hint="eastAsia"/>
        </w:rPr>
        <w:t>　　　　三、阻碍中国农药业发展的因素分析</w:t>
      </w:r>
      <w:r>
        <w:rPr>
          <w:rFonts w:hint="eastAsia"/>
        </w:rPr>
        <w:br/>
      </w:r>
      <w:r>
        <w:rPr>
          <w:rFonts w:hint="eastAsia"/>
        </w:rPr>
        <w:t>　　　　四、中国农药工业的发展对策</w:t>
      </w:r>
      <w:r>
        <w:rPr>
          <w:rFonts w:hint="eastAsia"/>
        </w:rPr>
        <w:br/>
      </w:r>
      <w:r>
        <w:rPr>
          <w:rFonts w:hint="eastAsia"/>
        </w:rPr>
        <w:t>　　第五节 加强和改善中国农药生产经营管理的建议</w:t>
      </w:r>
      <w:r>
        <w:rPr>
          <w:rFonts w:hint="eastAsia"/>
        </w:rPr>
        <w:br/>
      </w:r>
      <w:r>
        <w:rPr>
          <w:rFonts w:hint="eastAsia"/>
        </w:rPr>
        <w:t>　　　　一、健全和完善法律法规</w:t>
      </w:r>
      <w:r>
        <w:rPr>
          <w:rFonts w:hint="eastAsia"/>
        </w:rPr>
        <w:br/>
      </w:r>
      <w:r>
        <w:rPr>
          <w:rFonts w:hint="eastAsia"/>
        </w:rPr>
        <w:t>　　　　二、建立科学的农药管理体系</w:t>
      </w:r>
      <w:r>
        <w:rPr>
          <w:rFonts w:hint="eastAsia"/>
        </w:rPr>
        <w:br/>
      </w:r>
      <w:r>
        <w:rPr>
          <w:rFonts w:hint="eastAsia"/>
        </w:rPr>
        <w:t>　　　　三、整顿农药经销秩序</w:t>
      </w:r>
      <w:r>
        <w:rPr>
          <w:rFonts w:hint="eastAsia"/>
        </w:rPr>
        <w:br/>
      </w:r>
      <w:r>
        <w:rPr>
          <w:rFonts w:hint="eastAsia"/>
        </w:rPr>
        <w:t>　　　　四、加强农药产品出口管理及质量</w:t>
      </w:r>
      <w:r>
        <w:rPr>
          <w:rFonts w:hint="eastAsia"/>
        </w:rPr>
        <w:br/>
      </w:r>
      <w:r>
        <w:rPr>
          <w:rFonts w:hint="eastAsia"/>
        </w:rPr>
        <w:br/>
      </w:r>
      <w:r>
        <w:rPr>
          <w:rFonts w:hint="eastAsia"/>
        </w:rPr>
        <w:t>第十一章 2012-2016年中国顺酐行业发展前景预测分析</w:t>
      </w:r>
      <w:r>
        <w:rPr>
          <w:rFonts w:hint="eastAsia"/>
        </w:rPr>
        <w:br/>
      </w:r>
      <w:r>
        <w:rPr>
          <w:rFonts w:hint="eastAsia"/>
        </w:rPr>
        <w:t>　　第一节 2012-2016年中国顺酐产品发展趋势预测分析</w:t>
      </w:r>
      <w:r>
        <w:rPr>
          <w:rFonts w:hint="eastAsia"/>
        </w:rPr>
        <w:br/>
      </w:r>
      <w:r>
        <w:rPr>
          <w:rFonts w:hint="eastAsia"/>
        </w:rPr>
        <w:t>　　　　一、顺酐技术走势分析</w:t>
      </w:r>
      <w:r>
        <w:rPr>
          <w:rFonts w:hint="eastAsia"/>
        </w:rPr>
        <w:br/>
      </w:r>
      <w:r>
        <w:rPr>
          <w:rFonts w:hint="eastAsia"/>
        </w:rPr>
        <w:t>　　　　二、顺酐行业发展方向分析</w:t>
      </w:r>
      <w:r>
        <w:rPr>
          <w:rFonts w:hint="eastAsia"/>
        </w:rPr>
        <w:br/>
      </w:r>
      <w:r>
        <w:rPr>
          <w:rFonts w:hint="eastAsia"/>
        </w:rPr>
        <w:t>　　第二节 2012-2016年中国顺酐行业市场发展前景预测分析</w:t>
      </w:r>
      <w:r>
        <w:rPr>
          <w:rFonts w:hint="eastAsia"/>
        </w:rPr>
        <w:br/>
      </w:r>
      <w:r>
        <w:rPr>
          <w:rFonts w:hint="eastAsia"/>
        </w:rPr>
        <w:t>　　　　一、顺酐供给预测分析</w:t>
      </w:r>
      <w:r>
        <w:rPr>
          <w:rFonts w:hint="eastAsia"/>
        </w:rPr>
        <w:br/>
      </w:r>
      <w:r>
        <w:rPr>
          <w:rFonts w:hint="eastAsia"/>
        </w:rPr>
        <w:t>　　　　二、顺酐需求预测分析</w:t>
      </w:r>
      <w:r>
        <w:rPr>
          <w:rFonts w:hint="eastAsia"/>
        </w:rPr>
        <w:br/>
      </w:r>
      <w:r>
        <w:rPr>
          <w:rFonts w:hint="eastAsia"/>
        </w:rPr>
        <w:t>　　　　三、顺酐进出口形势预测分析</w:t>
      </w:r>
      <w:r>
        <w:rPr>
          <w:rFonts w:hint="eastAsia"/>
        </w:rPr>
        <w:br/>
      </w:r>
      <w:r>
        <w:rPr>
          <w:rFonts w:hint="eastAsia"/>
        </w:rPr>
        <w:t>　　第三节 2012-2016年中国顺酐行业市场盈利能力预测分析</w:t>
      </w:r>
      <w:r>
        <w:rPr>
          <w:rFonts w:hint="eastAsia"/>
        </w:rPr>
        <w:br/>
      </w:r>
      <w:r>
        <w:rPr>
          <w:rFonts w:hint="eastAsia"/>
        </w:rPr>
        <w:br/>
      </w:r>
      <w:r>
        <w:rPr>
          <w:rFonts w:hint="eastAsia"/>
        </w:rPr>
        <w:t>第十二章 2012-2016年中国顺酐行业投资机会与投资风险分析</w:t>
      </w:r>
      <w:r>
        <w:rPr>
          <w:rFonts w:hint="eastAsia"/>
        </w:rPr>
        <w:br/>
      </w:r>
      <w:r>
        <w:rPr>
          <w:rFonts w:hint="eastAsia"/>
        </w:rPr>
        <w:t>　　第一节 2012-2016年中国顺酐行业投资机会分析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第二节 2010-2015年中国顺酐行业投资风险分析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t>　　第三节 (中~智林)2012-2016年中国顺酐行业投资策略分析</w:t>
      </w:r>
      <w:r>
        <w:rPr>
          <w:rFonts w:hint="eastAsia"/>
        </w:rPr>
        <w:br/>
      </w:r>
      <w:r>
        <w:rPr>
          <w:rFonts w:hint="eastAsia"/>
        </w:rPr>
        <w:t>　　图表 名称：部分</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2008-2010年中国顺酐出口统计</w:t>
      </w:r>
      <w:r>
        <w:rPr>
          <w:rFonts w:hint="eastAsia"/>
        </w:rPr>
        <w:br/>
      </w:r>
      <w:r>
        <w:rPr>
          <w:rFonts w:hint="eastAsia"/>
        </w:rPr>
        <w:t>　　图表 2008-2010年中国顺酐进口统计</w:t>
      </w:r>
      <w:r>
        <w:rPr>
          <w:rFonts w:hint="eastAsia"/>
        </w:rPr>
        <w:br/>
      </w:r>
      <w:r>
        <w:rPr>
          <w:rFonts w:hint="eastAsia"/>
        </w:rPr>
        <w:t>　　图表 2008-2010年中国顺酐进出口价格对比</w:t>
      </w:r>
      <w:r>
        <w:rPr>
          <w:rFonts w:hint="eastAsia"/>
        </w:rPr>
        <w:br/>
      </w:r>
      <w:r>
        <w:rPr>
          <w:rFonts w:hint="eastAsia"/>
        </w:rPr>
        <w:t>　　图表 中国顺酐进出口主要来源地及出口目的地</w:t>
      </w:r>
      <w:r>
        <w:rPr>
          <w:rFonts w:hint="eastAsia"/>
        </w:rPr>
        <w:br/>
      </w:r>
      <w:r>
        <w:rPr>
          <w:rFonts w:hint="eastAsia"/>
        </w:rPr>
        <w:t>　　图表 2004-2011年中国有机化学原料制造行业企业数量统计表</w:t>
      </w:r>
      <w:r>
        <w:rPr>
          <w:rFonts w:hint="eastAsia"/>
        </w:rPr>
        <w:br/>
      </w:r>
      <w:r>
        <w:rPr>
          <w:rFonts w:hint="eastAsia"/>
        </w:rPr>
        <w:t>　　图表 2004-2011年中国有机化学原料制造行业从业人数统计表</w:t>
      </w:r>
      <w:r>
        <w:rPr>
          <w:rFonts w:hint="eastAsia"/>
        </w:rPr>
        <w:br/>
      </w:r>
      <w:r>
        <w:rPr>
          <w:rFonts w:hint="eastAsia"/>
        </w:rPr>
        <w:t>　　图表 2004-2011年中国有机化学原料制造行业资产规模统计表</w:t>
      </w:r>
      <w:r>
        <w:rPr>
          <w:rFonts w:hint="eastAsia"/>
        </w:rPr>
        <w:br/>
      </w:r>
      <w:r>
        <w:rPr>
          <w:rFonts w:hint="eastAsia"/>
        </w:rPr>
        <w:t>　　图表 2004-2011年中国有机化学原料制造行业销售规模统计表</w:t>
      </w:r>
      <w:r>
        <w:rPr>
          <w:rFonts w:hint="eastAsia"/>
        </w:rPr>
        <w:br/>
      </w:r>
      <w:r>
        <w:rPr>
          <w:rFonts w:hint="eastAsia"/>
        </w:rPr>
        <w:t>　　图表 2004-2011年中国有机化学原料制造行业工业应收账款统计表</w:t>
      </w:r>
      <w:r>
        <w:rPr>
          <w:rFonts w:hint="eastAsia"/>
        </w:rPr>
        <w:br/>
      </w:r>
      <w:r>
        <w:rPr>
          <w:rFonts w:hint="eastAsia"/>
        </w:rPr>
        <w:t>　　图表 2004-2011年中国有机化学原料制造行业产成品统计表</w:t>
      </w:r>
      <w:r>
        <w:rPr>
          <w:rFonts w:hint="eastAsia"/>
        </w:rPr>
        <w:br/>
      </w:r>
      <w:r>
        <w:rPr>
          <w:rFonts w:hint="eastAsia"/>
        </w:rPr>
        <w:t>　　图表 2004-2011年中国有机化学原料制造行业工业销售产值统计表</w:t>
      </w:r>
      <w:r>
        <w:rPr>
          <w:rFonts w:hint="eastAsia"/>
        </w:rPr>
        <w:br/>
      </w:r>
      <w:r>
        <w:rPr>
          <w:rFonts w:hint="eastAsia"/>
        </w:rPr>
        <w:t>　　图表 2004-2011年中国有机化学原料制造行业销售成本统计表</w:t>
      </w:r>
      <w:r>
        <w:rPr>
          <w:rFonts w:hint="eastAsia"/>
        </w:rPr>
        <w:br/>
      </w:r>
      <w:r>
        <w:rPr>
          <w:rFonts w:hint="eastAsia"/>
        </w:rPr>
        <w:t>　　图表 2004-2011年中国有机化学原料制造行业费用统计表</w:t>
      </w:r>
      <w:r>
        <w:rPr>
          <w:rFonts w:hint="eastAsia"/>
        </w:rPr>
        <w:br/>
      </w:r>
      <w:r>
        <w:rPr>
          <w:rFonts w:hint="eastAsia"/>
        </w:rPr>
        <w:t>　　图表 2004-2011年中国有机化学原料制造行业主要盈利指标统计表</w:t>
      </w:r>
      <w:r>
        <w:rPr>
          <w:rFonts w:hint="eastAsia"/>
        </w:rPr>
        <w:br/>
      </w:r>
      <w:r>
        <w:rPr>
          <w:rFonts w:hint="eastAsia"/>
        </w:rPr>
        <w:t>　　图表 2004-2011年中国有机化学原料制造行业盈利能力指标统计表</w:t>
      </w:r>
      <w:r>
        <w:rPr>
          <w:rFonts w:hint="eastAsia"/>
        </w:rPr>
        <w:br/>
      </w:r>
      <w:r>
        <w:rPr>
          <w:rFonts w:hint="eastAsia"/>
        </w:rPr>
        <w:t>　　图表 常州亚邦化学有限公司盈利指标情况</w:t>
      </w:r>
      <w:r>
        <w:rPr>
          <w:rFonts w:hint="eastAsia"/>
        </w:rPr>
        <w:br/>
      </w:r>
      <w:r>
        <w:rPr>
          <w:rFonts w:hint="eastAsia"/>
        </w:rPr>
        <w:t>　　图表 常州亚邦化学有限公司资产运行指标状况</w:t>
      </w:r>
      <w:r>
        <w:rPr>
          <w:rFonts w:hint="eastAsia"/>
        </w:rPr>
        <w:br/>
      </w:r>
      <w:r>
        <w:rPr>
          <w:rFonts w:hint="eastAsia"/>
        </w:rPr>
        <w:t>　　图表 常州亚邦化学有限公司资产负债能力指标分析</w:t>
      </w:r>
      <w:r>
        <w:rPr>
          <w:rFonts w:hint="eastAsia"/>
        </w:rPr>
        <w:br/>
      </w:r>
      <w:r>
        <w:rPr>
          <w:rFonts w:hint="eastAsia"/>
        </w:rPr>
        <w:t>　　图表 常州亚邦化学有限公司盈利能力情况</w:t>
      </w:r>
      <w:r>
        <w:rPr>
          <w:rFonts w:hint="eastAsia"/>
        </w:rPr>
        <w:br/>
      </w:r>
      <w:r>
        <w:rPr>
          <w:rFonts w:hint="eastAsia"/>
        </w:rPr>
        <w:t>　　图表 常州亚邦化学有限公司销售收入情况</w:t>
      </w:r>
      <w:r>
        <w:rPr>
          <w:rFonts w:hint="eastAsia"/>
        </w:rPr>
        <w:br/>
      </w:r>
      <w:r>
        <w:rPr>
          <w:rFonts w:hint="eastAsia"/>
        </w:rPr>
        <w:t>　　图表 常州亚邦化学有限公司成本费用构成情况</w:t>
      </w:r>
      <w:r>
        <w:rPr>
          <w:rFonts w:hint="eastAsia"/>
        </w:rPr>
        <w:br/>
      </w:r>
      <w:r>
        <w:rPr>
          <w:rFonts w:hint="eastAsia"/>
        </w:rPr>
        <w:t>　　图表 淄博嘉周化工有限公司盈利指标情况</w:t>
      </w:r>
      <w:r>
        <w:rPr>
          <w:rFonts w:hint="eastAsia"/>
        </w:rPr>
        <w:br/>
      </w:r>
      <w:r>
        <w:rPr>
          <w:rFonts w:hint="eastAsia"/>
        </w:rPr>
        <w:t>　　图表 淄博嘉周化工有限公司资产运行指标状况</w:t>
      </w:r>
      <w:r>
        <w:rPr>
          <w:rFonts w:hint="eastAsia"/>
        </w:rPr>
        <w:br/>
      </w:r>
      <w:r>
        <w:rPr>
          <w:rFonts w:hint="eastAsia"/>
        </w:rPr>
        <w:t>　　图表 淄博嘉周化工有限公司资产负债能力指标分析</w:t>
      </w:r>
      <w:r>
        <w:rPr>
          <w:rFonts w:hint="eastAsia"/>
        </w:rPr>
        <w:br/>
      </w:r>
      <w:r>
        <w:rPr>
          <w:rFonts w:hint="eastAsia"/>
        </w:rPr>
        <w:t>　　图表 淄博嘉周化工有限公司盈利能力情况</w:t>
      </w:r>
      <w:r>
        <w:rPr>
          <w:rFonts w:hint="eastAsia"/>
        </w:rPr>
        <w:br/>
      </w:r>
      <w:r>
        <w:rPr>
          <w:rFonts w:hint="eastAsia"/>
        </w:rPr>
        <w:t>　　图表 淄博嘉周化工有限公司销售收入情况</w:t>
      </w:r>
      <w:r>
        <w:rPr>
          <w:rFonts w:hint="eastAsia"/>
        </w:rPr>
        <w:br/>
      </w:r>
      <w:r>
        <w:rPr>
          <w:rFonts w:hint="eastAsia"/>
        </w:rPr>
        <w:t>　　图表 淄博嘉周化工有限公司成本费用构成情况</w:t>
      </w:r>
      <w:r>
        <w:rPr>
          <w:rFonts w:hint="eastAsia"/>
        </w:rPr>
        <w:br/>
      </w:r>
      <w:r>
        <w:rPr>
          <w:rFonts w:hint="eastAsia"/>
        </w:rPr>
        <w:t>　　图表 太原市侨友化工有限公司盈利指标情况</w:t>
      </w:r>
      <w:r>
        <w:rPr>
          <w:rFonts w:hint="eastAsia"/>
        </w:rPr>
        <w:br/>
      </w:r>
      <w:r>
        <w:rPr>
          <w:rFonts w:hint="eastAsia"/>
        </w:rPr>
        <w:t>　　图表 太原市侨友化工有限公司资产运行指标状况</w:t>
      </w:r>
      <w:r>
        <w:rPr>
          <w:rFonts w:hint="eastAsia"/>
        </w:rPr>
        <w:br/>
      </w:r>
      <w:r>
        <w:rPr>
          <w:rFonts w:hint="eastAsia"/>
        </w:rPr>
        <w:t>　　图表 太原市侨友化工有限公司资产负债能力指标分析</w:t>
      </w:r>
      <w:r>
        <w:rPr>
          <w:rFonts w:hint="eastAsia"/>
        </w:rPr>
        <w:br/>
      </w:r>
      <w:r>
        <w:rPr>
          <w:rFonts w:hint="eastAsia"/>
        </w:rPr>
        <w:t>　　图表 太原市侨友化工有限公司盈利能力情况</w:t>
      </w:r>
      <w:r>
        <w:rPr>
          <w:rFonts w:hint="eastAsia"/>
        </w:rPr>
        <w:br/>
      </w:r>
      <w:r>
        <w:rPr>
          <w:rFonts w:hint="eastAsia"/>
        </w:rPr>
        <w:t>　　图表 太原市侨友化工有限公司销售收入情况</w:t>
      </w:r>
      <w:r>
        <w:rPr>
          <w:rFonts w:hint="eastAsia"/>
        </w:rPr>
        <w:br/>
      </w:r>
      <w:r>
        <w:rPr>
          <w:rFonts w:hint="eastAsia"/>
        </w:rPr>
        <w:t>　　图表 太原市侨友化工有限公司成本费用构成情况</w:t>
      </w:r>
      <w:r>
        <w:rPr>
          <w:rFonts w:hint="eastAsia"/>
        </w:rPr>
        <w:br/>
      </w:r>
      <w:r>
        <w:rPr>
          <w:rFonts w:hint="eastAsia"/>
        </w:rPr>
        <w:t>　　图表 中国蓝星哈尔滨石化有限公司盈利指标情况</w:t>
      </w:r>
      <w:r>
        <w:rPr>
          <w:rFonts w:hint="eastAsia"/>
        </w:rPr>
        <w:br/>
      </w:r>
      <w:r>
        <w:rPr>
          <w:rFonts w:hint="eastAsia"/>
        </w:rPr>
        <w:t>　　图表 中国蓝星哈尔滨石化有限公司资产运行指标状况</w:t>
      </w:r>
      <w:r>
        <w:rPr>
          <w:rFonts w:hint="eastAsia"/>
        </w:rPr>
        <w:br/>
      </w:r>
      <w:r>
        <w:rPr>
          <w:rFonts w:hint="eastAsia"/>
        </w:rPr>
        <w:t>　　图表 中国蓝星哈尔滨石化有限公司资产负债能力指标分析</w:t>
      </w:r>
      <w:r>
        <w:rPr>
          <w:rFonts w:hint="eastAsia"/>
        </w:rPr>
        <w:br/>
      </w:r>
      <w:r>
        <w:rPr>
          <w:rFonts w:hint="eastAsia"/>
        </w:rPr>
        <w:t>　　图表 中国蓝星哈尔滨石化有限公司盈利能力情况</w:t>
      </w:r>
      <w:r>
        <w:rPr>
          <w:rFonts w:hint="eastAsia"/>
        </w:rPr>
        <w:br/>
      </w:r>
      <w:r>
        <w:rPr>
          <w:rFonts w:hint="eastAsia"/>
        </w:rPr>
        <w:t>　　图表 中国蓝星哈尔滨石化有限公司销售收入情况</w:t>
      </w:r>
      <w:r>
        <w:rPr>
          <w:rFonts w:hint="eastAsia"/>
        </w:rPr>
        <w:br/>
      </w:r>
      <w:r>
        <w:rPr>
          <w:rFonts w:hint="eastAsia"/>
        </w:rPr>
        <w:t>　　图表 中国蓝星哈尔滨石化有限公司成本费用构成情况</w:t>
      </w:r>
      <w:r>
        <w:rPr>
          <w:rFonts w:hint="eastAsia"/>
        </w:rPr>
        <w:br/>
      </w:r>
      <w:r>
        <w:rPr>
          <w:rFonts w:hint="eastAsia"/>
        </w:rPr>
        <w:t>　　图表 黄骅市鸿承企业有限公司盈利指标情况</w:t>
      </w:r>
      <w:r>
        <w:rPr>
          <w:rFonts w:hint="eastAsia"/>
        </w:rPr>
        <w:br/>
      </w:r>
      <w:r>
        <w:rPr>
          <w:rFonts w:hint="eastAsia"/>
        </w:rPr>
        <w:t>　　图表 黄骅市鸿承企业有限公司资产运行指标状况</w:t>
      </w:r>
      <w:r>
        <w:rPr>
          <w:rFonts w:hint="eastAsia"/>
        </w:rPr>
        <w:br/>
      </w:r>
      <w:r>
        <w:rPr>
          <w:rFonts w:hint="eastAsia"/>
        </w:rPr>
        <w:t>　　图表 黄骅市鸿承企业有限公司资产负债能力指标分析</w:t>
      </w:r>
      <w:r>
        <w:rPr>
          <w:rFonts w:hint="eastAsia"/>
        </w:rPr>
        <w:br/>
      </w:r>
      <w:r>
        <w:rPr>
          <w:rFonts w:hint="eastAsia"/>
        </w:rPr>
        <w:t>　　图表 黄骅市鸿承企业有限公司盈利能力情况</w:t>
      </w:r>
      <w:r>
        <w:rPr>
          <w:rFonts w:hint="eastAsia"/>
        </w:rPr>
        <w:br/>
      </w:r>
      <w:r>
        <w:rPr>
          <w:rFonts w:hint="eastAsia"/>
        </w:rPr>
        <w:t>　　图表 黄骅市鸿承企业有限公司销售收入情况</w:t>
      </w:r>
      <w:r>
        <w:rPr>
          <w:rFonts w:hint="eastAsia"/>
        </w:rPr>
        <w:br/>
      </w:r>
      <w:r>
        <w:rPr>
          <w:rFonts w:hint="eastAsia"/>
        </w:rPr>
        <w:t>　　图表 黄骅市鸿承企业有限公司成本费用构成情况</w:t>
      </w:r>
      <w:r>
        <w:rPr>
          <w:rFonts w:hint="eastAsia"/>
        </w:rPr>
        <w:br/>
      </w:r>
      <w:r>
        <w:rPr>
          <w:rFonts w:hint="eastAsia"/>
        </w:rPr>
        <w:t>　　图表 襄汾县龙腾达化工有限公司盈利指标情况</w:t>
      </w:r>
      <w:r>
        <w:rPr>
          <w:rFonts w:hint="eastAsia"/>
        </w:rPr>
        <w:br/>
      </w:r>
      <w:r>
        <w:rPr>
          <w:rFonts w:hint="eastAsia"/>
        </w:rPr>
        <w:t>　　图表 襄汾县龙腾达化工有限公司资产运行指标状况</w:t>
      </w:r>
      <w:r>
        <w:rPr>
          <w:rFonts w:hint="eastAsia"/>
        </w:rPr>
        <w:br/>
      </w:r>
      <w:r>
        <w:rPr>
          <w:rFonts w:hint="eastAsia"/>
        </w:rPr>
        <w:t>　　图表 襄汾县龙腾达化工有限公司资产负债能力指标分析</w:t>
      </w:r>
      <w:r>
        <w:rPr>
          <w:rFonts w:hint="eastAsia"/>
        </w:rPr>
        <w:br/>
      </w:r>
      <w:r>
        <w:rPr>
          <w:rFonts w:hint="eastAsia"/>
        </w:rPr>
        <w:t>　　图表 襄汾县龙腾达化工有限公司盈利能力情况</w:t>
      </w:r>
      <w:r>
        <w:rPr>
          <w:rFonts w:hint="eastAsia"/>
        </w:rPr>
        <w:br/>
      </w:r>
      <w:r>
        <w:rPr>
          <w:rFonts w:hint="eastAsia"/>
        </w:rPr>
        <w:t>　　图表 襄汾县龙腾达化工有限公司销售收入情况</w:t>
      </w:r>
      <w:r>
        <w:rPr>
          <w:rFonts w:hint="eastAsia"/>
        </w:rPr>
        <w:br/>
      </w:r>
      <w:r>
        <w:rPr>
          <w:rFonts w:hint="eastAsia"/>
        </w:rPr>
        <w:t>　　图表 襄汾县龙腾达化工有限公司成本费用构成情况</w:t>
      </w:r>
      <w:r>
        <w:rPr>
          <w:rFonts w:hint="eastAsia"/>
        </w:rPr>
        <w:br/>
      </w:r>
      <w:r>
        <w:rPr>
          <w:rFonts w:hint="eastAsia"/>
        </w:rPr>
        <w:t>　　图表 仪征贵飞化工有限公司盈利指标情况</w:t>
      </w:r>
      <w:r>
        <w:rPr>
          <w:rFonts w:hint="eastAsia"/>
        </w:rPr>
        <w:br/>
      </w:r>
      <w:r>
        <w:rPr>
          <w:rFonts w:hint="eastAsia"/>
        </w:rPr>
        <w:t>　　图表 仪征贵飞化工有限公司资产运行指标状况</w:t>
      </w:r>
      <w:r>
        <w:rPr>
          <w:rFonts w:hint="eastAsia"/>
        </w:rPr>
        <w:br/>
      </w:r>
      <w:r>
        <w:rPr>
          <w:rFonts w:hint="eastAsia"/>
        </w:rPr>
        <w:t>　　图表 仪征贵飞化工有限公司资产负债能力指标分析</w:t>
      </w:r>
      <w:r>
        <w:rPr>
          <w:rFonts w:hint="eastAsia"/>
        </w:rPr>
        <w:br/>
      </w:r>
      <w:r>
        <w:rPr>
          <w:rFonts w:hint="eastAsia"/>
        </w:rPr>
        <w:t>　　图表 仪征贵飞化工有限公司盈利能力情况</w:t>
      </w:r>
      <w:r>
        <w:rPr>
          <w:rFonts w:hint="eastAsia"/>
        </w:rPr>
        <w:br/>
      </w:r>
      <w:r>
        <w:rPr>
          <w:rFonts w:hint="eastAsia"/>
        </w:rPr>
        <w:t>　　图表 仪征贵飞化工有限公司销售收入情况</w:t>
      </w:r>
      <w:r>
        <w:rPr>
          <w:rFonts w:hint="eastAsia"/>
        </w:rPr>
        <w:br/>
      </w:r>
      <w:r>
        <w:rPr>
          <w:rFonts w:hint="eastAsia"/>
        </w:rPr>
        <w:t>　　图表 仪征贵飞化工有限公司成本费用构成情况</w:t>
      </w:r>
      <w:r>
        <w:rPr>
          <w:rFonts w:hint="eastAsia"/>
        </w:rPr>
        <w:br/>
      </w:r>
      <w:r>
        <w:rPr>
          <w:rFonts w:hint="eastAsia"/>
        </w:rPr>
        <w:t>　　图表 天津有机化学工业总公司盈利指标情况</w:t>
      </w:r>
      <w:r>
        <w:rPr>
          <w:rFonts w:hint="eastAsia"/>
        </w:rPr>
        <w:br/>
      </w:r>
      <w:r>
        <w:rPr>
          <w:rFonts w:hint="eastAsia"/>
        </w:rPr>
        <w:t>　　图表 天津有机化学工业总公司资产运行指标状况</w:t>
      </w:r>
      <w:r>
        <w:rPr>
          <w:rFonts w:hint="eastAsia"/>
        </w:rPr>
        <w:br/>
      </w:r>
      <w:r>
        <w:rPr>
          <w:rFonts w:hint="eastAsia"/>
        </w:rPr>
        <w:t>　　图表 天津有机化学工业总公司资产负债能力指标分析</w:t>
      </w:r>
      <w:r>
        <w:rPr>
          <w:rFonts w:hint="eastAsia"/>
        </w:rPr>
        <w:br/>
      </w:r>
      <w:r>
        <w:rPr>
          <w:rFonts w:hint="eastAsia"/>
        </w:rPr>
        <w:t>　　图表 天津有机化学工业总公司盈利能力情况</w:t>
      </w:r>
      <w:r>
        <w:rPr>
          <w:rFonts w:hint="eastAsia"/>
        </w:rPr>
        <w:br/>
      </w:r>
      <w:r>
        <w:rPr>
          <w:rFonts w:hint="eastAsia"/>
        </w:rPr>
        <w:t>　　图表 天津有机化学工业总公司销售收入情况</w:t>
      </w:r>
      <w:r>
        <w:rPr>
          <w:rFonts w:hint="eastAsia"/>
        </w:rPr>
        <w:br/>
      </w:r>
      <w:r>
        <w:rPr>
          <w:rFonts w:hint="eastAsia"/>
        </w:rPr>
        <w:t>　　图表 天津有机化学工业总公司成本费用构成情况</w:t>
      </w:r>
      <w:r>
        <w:rPr>
          <w:rFonts w:hint="eastAsia"/>
        </w:rPr>
        <w:br/>
      </w:r>
      <w:r>
        <w:rPr>
          <w:rFonts w:hint="eastAsia"/>
        </w:rPr>
        <w:t>　　图表 云南正邦化工有限公司盈利指标情况</w:t>
      </w:r>
      <w:r>
        <w:rPr>
          <w:rFonts w:hint="eastAsia"/>
        </w:rPr>
        <w:br/>
      </w:r>
      <w:r>
        <w:rPr>
          <w:rFonts w:hint="eastAsia"/>
        </w:rPr>
        <w:t>　　图表 云南正邦化工有限公司资产运行指标状况</w:t>
      </w:r>
      <w:r>
        <w:rPr>
          <w:rFonts w:hint="eastAsia"/>
        </w:rPr>
        <w:br/>
      </w:r>
      <w:r>
        <w:rPr>
          <w:rFonts w:hint="eastAsia"/>
        </w:rPr>
        <w:t>　　图表 云南正邦化工有限公司资产负债能力指标分析</w:t>
      </w:r>
      <w:r>
        <w:rPr>
          <w:rFonts w:hint="eastAsia"/>
        </w:rPr>
        <w:br/>
      </w:r>
      <w:r>
        <w:rPr>
          <w:rFonts w:hint="eastAsia"/>
        </w:rPr>
        <w:t>　　图表 云南正邦化工有限公司盈利能力情况</w:t>
      </w:r>
      <w:r>
        <w:rPr>
          <w:rFonts w:hint="eastAsia"/>
        </w:rPr>
        <w:br/>
      </w:r>
      <w:r>
        <w:rPr>
          <w:rFonts w:hint="eastAsia"/>
        </w:rPr>
        <w:t>　　图表 云南正邦化工有限公司销售收入情况</w:t>
      </w:r>
      <w:r>
        <w:rPr>
          <w:rFonts w:hint="eastAsia"/>
        </w:rPr>
        <w:br/>
      </w:r>
      <w:r>
        <w:rPr>
          <w:rFonts w:hint="eastAsia"/>
        </w:rPr>
        <w:t>　　图表 云南正邦化工有限公司成本费用构成情况</w:t>
      </w:r>
      <w:r>
        <w:rPr>
          <w:rFonts w:hint="eastAsia"/>
        </w:rPr>
        <w:br/>
      </w:r>
      <w:r>
        <w:rPr>
          <w:rFonts w:hint="eastAsia"/>
        </w:rPr>
        <w:t>　　图表 山西侨友化工股份有限公司盈利指标情况</w:t>
      </w:r>
      <w:r>
        <w:rPr>
          <w:rFonts w:hint="eastAsia"/>
        </w:rPr>
        <w:br/>
      </w:r>
      <w:r>
        <w:rPr>
          <w:rFonts w:hint="eastAsia"/>
        </w:rPr>
        <w:t>　　图表 山西侨友化工股份有限公司资产运行指标状况</w:t>
      </w:r>
      <w:r>
        <w:rPr>
          <w:rFonts w:hint="eastAsia"/>
        </w:rPr>
        <w:br/>
      </w:r>
      <w:r>
        <w:rPr>
          <w:rFonts w:hint="eastAsia"/>
        </w:rPr>
        <w:t>　　图表 山西侨友化工股份有限公司资产负债能力指标分析</w:t>
      </w:r>
      <w:r>
        <w:rPr>
          <w:rFonts w:hint="eastAsia"/>
        </w:rPr>
        <w:br/>
      </w:r>
      <w:r>
        <w:rPr>
          <w:rFonts w:hint="eastAsia"/>
        </w:rPr>
        <w:t>　　图表 山西侨友化工股份有限公司盈利能力情况</w:t>
      </w:r>
      <w:r>
        <w:rPr>
          <w:rFonts w:hint="eastAsia"/>
        </w:rPr>
        <w:br/>
      </w:r>
      <w:r>
        <w:rPr>
          <w:rFonts w:hint="eastAsia"/>
        </w:rPr>
        <w:t>　　图表 山西侨友化工股份有限公司销售收入情况</w:t>
      </w:r>
      <w:r>
        <w:rPr>
          <w:rFonts w:hint="eastAsia"/>
        </w:rPr>
        <w:br/>
      </w:r>
      <w:r>
        <w:rPr>
          <w:rFonts w:hint="eastAsia"/>
        </w:rPr>
        <w:t>　　图表 山西侨友化工股份有限公司成本费用构成情况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78671d6fc4ba1" w:history="1">
        <w:r>
          <w:rPr>
            <w:rStyle w:val="Hyperlink"/>
          </w:rPr>
          <w:t>2012-2016年中国顺酐行业市场供需监测及投资风险规避分析报告</w:t>
        </w:r>
      </w:hyperlink>
      <w:r>
        <w:rPr>
          <w:color w:val="C00000"/>
        </w:rPr>
        <w:t>》，报告编号：</w:t>
      </w:r>
      <w:r>
        <w:rPr>
          <w:rFonts w:hint="eastAsia"/>
          <w:color w:val="C00000"/>
        </w:rPr>
        <w:t>092095A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78671d6fc4ba1" w:history="1">
        <w:r>
          <w:rPr>
            <w:rStyle w:val="Hyperlink"/>
          </w:rPr>
          <w:t>https://www.20087.com/2012-02/R_shunzuohangyeshichanggongxujiancejit.html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热点：顺酐的性质和用途、顺酐今日价格行情、顺酐沸点、顺酐催化剂、顺酐的摩尔质量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b522585794c6f" w:history="1">
      <w:r>
        <w:rPr>
          <w:rStyle w:val="Hyperlink"/>
        </w:rPr>
        <w:t>2012-2016年中国顺酐行业市场供需监测及投资风险规避分析报告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shunzuohangyeshichanggongxujiancejit.html" TargetMode="External" Id="R79d78671d6fc4ba1" /></Relationships>
</file>

<file path=word/_rels/header2.xml.rels>&#65279;<?xml version="1.0" encoding="utf-8"?><Relationships xmlns="http://schemas.openxmlformats.org/package/2006/relationships"><Relationship Type="http://schemas.openxmlformats.org/officeDocument/2006/relationships/hyperlink" Target="https://www.20087.com/2012-02/R_shunzuohangyeshichanggongxujiancejit.html" TargetMode="External" Id="R731b52258579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2012-02-03T03:51:00Z</dcterms:created>
  <dcterms:modified xsi:type="dcterms:W3CDTF">2012-02-03T04:51:00Z</dcterms:modified>
  <dc:subject>2012-2016年中国顺酐行业市场供需监测及投资风险规避分析报告</dc:subject>
  <dc:title>2012-2016年中国顺酐行业市场供需监测及投资风险规避分析报告</dc:title>
  <cp:keywords>2012-2016年中国顺酐行业市场供需监测及投资风险规避分析报告</cp:keywords>
  <dc:description>2012-2016年中国顺酐行业市场供需监测及投资风险规避分析报告</dc:description>
</cp:coreProperties>
</file>