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ed152869e4aa9" w:history="1">
              <w:r>
                <w:rPr>
                  <w:rStyle w:val="Hyperlink"/>
                </w:rPr>
                <w:t>2012-2016年中国风电轴承市场深度剖析及投资前景预测报告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ed152869e4aa9" w:history="1">
              <w:r>
                <w:rPr>
                  <w:rStyle w:val="Hyperlink"/>
                </w:rPr>
                <w:t>2012-2016年中国风电轴承市场深度剖析及投资前景预测报告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ed152869e4aa9" w:history="1">
                <w:r>
                  <w:rPr>
                    <w:rStyle w:val="Hyperlink"/>
                  </w:rPr>
                  <w:t>https://www.20087.com/2012-02/R_fengdianzhouchengshichangshendupoxij.html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轴承作为风力发电机组中的关键零部件，其技术水平直接影响到整个风电设备的稳定性和使用寿命。随着全球能源结构转型步伐加快，风能作为一种清洁可再生能源得到大力发展，促使风电轴承市场需求呈现快速增长态势。</w:t>
      </w:r>
      <w:r>
        <w:rPr>
          <w:rFonts w:hint="eastAsia"/>
        </w:rPr>
        <w:br/>
      </w:r>
      <w:r>
        <w:rPr>
          <w:rFonts w:hint="eastAsia"/>
        </w:rPr>
        <w:t>　　当前，风电轴承的设计研发愈发注重提高载荷能力、降低运行噪声、延长使用寿命以及适应恶劣环境下的可靠运行。市场调研网指出，此外，随着海上风电市场的崛起，大功率、抗腐蚀、高精度的风电轴承产品成为行业创新研发的重点。未来，风电轴承行业将继续深化产学研合作，推动智能制造和质量检测技术升级，以满足风电产业规模化、高效化发展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中国风电轴承行业发展状况综述</w:t>
      </w:r>
      <w:r>
        <w:rPr>
          <w:rFonts w:hint="eastAsia"/>
        </w:rPr>
        <w:br/>
      </w:r>
      <w:r>
        <w:rPr>
          <w:rFonts w:hint="eastAsia"/>
        </w:rPr>
        <w:t>　　第一节 中国风电轴承行业简介</w:t>
      </w:r>
      <w:r>
        <w:rPr>
          <w:rFonts w:hint="eastAsia"/>
        </w:rPr>
        <w:br/>
      </w:r>
      <w:r>
        <w:rPr>
          <w:rFonts w:hint="eastAsia"/>
        </w:rPr>
        <w:t>　　　　一、风电轴承行业的界定及分类</w:t>
      </w:r>
      <w:r>
        <w:rPr>
          <w:rFonts w:hint="eastAsia"/>
        </w:rPr>
        <w:br/>
      </w:r>
      <w:r>
        <w:rPr>
          <w:rFonts w:hint="eastAsia"/>
        </w:rPr>
        <w:t>　　　　二、风电轴承行业的特征</w:t>
      </w:r>
      <w:r>
        <w:rPr>
          <w:rFonts w:hint="eastAsia"/>
        </w:rPr>
        <w:br/>
      </w:r>
      <w:r>
        <w:rPr>
          <w:rFonts w:hint="eastAsia"/>
        </w:rPr>
        <w:t>　　　　三、风电轴承的主要用途</w:t>
      </w:r>
      <w:r>
        <w:rPr>
          <w:rFonts w:hint="eastAsia"/>
        </w:rPr>
        <w:br/>
      </w:r>
      <w:r>
        <w:rPr>
          <w:rFonts w:hint="eastAsia"/>
        </w:rPr>
        <w:t>　　第二节 风电轴承行业相关政策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中国风电轴承行业发展状况</w:t>
      </w:r>
      <w:r>
        <w:rPr>
          <w:rFonts w:hint="eastAsia"/>
        </w:rPr>
        <w:br/>
      </w:r>
      <w:r>
        <w:rPr>
          <w:rFonts w:hint="eastAsia"/>
        </w:rPr>
        <w:t>　　　　一、中国风电轴承行业发展历程</w:t>
      </w:r>
      <w:r>
        <w:rPr>
          <w:rFonts w:hint="eastAsia"/>
        </w:rPr>
        <w:br/>
      </w:r>
      <w:r>
        <w:rPr>
          <w:rFonts w:hint="eastAsia"/>
        </w:rPr>
        <w:t>　　　　二、中国风电轴承行业发展面临的问题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中国风电轴承生产现状分析</w:t>
      </w:r>
      <w:r>
        <w:rPr>
          <w:rFonts w:hint="eastAsia"/>
        </w:rPr>
        <w:br/>
      </w:r>
      <w:r>
        <w:rPr>
          <w:rFonts w:hint="eastAsia"/>
        </w:rPr>
        <w:t>　　第一节 风电轴承行业总体规模</w:t>
      </w:r>
      <w:r>
        <w:rPr>
          <w:rFonts w:hint="eastAsia"/>
        </w:rPr>
        <w:br/>
      </w:r>
      <w:r>
        <w:rPr>
          <w:rFonts w:hint="eastAsia"/>
        </w:rPr>
        <w:t>　　第一节 风电轴承产能概况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风电轴承市场容量概况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风电轴承产业的生命周期分析</w:t>
      </w:r>
      <w:r>
        <w:rPr>
          <w:rFonts w:hint="eastAsia"/>
        </w:rPr>
        <w:br/>
      </w:r>
      <w:r>
        <w:rPr>
          <w:rFonts w:hint="eastAsia"/>
        </w:rPr>
        <w:t>　　第五节 风电轴承产业供需情况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风电轴承产品市场供需分析</w:t>
      </w:r>
      <w:r>
        <w:rPr>
          <w:rFonts w:hint="eastAsia"/>
        </w:rPr>
        <w:br/>
      </w:r>
      <w:r>
        <w:rPr>
          <w:rFonts w:hint="eastAsia"/>
        </w:rPr>
        <w:t>　　第一节 风电轴承市场特征分析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风电轴承市场需求情况分析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风电轴承市场供给情况分析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风电轴承市场供给平衡性分析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风电轴承行业竞争绩效分析</w:t>
      </w:r>
      <w:r>
        <w:rPr>
          <w:rFonts w:hint="eastAsia"/>
        </w:rPr>
        <w:br/>
      </w:r>
      <w:r>
        <w:rPr>
          <w:rFonts w:hint="eastAsia"/>
        </w:rPr>
        <w:t>　　第一节 风电轴承行业总体效益水平分析</w:t>
      </w:r>
      <w:r>
        <w:rPr>
          <w:rFonts w:hint="eastAsia"/>
        </w:rPr>
        <w:br/>
      </w:r>
      <w:r>
        <w:rPr>
          <w:rFonts w:hint="eastAsia"/>
        </w:rPr>
        <w:t>　　第二节 风电轴承行业产业集中度分析</w:t>
      </w:r>
      <w:r>
        <w:rPr>
          <w:rFonts w:hint="eastAsia"/>
        </w:rPr>
        <w:br/>
      </w:r>
      <w:r>
        <w:rPr>
          <w:rFonts w:hint="eastAsia"/>
        </w:rPr>
        <w:t>　　第三节 风电轴承行业不同所有制企业绩效分析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风电轴承行业不同规模企业绩效分析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风电轴承市场分销体系分析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风电轴承产业投资策略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中国风电轴承行情走势及影响要素分析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2010年中国风电轴承行情走势回顾</w:t>
      </w:r>
      <w:r>
        <w:rPr>
          <w:rFonts w:hint="eastAsia"/>
        </w:rPr>
        <w:br/>
      </w:r>
      <w:r>
        <w:rPr>
          <w:rFonts w:hint="eastAsia"/>
        </w:rPr>
        <w:t>　　第二节 中国风电轴承当前市场行情分析</w:t>
      </w:r>
      <w:r>
        <w:rPr>
          <w:rFonts w:hint="eastAsia"/>
        </w:rPr>
        <w:br/>
      </w:r>
      <w:r>
        <w:rPr>
          <w:rFonts w:hint="eastAsia"/>
        </w:rPr>
        <w:t>　　第三节 影响风电轴承市场行情的要素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2011-2016年中国风电轴承行情走势预测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风电轴承行业竞争格局分析</w:t>
      </w:r>
      <w:r>
        <w:rPr>
          <w:rFonts w:hint="eastAsia"/>
        </w:rPr>
        <w:br/>
      </w:r>
      <w:r>
        <w:rPr>
          <w:rFonts w:hint="eastAsia"/>
        </w:rPr>
        <w:t>　　第一节 中国风电轴承行业不同地区竞争格局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中国风电轴承行业的不同企业竞争格局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三、国内风电轴承企业竞争格局分析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2011-2016年中国风电轴承行业竞争格局变化趋势分析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风电轴承行业产品营销分析及预测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风电轴承行业国内营销模式分析</w:t>
      </w:r>
      <w:r>
        <w:rPr>
          <w:rFonts w:hint="eastAsia"/>
        </w:rPr>
        <w:br/>
      </w:r>
      <w:r>
        <w:rPr>
          <w:rFonts w:hint="eastAsia"/>
        </w:rPr>
        <w:t>　　第二节 风电轴承行业主要销售渠道分析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风电轴承行业价格竞争方式分析</w:t>
      </w:r>
      <w:r>
        <w:rPr>
          <w:rFonts w:hint="eastAsia"/>
        </w:rPr>
        <w:br/>
      </w:r>
      <w:r>
        <w:rPr>
          <w:rFonts w:hint="eastAsia"/>
        </w:rPr>
        <w:t>　　第四节 风电轴承行业营销策略分析</w:t>
      </w:r>
      <w:r>
        <w:rPr>
          <w:rFonts w:hint="eastAsia"/>
        </w:rPr>
        <w:br/>
      </w:r>
      <w:r>
        <w:rPr>
          <w:rFonts w:hint="eastAsia"/>
        </w:rPr>
        <w:t>　　第五节 风电轴承行业国际化营销模式分析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风电轴承行业市场营销发展趋势预测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2010中国风电轴承产业投资分析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风电轴承行业国内重点生产企业分析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风电轴承行业风险趋势分析与对策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风电轴承行业风险分析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风电轴承行业投资风险及控制策略分析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一、2010-2016年风电轴承行业市场风险及控制策略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二、2010-2016年风电轴承行业政策风险及控制策略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三、2010-2016年风电轴承行业经营风险及控制策略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四、2010-2016年风电轴承同业竞争风险及控制策略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五、2010-2016年风电轴承行业其他风险及控制策略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2011-2016年风电轴承行业投资机会与风险分析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2011-2016年中国风电轴承行业投资机会分析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2011-2016年风电轴承行业环境风险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2011-2016年风电轴承行业产业链上下游风险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2011-2016年风电轴承行业市场风险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风电轴承行业投资机会分析研究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2011-2016年风电轴承行业主要区域投资机会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2011-2016年风电轴承行业出口市场投资机会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2011-2016年风电轴承行业企业的多元化投资机会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风电轴承企业制定“十二五”发展战略研究分析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中^智林^可预期的战略定位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2008-2010年我国风电轴承行业市场容量分析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2008-2010年我国风电轴承行业供给总量分析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2008-2010年我国风电轴承行业产能分析</w:t>
      </w:r>
      <w:r>
        <w:rPr>
          <w:rFonts w:hint="eastAsia"/>
        </w:rPr>
        <w:br/>
      </w:r>
      <w:r>
        <w:rPr>
          <w:rFonts w:hint="eastAsia"/>
        </w:rPr>
        <w:t>　　图表 2008-2010年风电轴承行业产量及其增长分析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2008-2010年风电轴承行业需求总量分析</w:t>
      </w:r>
      <w:r>
        <w:rPr>
          <w:rFonts w:hint="eastAsia"/>
        </w:rPr>
        <w:br/>
      </w:r>
      <w:r>
        <w:rPr>
          <w:rFonts w:hint="eastAsia"/>
        </w:rPr>
        <w:t>　　图表 2011年风电轴承产品需求区域分布统计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ed152869e4aa9" w:history="1">
        <w:r>
          <w:rPr>
            <w:rStyle w:val="Hyperlink"/>
          </w:rPr>
          <w:t>2012-2016年中国风电轴承市场深度剖析及投资前景预测报告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ed152869e4aa9" w:history="1">
        <w:r>
          <w:rPr>
            <w:rStyle w:val="Hyperlink"/>
          </w:rPr>
          <w:t>https://www.20087.com/2012-02/R_fengdianzhouchengshichangshendupoxij.html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热点：风电轴承厂家前三名、风电轴承龙头上市公司、风电轴承龙头企业、风电轴承10大龙头股、风电轴承股票龙头股、风电轴承龙头企业、风电轴承国产替代龙头、风电轴承生产厂家、天马和人本轴承哪个好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cc686cd4c4753" w:history="1">
      <w:r>
        <w:rPr>
          <w:rStyle w:val="Hyperlink"/>
        </w:rPr>
        <w:t>2012-2016年中国风电轴承市场深度剖析及投资前景预测报告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engdianzhouchengshichangshendupoxij.html" TargetMode="External" Id="R096ed152869e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engdianzhouchengshichangshendupoxij.html" TargetMode="External" Id="R844cc686cd4c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2012-02-22T05:16:00Z</dcterms:created>
  <dcterms:modified xsi:type="dcterms:W3CDTF">2012-02-22T06:16:00Z</dcterms:modified>
  <dc:subject>2012-2016年中国风电轴承市场深度剖析及投资前景预测报告</dc:subject>
  <dc:title>2012-2016年中国风电轴承市场深度剖析及投资前景预测报告</dc:title>
  <cp:keywords>2012-2016年中国风电轴承市场深度剖析及投资前景预测报告</cp:keywords>
  <dc:description>2012-2016年中国风电轴承市场深度剖析及投资前景预测报告</dc:description>
</cp:coreProperties>
</file>