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08e098c0b74e28" w:history="1">
              <w:r>
                <w:rPr>
                  <w:rStyle w:val="Hyperlink"/>
                </w:rPr>
                <w:t>2012-2017年中国家具市场现状全景调研及未来发展趋势预测报告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08e098c0b74e28" w:history="1">
              <w:r>
                <w:rPr>
                  <w:rStyle w:val="Hyperlink"/>
                </w:rPr>
                <w:t>2012-2017年中国家具市场现状全景调研及未来发展趋势预测报告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0938830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08e098c0b74e28" w:history="1">
                <w:r>
                  <w:rPr>
                    <w:rStyle w:val="Hyperlink"/>
                  </w:rPr>
                  <w:t>https://www.20087.com/2012-02/R_jiajushichangxianzhuangquanjingdiaoy.html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制造业在全球市场上展现出多元化、个性化和绿色化的趋势。一方面，设计师们通过新材料的运用、工艺技术的提升，设计出更具创意和艺术感的家具产品；另一方面，消费者对于家具的环保性和耐用性提出了更高要求，促使企业在生产过程中采用可再生材料，减少污染排放，并注重产品的回收再利用。此外，智能家居概念的融入也为家具行业发展带来了新的增长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2010-2012年中国家具行业及特征分析</w:t>
      </w:r>
      <w:r>
        <w:rPr>
          <w:rFonts w:hint="eastAsia"/>
        </w:rPr>
        <w:br/>
      </w:r>
      <w:r>
        <w:rPr>
          <w:rFonts w:hint="eastAsia"/>
        </w:rPr>
        <w:t>　　第一节 产业研究范围界定</w:t>
      </w:r>
      <w:r>
        <w:rPr>
          <w:rFonts w:hint="eastAsia"/>
        </w:rPr>
        <w:br/>
      </w:r>
      <w:r>
        <w:rPr>
          <w:rFonts w:hint="eastAsia"/>
        </w:rPr>
        <w:t>　　　　一 家具制造业</w:t>
      </w:r>
      <w:r>
        <w:rPr>
          <w:rFonts w:hint="eastAsia"/>
        </w:rPr>
        <w:br/>
      </w:r>
      <w:r>
        <w:rPr>
          <w:rFonts w:hint="eastAsia"/>
        </w:rPr>
        <w:t>　　　　二 木质家具制造</w:t>
      </w:r>
      <w:r>
        <w:rPr>
          <w:rFonts w:hint="eastAsia"/>
        </w:rPr>
        <w:br/>
      </w:r>
      <w:r>
        <w:rPr>
          <w:rFonts w:hint="eastAsia"/>
        </w:rPr>
        <w:t>　　　　三 竹、藤家具制造</w:t>
      </w:r>
      <w:r>
        <w:rPr>
          <w:rFonts w:hint="eastAsia"/>
        </w:rPr>
        <w:br/>
      </w:r>
      <w:r>
        <w:rPr>
          <w:rFonts w:hint="eastAsia"/>
        </w:rPr>
        <w:t>　　　　四 金属家具制造</w:t>
      </w:r>
      <w:r>
        <w:rPr>
          <w:rFonts w:hint="eastAsia"/>
        </w:rPr>
        <w:br/>
      </w:r>
      <w:r>
        <w:rPr>
          <w:rFonts w:hint="eastAsia"/>
        </w:rPr>
        <w:t>　　　　五 塑料家具制造</w:t>
      </w:r>
      <w:r>
        <w:rPr>
          <w:rFonts w:hint="eastAsia"/>
        </w:rPr>
        <w:br/>
      </w:r>
      <w:r>
        <w:rPr>
          <w:rFonts w:hint="eastAsia"/>
        </w:rPr>
        <w:t>　　　　六 其他家具制造</w:t>
      </w:r>
      <w:r>
        <w:rPr>
          <w:rFonts w:hint="eastAsia"/>
        </w:rPr>
        <w:br/>
      </w:r>
      <w:r>
        <w:rPr>
          <w:rFonts w:hint="eastAsia"/>
        </w:rPr>
        <w:t>　　第二节 家具产业投资特性分析</w:t>
      </w:r>
      <w:r>
        <w:rPr>
          <w:rFonts w:hint="eastAsia"/>
        </w:rPr>
        <w:br/>
      </w:r>
      <w:r>
        <w:rPr>
          <w:rFonts w:hint="eastAsia"/>
        </w:rPr>
        <w:t>　　　　一 2009-2012年产业规模分析</w:t>
      </w:r>
      <w:r>
        <w:rPr>
          <w:rFonts w:hint="eastAsia"/>
        </w:rPr>
        <w:br/>
      </w:r>
      <w:r>
        <w:rPr>
          <w:rFonts w:hint="eastAsia"/>
        </w:rPr>
        <w:t>　　　　二 2009-2012年产业成长性分析</w:t>
      </w:r>
      <w:r>
        <w:rPr>
          <w:rFonts w:hint="eastAsia"/>
        </w:rPr>
        <w:br/>
      </w:r>
      <w:r>
        <w:rPr>
          <w:rFonts w:hint="eastAsia"/>
        </w:rPr>
        <w:t>　　　　三 2009-2012年产业获利能力</w:t>
      </w:r>
      <w:r>
        <w:rPr>
          <w:rFonts w:hint="eastAsia"/>
        </w:rPr>
        <w:br/>
      </w:r>
      <w:r>
        <w:rPr>
          <w:rFonts w:hint="eastAsia"/>
        </w:rPr>
        <w:t>　　　　四 2009-2012年产业竞争格局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2010-2012年家具行业发展背景分析</w:t>
      </w:r>
      <w:r>
        <w:rPr>
          <w:rFonts w:hint="eastAsia"/>
        </w:rPr>
        <w:br/>
      </w:r>
      <w:r>
        <w:rPr>
          <w:rFonts w:hint="eastAsia"/>
        </w:rPr>
        <w:t>　　第一节 2010-2012年经济发展</w:t>
      </w:r>
      <w:r>
        <w:rPr>
          <w:rFonts w:hint="eastAsia"/>
        </w:rPr>
        <w:br/>
      </w:r>
      <w:r>
        <w:rPr>
          <w:rFonts w:hint="eastAsia"/>
        </w:rPr>
        <w:t>　　　　一 2009-2010年经济发展现状</w:t>
      </w:r>
      <w:r>
        <w:rPr>
          <w:rFonts w:hint="eastAsia"/>
        </w:rPr>
        <w:br/>
      </w:r>
      <w:r>
        <w:rPr>
          <w:rFonts w:hint="eastAsia"/>
        </w:rPr>
        <w:t>　　　　二 2011-2012年经济发展前景</w:t>
      </w:r>
      <w:r>
        <w:rPr>
          <w:rFonts w:hint="eastAsia"/>
        </w:rPr>
        <w:br/>
      </w:r>
      <w:r>
        <w:rPr>
          <w:rFonts w:hint="eastAsia"/>
        </w:rPr>
        <w:t>　　第二节 2010-2011年居民支出</w:t>
      </w:r>
      <w:r>
        <w:rPr>
          <w:rFonts w:hint="eastAsia"/>
        </w:rPr>
        <w:br/>
      </w:r>
      <w:r>
        <w:rPr>
          <w:rFonts w:hint="eastAsia"/>
        </w:rPr>
        <w:t>　　　　一 2009-2011年人均GDP增长</w:t>
      </w:r>
      <w:r>
        <w:rPr>
          <w:rFonts w:hint="eastAsia"/>
        </w:rPr>
        <w:br/>
      </w:r>
      <w:r>
        <w:rPr>
          <w:rFonts w:hint="eastAsia"/>
        </w:rPr>
        <w:t>　　　　二 2009-2011年居民可支配收入</w:t>
      </w:r>
      <w:r>
        <w:rPr>
          <w:rFonts w:hint="eastAsia"/>
        </w:rPr>
        <w:br/>
      </w:r>
      <w:r>
        <w:rPr>
          <w:rFonts w:hint="eastAsia"/>
        </w:rPr>
        <w:t>　　第三节 2010-2012年资产投资</w:t>
      </w:r>
      <w:r>
        <w:rPr>
          <w:rFonts w:hint="eastAsia"/>
        </w:rPr>
        <w:br/>
      </w:r>
      <w:r>
        <w:rPr>
          <w:rFonts w:hint="eastAsia"/>
        </w:rPr>
        <w:t>　　　　一 2010-2012年固定资产投资</w:t>
      </w:r>
      <w:r>
        <w:rPr>
          <w:rFonts w:hint="eastAsia"/>
        </w:rPr>
        <w:br/>
      </w:r>
      <w:r>
        <w:rPr>
          <w:rFonts w:hint="eastAsia"/>
        </w:rPr>
        <w:t>　　　　二 2010-2012年房地产市场</w:t>
      </w:r>
      <w:r>
        <w:rPr>
          <w:rFonts w:hint="eastAsia"/>
        </w:rPr>
        <w:br/>
      </w:r>
      <w:r>
        <w:rPr>
          <w:rFonts w:hint="eastAsia"/>
        </w:rPr>
        <w:t>　　第四节 2010-2012年人民币汇率</w:t>
      </w:r>
      <w:r>
        <w:rPr>
          <w:rFonts w:hint="eastAsia"/>
        </w:rPr>
        <w:br/>
      </w:r>
      <w:r>
        <w:rPr>
          <w:rFonts w:hint="eastAsia"/>
        </w:rPr>
        <w:t>　　　　一 2009-2010年人民币汇率变化</w:t>
      </w:r>
      <w:r>
        <w:rPr>
          <w:rFonts w:hint="eastAsia"/>
        </w:rPr>
        <w:br/>
      </w:r>
      <w:r>
        <w:rPr>
          <w:rFonts w:hint="eastAsia"/>
        </w:rPr>
        <w:t>　　　　二 2010-2012年人民币汇率走势</w:t>
      </w:r>
      <w:r>
        <w:rPr>
          <w:rFonts w:hint="eastAsia"/>
        </w:rPr>
        <w:br/>
      </w:r>
      <w:r>
        <w:rPr>
          <w:rFonts w:hint="eastAsia"/>
        </w:rPr>
        <w:t>　　第五节 2010-2012年上下游背景</w:t>
      </w:r>
      <w:r>
        <w:rPr>
          <w:rFonts w:hint="eastAsia"/>
        </w:rPr>
        <w:br/>
      </w:r>
      <w:r>
        <w:rPr>
          <w:rFonts w:hint="eastAsia"/>
        </w:rPr>
        <w:t>　　　　一 产业链价值结构</w:t>
      </w:r>
      <w:r>
        <w:rPr>
          <w:rFonts w:hint="eastAsia"/>
        </w:rPr>
        <w:br/>
      </w:r>
      <w:r>
        <w:rPr>
          <w:rFonts w:hint="eastAsia"/>
        </w:rPr>
        <w:t>　　　　二 家具行业产业链地位</w:t>
      </w:r>
      <w:r>
        <w:rPr>
          <w:rFonts w:hint="eastAsia"/>
        </w:rPr>
        <w:br/>
      </w:r>
      <w:r>
        <w:rPr>
          <w:rFonts w:hint="eastAsia"/>
        </w:rPr>
        <w:t>　　　　三 上游供给市场分析</w:t>
      </w:r>
      <w:r>
        <w:rPr>
          <w:rFonts w:hint="eastAsia"/>
        </w:rPr>
        <w:br/>
      </w:r>
      <w:r>
        <w:rPr>
          <w:rFonts w:hint="eastAsia"/>
        </w:rPr>
        <w:t>　　　　四 下游消费市场分析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2010-2012年家具行业运营分析</w:t>
      </w:r>
      <w:r>
        <w:rPr>
          <w:rFonts w:hint="eastAsia"/>
        </w:rPr>
        <w:br/>
      </w:r>
      <w:r>
        <w:rPr>
          <w:rFonts w:hint="eastAsia"/>
        </w:rPr>
        <w:t>　　第一节 2010-2012年中国家具产量</w:t>
      </w:r>
      <w:r>
        <w:rPr>
          <w:rFonts w:hint="eastAsia"/>
        </w:rPr>
        <w:br/>
      </w:r>
      <w:r>
        <w:rPr>
          <w:rFonts w:hint="eastAsia"/>
        </w:rPr>
        <w:t>　　　　一 2002-2012年中国家具总产量</w:t>
      </w:r>
      <w:r>
        <w:rPr>
          <w:rFonts w:hint="eastAsia"/>
        </w:rPr>
        <w:br/>
      </w:r>
      <w:r>
        <w:rPr>
          <w:rFonts w:hint="eastAsia"/>
        </w:rPr>
        <w:t>　　　　二 2002-2012年家具地区产量分析</w:t>
      </w:r>
      <w:r>
        <w:rPr>
          <w:rFonts w:hint="eastAsia"/>
        </w:rPr>
        <w:br/>
      </w:r>
      <w:r>
        <w:rPr>
          <w:rFonts w:hint="eastAsia"/>
        </w:rPr>
        <w:t>　　第二节 2010-2012年家具行业运营</w:t>
      </w:r>
      <w:r>
        <w:rPr>
          <w:rFonts w:hint="eastAsia"/>
        </w:rPr>
        <w:br/>
      </w:r>
      <w:r>
        <w:rPr>
          <w:rFonts w:hint="eastAsia"/>
        </w:rPr>
        <w:t>　　　　一 2003-2012年企业数量变化分析</w:t>
      </w:r>
      <w:r>
        <w:rPr>
          <w:rFonts w:hint="eastAsia"/>
        </w:rPr>
        <w:br/>
      </w:r>
      <w:r>
        <w:rPr>
          <w:rFonts w:hint="eastAsia"/>
        </w:rPr>
        <w:t>　　　　二 2003-2012年企业亏损面分析</w:t>
      </w:r>
      <w:r>
        <w:rPr>
          <w:rFonts w:hint="eastAsia"/>
        </w:rPr>
        <w:br/>
      </w:r>
      <w:r>
        <w:rPr>
          <w:rFonts w:hint="eastAsia"/>
        </w:rPr>
        <w:t>　　　　三 2003-2012年行业资产变化分析</w:t>
      </w:r>
      <w:r>
        <w:rPr>
          <w:rFonts w:hint="eastAsia"/>
        </w:rPr>
        <w:br/>
      </w:r>
      <w:r>
        <w:rPr>
          <w:rFonts w:hint="eastAsia"/>
        </w:rPr>
        <w:t>　　　　四 2003-2012年行业销售收入分析</w:t>
      </w:r>
      <w:r>
        <w:rPr>
          <w:rFonts w:hint="eastAsia"/>
        </w:rPr>
        <w:br/>
      </w:r>
      <w:r>
        <w:rPr>
          <w:rFonts w:hint="eastAsia"/>
        </w:rPr>
        <w:t>　　　　五 2003-2012年行业利润总额分析</w:t>
      </w:r>
      <w:r>
        <w:rPr>
          <w:rFonts w:hint="eastAsia"/>
        </w:rPr>
        <w:br/>
      </w:r>
      <w:r>
        <w:rPr>
          <w:rFonts w:hint="eastAsia"/>
        </w:rPr>
        <w:t>　　　　六 2003-2012年行业盈利能力分析</w:t>
      </w:r>
      <w:r>
        <w:rPr>
          <w:rFonts w:hint="eastAsia"/>
        </w:rPr>
        <w:br/>
      </w:r>
      <w:r>
        <w:rPr>
          <w:rFonts w:hint="eastAsia"/>
        </w:rPr>
        <w:t>　　第三节 2010-2012年运营（按规模分）</w:t>
      </w:r>
      <w:r>
        <w:rPr>
          <w:rFonts w:hint="eastAsia"/>
        </w:rPr>
        <w:br/>
      </w:r>
      <w:r>
        <w:rPr>
          <w:rFonts w:hint="eastAsia"/>
        </w:rPr>
        <w:t>　　　　一 2003-2012年企业数量变化分析</w:t>
      </w:r>
      <w:r>
        <w:rPr>
          <w:rFonts w:hint="eastAsia"/>
        </w:rPr>
        <w:br/>
      </w:r>
      <w:r>
        <w:rPr>
          <w:rFonts w:hint="eastAsia"/>
        </w:rPr>
        <w:t>　　　　二 2003-2012年企业亏损面分析</w:t>
      </w:r>
      <w:r>
        <w:rPr>
          <w:rFonts w:hint="eastAsia"/>
        </w:rPr>
        <w:br/>
      </w:r>
      <w:r>
        <w:rPr>
          <w:rFonts w:hint="eastAsia"/>
        </w:rPr>
        <w:t>　　　　三 2003-2012年行业资产变化分析</w:t>
      </w:r>
      <w:r>
        <w:rPr>
          <w:rFonts w:hint="eastAsia"/>
        </w:rPr>
        <w:br/>
      </w:r>
      <w:r>
        <w:rPr>
          <w:rFonts w:hint="eastAsia"/>
        </w:rPr>
        <w:t>　　　　四 2003-2012年行业销售收入分析</w:t>
      </w:r>
      <w:r>
        <w:rPr>
          <w:rFonts w:hint="eastAsia"/>
        </w:rPr>
        <w:br/>
      </w:r>
      <w:r>
        <w:rPr>
          <w:rFonts w:hint="eastAsia"/>
        </w:rPr>
        <w:t>　　　　五 2003-2012年行业利润总额分析</w:t>
      </w:r>
      <w:r>
        <w:rPr>
          <w:rFonts w:hint="eastAsia"/>
        </w:rPr>
        <w:br/>
      </w:r>
      <w:r>
        <w:rPr>
          <w:rFonts w:hint="eastAsia"/>
        </w:rPr>
        <w:t>　　　　六 2003-2012年行业盈利能力分析</w:t>
      </w:r>
      <w:r>
        <w:rPr>
          <w:rFonts w:hint="eastAsia"/>
        </w:rPr>
        <w:br/>
      </w:r>
      <w:r>
        <w:rPr>
          <w:rFonts w:hint="eastAsia"/>
        </w:rPr>
        <w:t>　　第四节 2010-2012年运营（按性质分）</w:t>
      </w:r>
      <w:r>
        <w:rPr>
          <w:rFonts w:hint="eastAsia"/>
        </w:rPr>
        <w:br/>
      </w:r>
      <w:r>
        <w:rPr>
          <w:rFonts w:hint="eastAsia"/>
        </w:rPr>
        <w:t>　　　　一 2003-2012年企业数量变化分析</w:t>
      </w:r>
      <w:r>
        <w:rPr>
          <w:rFonts w:hint="eastAsia"/>
        </w:rPr>
        <w:br/>
      </w:r>
      <w:r>
        <w:rPr>
          <w:rFonts w:hint="eastAsia"/>
        </w:rPr>
        <w:t>　　　　二 2003-2012年企业亏损面分析</w:t>
      </w:r>
      <w:r>
        <w:rPr>
          <w:rFonts w:hint="eastAsia"/>
        </w:rPr>
        <w:br/>
      </w:r>
      <w:r>
        <w:rPr>
          <w:rFonts w:hint="eastAsia"/>
        </w:rPr>
        <w:t>　　　　三 2003-2012年行业资产变化分析</w:t>
      </w:r>
      <w:r>
        <w:rPr>
          <w:rFonts w:hint="eastAsia"/>
        </w:rPr>
        <w:br/>
      </w:r>
      <w:r>
        <w:rPr>
          <w:rFonts w:hint="eastAsia"/>
        </w:rPr>
        <w:t>　　　　四 2003-2012年行业销售收入分析</w:t>
      </w:r>
      <w:r>
        <w:rPr>
          <w:rFonts w:hint="eastAsia"/>
        </w:rPr>
        <w:br/>
      </w:r>
      <w:r>
        <w:rPr>
          <w:rFonts w:hint="eastAsia"/>
        </w:rPr>
        <w:t>　　　　五 2003-2012年行业利润总额分析</w:t>
      </w:r>
      <w:r>
        <w:rPr>
          <w:rFonts w:hint="eastAsia"/>
        </w:rPr>
        <w:br/>
      </w:r>
      <w:r>
        <w:rPr>
          <w:rFonts w:hint="eastAsia"/>
        </w:rPr>
        <w:t>　　　　六 2003-2012年行业盈利能力分析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2010-2012年中国家具产业集群分析</w:t>
      </w:r>
      <w:r>
        <w:rPr>
          <w:rFonts w:hint="eastAsia"/>
        </w:rPr>
        <w:br/>
      </w:r>
      <w:r>
        <w:rPr>
          <w:rFonts w:hint="eastAsia"/>
        </w:rPr>
        <w:t>　　第一节 家具产业集群分析</w:t>
      </w:r>
      <w:r>
        <w:rPr>
          <w:rFonts w:hint="eastAsia"/>
        </w:rPr>
        <w:br/>
      </w:r>
      <w:r>
        <w:rPr>
          <w:rFonts w:hint="eastAsia"/>
        </w:rPr>
        <w:t>　　　　一 区域板块分析角度一</w:t>
      </w:r>
      <w:r>
        <w:rPr>
          <w:rFonts w:hint="eastAsia"/>
        </w:rPr>
        <w:br/>
      </w:r>
      <w:r>
        <w:rPr>
          <w:rFonts w:hint="eastAsia"/>
        </w:rPr>
        <w:t>　　　　二 区域板块分析角度二</w:t>
      </w:r>
      <w:r>
        <w:rPr>
          <w:rFonts w:hint="eastAsia"/>
        </w:rPr>
        <w:br/>
      </w:r>
      <w:r>
        <w:rPr>
          <w:rFonts w:hint="eastAsia"/>
        </w:rPr>
        <w:t>　　　　三 主要产业集群的优势分析</w:t>
      </w:r>
      <w:r>
        <w:rPr>
          <w:rFonts w:hint="eastAsia"/>
        </w:rPr>
        <w:br/>
      </w:r>
      <w:r>
        <w:rPr>
          <w:rFonts w:hint="eastAsia"/>
        </w:rPr>
        <w:t>　　　　四 家具产业集群的优势及特点</w:t>
      </w:r>
      <w:r>
        <w:rPr>
          <w:rFonts w:hint="eastAsia"/>
        </w:rPr>
        <w:br/>
      </w:r>
      <w:r>
        <w:rPr>
          <w:rFonts w:hint="eastAsia"/>
        </w:rPr>
        <w:t>　　第二节 知名家具产业集群</w:t>
      </w:r>
      <w:r>
        <w:rPr>
          <w:rFonts w:hint="eastAsia"/>
        </w:rPr>
        <w:br/>
      </w:r>
      <w:r>
        <w:rPr>
          <w:rFonts w:hint="eastAsia"/>
        </w:rPr>
        <w:t>　　　　一 家具特色区域概述</w:t>
      </w:r>
      <w:r>
        <w:rPr>
          <w:rFonts w:hint="eastAsia"/>
        </w:rPr>
        <w:br/>
      </w:r>
      <w:r>
        <w:rPr>
          <w:rFonts w:hint="eastAsia"/>
        </w:rPr>
        <w:t>　　　　二 红木家具生产基地―大涌</w:t>
      </w:r>
      <w:r>
        <w:rPr>
          <w:rFonts w:hint="eastAsia"/>
        </w:rPr>
        <w:br/>
      </w:r>
      <w:r>
        <w:rPr>
          <w:rFonts w:hint="eastAsia"/>
        </w:rPr>
        <w:t>　　　　三 椅业之乡―安吉</w:t>
      </w:r>
      <w:r>
        <w:rPr>
          <w:rFonts w:hint="eastAsia"/>
        </w:rPr>
        <w:br/>
      </w:r>
      <w:r>
        <w:rPr>
          <w:rFonts w:hint="eastAsia"/>
        </w:rPr>
        <w:t>　　　　四 桌椅之乡―宁津</w:t>
      </w:r>
      <w:r>
        <w:rPr>
          <w:rFonts w:hint="eastAsia"/>
        </w:rPr>
        <w:br/>
      </w:r>
      <w:r>
        <w:rPr>
          <w:rFonts w:hint="eastAsia"/>
        </w:rPr>
        <w:t>　　　　五 家具出口重镇―大岭山</w:t>
      </w:r>
      <w:r>
        <w:rPr>
          <w:rFonts w:hint="eastAsia"/>
        </w:rPr>
        <w:br/>
      </w:r>
      <w:r>
        <w:rPr>
          <w:rFonts w:hint="eastAsia"/>
        </w:rPr>
        <w:t>　　　　六 实木家具产业基地―庄河</w:t>
      </w:r>
      <w:r>
        <w:rPr>
          <w:rFonts w:hint="eastAsia"/>
        </w:rPr>
        <w:br/>
      </w:r>
      <w:r>
        <w:rPr>
          <w:rFonts w:hint="eastAsia"/>
        </w:rPr>
        <w:t>　　　　七 金属玻璃家具产业基地－河北胜芳</w:t>
      </w:r>
      <w:r>
        <w:rPr>
          <w:rFonts w:hint="eastAsia"/>
        </w:rPr>
        <w:br/>
      </w:r>
      <w:r>
        <w:rPr>
          <w:rFonts w:hint="eastAsia"/>
        </w:rPr>
        <w:t>　　　　八 中国家具材料之都-龙江镇</w:t>
      </w:r>
      <w:r>
        <w:rPr>
          <w:rFonts w:hint="eastAsia"/>
        </w:rPr>
        <w:br/>
      </w:r>
      <w:r>
        <w:rPr>
          <w:rFonts w:hint="eastAsia"/>
        </w:rPr>
        <w:t>　　　　九 欧式古典家具生产基地-玉环</w:t>
      </w:r>
      <w:r>
        <w:rPr>
          <w:rFonts w:hint="eastAsia"/>
        </w:rPr>
        <w:br/>
      </w:r>
      <w:r>
        <w:rPr>
          <w:rFonts w:hint="eastAsia"/>
        </w:rPr>
        <w:t>　　　　十 中国传统家具专业镇-大江镇</w:t>
      </w:r>
      <w:r>
        <w:rPr>
          <w:rFonts w:hint="eastAsia"/>
        </w:rPr>
        <w:br/>
      </w:r>
      <w:r>
        <w:rPr>
          <w:rFonts w:hint="eastAsia"/>
        </w:rPr>
        <w:t>　　　　十一 中国古典家具名镇-三乡镇</w:t>
      </w:r>
      <w:r>
        <w:rPr>
          <w:rFonts w:hint="eastAsia"/>
        </w:rPr>
        <w:br/>
      </w:r>
      <w:r>
        <w:rPr>
          <w:rFonts w:hint="eastAsia"/>
        </w:rPr>
        <w:t>　　第三节 知名家具商贸集群</w:t>
      </w:r>
      <w:r>
        <w:rPr>
          <w:rFonts w:hint="eastAsia"/>
        </w:rPr>
        <w:br/>
      </w:r>
      <w:r>
        <w:rPr>
          <w:rFonts w:hint="eastAsia"/>
        </w:rPr>
        <w:t>　　　　一 中国家具商贸之都-乐从</w:t>
      </w:r>
      <w:r>
        <w:rPr>
          <w:rFonts w:hint="eastAsia"/>
        </w:rPr>
        <w:br/>
      </w:r>
      <w:r>
        <w:rPr>
          <w:rFonts w:hint="eastAsia"/>
        </w:rPr>
        <w:t>　　　　二 北方家具商贸之都- 香河</w:t>
      </w:r>
      <w:r>
        <w:rPr>
          <w:rFonts w:hint="eastAsia"/>
        </w:rPr>
        <w:br/>
      </w:r>
      <w:r>
        <w:rPr>
          <w:rFonts w:hint="eastAsia"/>
        </w:rPr>
        <w:t>　　　　三 东部家具商贸之都-蠡口</w:t>
      </w:r>
      <w:r>
        <w:rPr>
          <w:rFonts w:hint="eastAsia"/>
        </w:rPr>
        <w:br/>
      </w:r>
      <w:r>
        <w:rPr>
          <w:rFonts w:hint="eastAsia"/>
        </w:rPr>
        <w:t>　　　　四 西部家具商贸之都-武侯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2010-2011年家具行业区域运营分析</w:t>
      </w:r>
      <w:r>
        <w:rPr>
          <w:rFonts w:hint="eastAsia"/>
        </w:rPr>
        <w:br/>
      </w:r>
      <w:r>
        <w:rPr>
          <w:rFonts w:hint="eastAsia"/>
        </w:rPr>
        <w:t>　　第一节 广东</w:t>
      </w:r>
      <w:r>
        <w:rPr>
          <w:rFonts w:hint="eastAsia"/>
        </w:rPr>
        <w:br/>
      </w:r>
      <w:r>
        <w:rPr>
          <w:rFonts w:hint="eastAsia"/>
        </w:rPr>
        <w:t>　　　　一 2007-2011年资产规模</w:t>
      </w:r>
      <w:r>
        <w:rPr>
          <w:rFonts w:hint="eastAsia"/>
        </w:rPr>
        <w:br/>
      </w:r>
      <w:r>
        <w:rPr>
          <w:rFonts w:hint="eastAsia"/>
        </w:rPr>
        <w:t>　　　　二 2007-2011年企业数量</w:t>
      </w:r>
      <w:r>
        <w:rPr>
          <w:rFonts w:hint="eastAsia"/>
        </w:rPr>
        <w:br/>
      </w:r>
      <w:r>
        <w:rPr>
          <w:rFonts w:hint="eastAsia"/>
        </w:rPr>
        <w:t>　　　　三 2007-2011年销售收入</w:t>
      </w:r>
      <w:r>
        <w:rPr>
          <w:rFonts w:hint="eastAsia"/>
        </w:rPr>
        <w:br/>
      </w:r>
      <w:r>
        <w:rPr>
          <w:rFonts w:hint="eastAsia"/>
        </w:rPr>
        <w:t>　　　　四 2007-2011年利润总额</w:t>
      </w:r>
      <w:r>
        <w:rPr>
          <w:rFonts w:hint="eastAsia"/>
        </w:rPr>
        <w:br/>
      </w:r>
      <w:r>
        <w:rPr>
          <w:rFonts w:hint="eastAsia"/>
        </w:rPr>
        <w:t>　　　　五 2007-2011年毛利率、利润率</w:t>
      </w:r>
      <w:r>
        <w:rPr>
          <w:rFonts w:hint="eastAsia"/>
        </w:rPr>
        <w:br/>
      </w:r>
      <w:r>
        <w:rPr>
          <w:rFonts w:hint="eastAsia"/>
        </w:rPr>
        <w:t>　　第二节 山东</w:t>
      </w:r>
      <w:r>
        <w:rPr>
          <w:rFonts w:hint="eastAsia"/>
        </w:rPr>
        <w:br/>
      </w:r>
      <w:r>
        <w:rPr>
          <w:rFonts w:hint="eastAsia"/>
        </w:rPr>
        <w:t>　　　　一 2007-2011年资产规模</w:t>
      </w:r>
      <w:r>
        <w:rPr>
          <w:rFonts w:hint="eastAsia"/>
        </w:rPr>
        <w:br/>
      </w:r>
      <w:r>
        <w:rPr>
          <w:rFonts w:hint="eastAsia"/>
        </w:rPr>
        <w:t>　　　　二 2007-2011年企业数量</w:t>
      </w:r>
      <w:r>
        <w:rPr>
          <w:rFonts w:hint="eastAsia"/>
        </w:rPr>
        <w:br/>
      </w:r>
      <w:r>
        <w:rPr>
          <w:rFonts w:hint="eastAsia"/>
        </w:rPr>
        <w:t>　　　　三 2007-2011年销售收入</w:t>
      </w:r>
      <w:r>
        <w:rPr>
          <w:rFonts w:hint="eastAsia"/>
        </w:rPr>
        <w:br/>
      </w:r>
      <w:r>
        <w:rPr>
          <w:rFonts w:hint="eastAsia"/>
        </w:rPr>
        <w:t>　　　　四 2007-2011年利润总额</w:t>
      </w:r>
      <w:r>
        <w:rPr>
          <w:rFonts w:hint="eastAsia"/>
        </w:rPr>
        <w:br/>
      </w:r>
      <w:r>
        <w:rPr>
          <w:rFonts w:hint="eastAsia"/>
        </w:rPr>
        <w:t>　　　　五 2007-2011年毛利率、利润率</w:t>
      </w:r>
      <w:r>
        <w:rPr>
          <w:rFonts w:hint="eastAsia"/>
        </w:rPr>
        <w:br/>
      </w:r>
      <w:r>
        <w:rPr>
          <w:rFonts w:hint="eastAsia"/>
        </w:rPr>
        <w:t>　　第三节 浙江</w:t>
      </w:r>
      <w:r>
        <w:rPr>
          <w:rFonts w:hint="eastAsia"/>
        </w:rPr>
        <w:br/>
      </w:r>
      <w:r>
        <w:rPr>
          <w:rFonts w:hint="eastAsia"/>
        </w:rPr>
        <w:t>　　　　一 2007-2011年资产规模</w:t>
      </w:r>
      <w:r>
        <w:rPr>
          <w:rFonts w:hint="eastAsia"/>
        </w:rPr>
        <w:br/>
      </w:r>
      <w:r>
        <w:rPr>
          <w:rFonts w:hint="eastAsia"/>
        </w:rPr>
        <w:t>　　　　二 2007-2011年企业数量</w:t>
      </w:r>
      <w:r>
        <w:rPr>
          <w:rFonts w:hint="eastAsia"/>
        </w:rPr>
        <w:br/>
      </w:r>
      <w:r>
        <w:rPr>
          <w:rFonts w:hint="eastAsia"/>
        </w:rPr>
        <w:t>　　　　三 2007-2011年销售收入</w:t>
      </w:r>
      <w:r>
        <w:rPr>
          <w:rFonts w:hint="eastAsia"/>
        </w:rPr>
        <w:br/>
      </w:r>
      <w:r>
        <w:rPr>
          <w:rFonts w:hint="eastAsia"/>
        </w:rPr>
        <w:t>　　　　四 2007-2011年利润总额</w:t>
      </w:r>
      <w:r>
        <w:rPr>
          <w:rFonts w:hint="eastAsia"/>
        </w:rPr>
        <w:br/>
      </w:r>
      <w:r>
        <w:rPr>
          <w:rFonts w:hint="eastAsia"/>
        </w:rPr>
        <w:t>　　　　五 2007-2011年毛利率、利润率</w:t>
      </w:r>
      <w:r>
        <w:rPr>
          <w:rFonts w:hint="eastAsia"/>
        </w:rPr>
        <w:br/>
      </w:r>
      <w:r>
        <w:rPr>
          <w:rFonts w:hint="eastAsia"/>
        </w:rPr>
        <w:t>　　第四节 福建</w:t>
      </w:r>
      <w:r>
        <w:rPr>
          <w:rFonts w:hint="eastAsia"/>
        </w:rPr>
        <w:br/>
      </w:r>
      <w:r>
        <w:rPr>
          <w:rFonts w:hint="eastAsia"/>
        </w:rPr>
        <w:t>　　　　一 2007-2011年资产规模</w:t>
      </w:r>
      <w:r>
        <w:rPr>
          <w:rFonts w:hint="eastAsia"/>
        </w:rPr>
        <w:br/>
      </w:r>
      <w:r>
        <w:rPr>
          <w:rFonts w:hint="eastAsia"/>
        </w:rPr>
        <w:t>　　　　二 2007-2011年企业数量</w:t>
      </w:r>
      <w:r>
        <w:rPr>
          <w:rFonts w:hint="eastAsia"/>
        </w:rPr>
        <w:br/>
      </w:r>
      <w:r>
        <w:rPr>
          <w:rFonts w:hint="eastAsia"/>
        </w:rPr>
        <w:t>　　　　三 2007-2011年销售收入</w:t>
      </w:r>
      <w:r>
        <w:rPr>
          <w:rFonts w:hint="eastAsia"/>
        </w:rPr>
        <w:br/>
      </w:r>
      <w:r>
        <w:rPr>
          <w:rFonts w:hint="eastAsia"/>
        </w:rPr>
        <w:t>　　　　四 2007-2011年利润总额</w:t>
      </w:r>
      <w:r>
        <w:rPr>
          <w:rFonts w:hint="eastAsia"/>
        </w:rPr>
        <w:br/>
      </w:r>
      <w:r>
        <w:rPr>
          <w:rFonts w:hint="eastAsia"/>
        </w:rPr>
        <w:t>　　　　五 2007-2011年毛利率、利润率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2010-2011年中国家具进出口</w:t>
      </w:r>
      <w:r>
        <w:rPr>
          <w:rFonts w:hint="eastAsia"/>
        </w:rPr>
        <w:br/>
      </w:r>
      <w:r>
        <w:rPr>
          <w:rFonts w:hint="eastAsia"/>
        </w:rPr>
        <w:t>　　第一节 2011年中国家具进出口</w:t>
      </w:r>
      <w:r>
        <w:rPr>
          <w:rFonts w:hint="eastAsia"/>
        </w:rPr>
        <w:br/>
      </w:r>
      <w:r>
        <w:rPr>
          <w:rFonts w:hint="eastAsia"/>
        </w:rPr>
        <w:t>　　　　一 2011年中国家具出口</w:t>
      </w:r>
      <w:r>
        <w:rPr>
          <w:rFonts w:hint="eastAsia"/>
        </w:rPr>
        <w:br/>
      </w:r>
      <w:r>
        <w:rPr>
          <w:rFonts w:hint="eastAsia"/>
        </w:rPr>
        <w:t>　　　　二 2011年中国家具进口</w:t>
      </w:r>
      <w:r>
        <w:rPr>
          <w:rFonts w:hint="eastAsia"/>
        </w:rPr>
        <w:br/>
      </w:r>
      <w:r>
        <w:rPr>
          <w:rFonts w:hint="eastAsia"/>
        </w:rPr>
        <w:t>　　第二节 2010年中国家具出口</w:t>
      </w:r>
      <w:r>
        <w:rPr>
          <w:rFonts w:hint="eastAsia"/>
        </w:rPr>
        <w:br/>
      </w:r>
      <w:r>
        <w:rPr>
          <w:rFonts w:hint="eastAsia"/>
        </w:rPr>
        <w:t>　　　　一 2010年中国家具出口规模</w:t>
      </w:r>
      <w:r>
        <w:rPr>
          <w:rFonts w:hint="eastAsia"/>
        </w:rPr>
        <w:br/>
      </w:r>
      <w:r>
        <w:rPr>
          <w:rFonts w:hint="eastAsia"/>
        </w:rPr>
        <w:t>　　　　二 2010年中国家具出口特征</w:t>
      </w:r>
      <w:r>
        <w:rPr>
          <w:rFonts w:hint="eastAsia"/>
        </w:rPr>
        <w:br/>
      </w:r>
      <w:r>
        <w:rPr>
          <w:rFonts w:hint="eastAsia"/>
        </w:rPr>
        <w:t>　　第三节 2009年中国家具进出口</w:t>
      </w:r>
      <w:r>
        <w:rPr>
          <w:rFonts w:hint="eastAsia"/>
        </w:rPr>
        <w:br/>
      </w:r>
      <w:r>
        <w:rPr>
          <w:rFonts w:hint="eastAsia"/>
        </w:rPr>
        <w:t>　　　　一 2009年中国家具进口分析</w:t>
      </w:r>
      <w:r>
        <w:rPr>
          <w:rFonts w:hint="eastAsia"/>
        </w:rPr>
        <w:br/>
      </w:r>
      <w:r>
        <w:rPr>
          <w:rFonts w:hint="eastAsia"/>
        </w:rPr>
        <w:t>　　　　二 2009年中国家具出口分析</w:t>
      </w:r>
      <w:r>
        <w:rPr>
          <w:rFonts w:hint="eastAsia"/>
        </w:rPr>
        <w:br/>
      </w:r>
      <w:r>
        <w:rPr>
          <w:rFonts w:hint="eastAsia"/>
        </w:rPr>
        <w:t>　　第四节 2008年中国家具进出口</w:t>
      </w:r>
      <w:r>
        <w:rPr>
          <w:rFonts w:hint="eastAsia"/>
        </w:rPr>
        <w:br/>
      </w:r>
      <w:r>
        <w:rPr>
          <w:rFonts w:hint="eastAsia"/>
        </w:rPr>
        <w:t>　　　　一 2008年中国家具进口分析</w:t>
      </w:r>
      <w:r>
        <w:rPr>
          <w:rFonts w:hint="eastAsia"/>
        </w:rPr>
        <w:br/>
      </w:r>
      <w:r>
        <w:rPr>
          <w:rFonts w:hint="eastAsia"/>
        </w:rPr>
        <w:t>　　　　二 2008年中国家具出口分析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2010-2012年木质家具市场分析</w:t>
      </w:r>
      <w:r>
        <w:rPr>
          <w:rFonts w:hint="eastAsia"/>
        </w:rPr>
        <w:br/>
      </w:r>
      <w:r>
        <w:rPr>
          <w:rFonts w:hint="eastAsia"/>
        </w:rPr>
        <w:t>　　第一节 2012年木质家具产量</w:t>
      </w:r>
      <w:r>
        <w:rPr>
          <w:rFonts w:hint="eastAsia"/>
        </w:rPr>
        <w:br/>
      </w:r>
      <w:r>
        <w:rPr>
          <w:rFonts w:hint="eastAsia"/>
        </w:rPr>
        <w:t>　　　　一 2002-2012年中国木质家具产量</w:t>
      </w:r>
      <w:r>
        <w:rPr>
          <w:rFonts w:hint="eastAsia"/>
        </w:rPr>
        <w:br/>
      </w:r>
      <w:r>
        <w:rPr>
          <w:rFonts w:hint="eastAsia"/>
        </w:rPr>
        <w:t>　　　　二 2002-2012年木质家具地区产量</w:t>
      </w:r>
      <w:r>
        <w:rPr>
          <w:rFonts w:hint="eastAsia"/>
        </w:rPr>
        <w:br/>
      </w:r>
      <w:r>
        <w:rPr>
          <w:rFonts w:hint="eastAsia"/>
        </w:rPr>
        <w:t>　　第二节 2012年木质家具市场运营</w:t>
      </w:r>
      <w:r>
        <w:rPr>
          <w:rFonts w:hint="eastAsia"/>
        </w:rPr>
        <w:br/>
      </w:r>
      <w:r>
        <w:rPr>
          <w:rFonts w:hint="eastAsia"/>
        </w:rPr>
        <w:t>　　　　一 2003-2012年企业数量变化分析</w:t>
      </w:r>
      <w:r>
        <w:rPr>
          <w:rFonts w:hint="eastAsia"/>
        </w:rPr>
        <w:br/>
      </w:r>
      <w:r>
        <w:rPr>
          <w:rFonts w:hint="eastAsia"/>
        </w:rPr>
        <w:t>　　　　二 2003-2012年企业亏损面分析</w:t>
      </w:r>
      <w:r>
        <w:rPr>
          <w:rFonts w:hint="eastAsia"/>
        </w:rPr>
        <w:br/>
      </w:r>
      <w:r>
        <w:rPr>
          <w:rFonts w:hint="eastAsia"/>
        </w:rPr>
        <w:t>　　　　三 2003-2012年行业资产变化分析</w:t>
      </w:r>
      <w:r>
        <w:rPr>
          <w:rFonts w:hint="eastAsia"/>
        </w:rPr>
        <w:br/>
      </w:r>
      <w:r>
        <w:rPr>
          <w:rFonts w:hint="eastAsia"/>
        </w:rPr>
        <w:t>　　　　四 2003-2012年行业销售收入分析</w:t>
      </w:r>
      <w:r>
        <w:rPr>
          <w:rFonts w:hint="eastAsia"/>
        </w:rPr>
        <w:br/>
      </w:r>
      <w:r>
        <w:rPr>
          <w:rFonts w:hint="eastAsia"/>
        </w:rPr>
        <w:t>　　　　五 2003-2012年行业利润总额分析</w:t>
      </w:r>
      <w:r>
        <w:rPr>
          <w:rFonts w:hint="eastAsia"/>
        </w:rPr>
        <w:br/>
      </w:r>
      <w:r>
        <w:rPr>
          <w:rFonts w:hint="eastAsia"/>
        </w:rPr>
        <w:t>　　　　六 2003-2012年行业盈利能力分析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2010-2012年金属家具市场分析</w:t>
      </w:r>
      <w:r>
        <w:rPr>
          <w:rFonts w:hint="eastAsia"/>
        </w:rPr>
        <w:br/>
      </w:r>
      <w:r>
        <w:rPr>
          <w:rFonts w:hint="eastAsia"/>
        </w:rPr>
        <w:t>　　第一节 2012年中国金属家具产量</w:t>
      </w:r>
      <w:r>
        <w:rPr>
          <w:rFonts w:hint="eastAsia"/>
        </w:rPr>
        <w:br/>
      </w:r>
      <w:r>
        <w:rPr>
          <w:rFonts w:hint="eastAsia"/>
        </w:rPr>
        <w:t>　　　　一 2002-2012年中国金属家具总产量</w:t>
      </w:r>
      <w:r>
        <w:rPr>
          <w:rFonts w:hint="eastAsia"/>
        </w:rPr>
        <w:br/>
      </w:r>
      <w:r>
        <w:rPr>
          <w:rFonts w:hint="eastAsia"/>
        </w:rPr>
        <w:t>　　　　二 2002-2012年金属家具地区产量</w:t>
      </w:r>
      <w:r>
        <w:rPr>
          <w:rFonts w:hint="eastAsia"/>
        </w:rPr>
        <w:br/>
      </w:r>
      <w:r>
        <w:rPr>
          <w:rFonts w:hint="eastAsia"/>
        </w:rPr>
        <w:t>　　第二节 2012年金属家具市场运营</w:t>
      </w:r>
      <w:r>
        <w:rPr>
          <w:rFonts w:hint="eastAsia"/>
        </w:rPr>
        <w:br/>
      </w:r>
      <w:r>
        <w:rPr>
          <w:rFonts w:hint="eastAsia"/>
        </w:rPr>
        <w:t>　　　　一 2003-2012年企业数量变化分析</w:t>
      </w:r>
      <w:r>
        <w:rPr>
          <w:rFonts w:hint="eastAsia"/>
        </w:rPr>
        <w:br/>
      </w:r>
      <w:r>
        <w:rPr>
          <w:rFonts w:hint="eastAsia"/>
        </w:rPr>
        <w:t>　　　　二 2003-2012年企业亏损面分析</w:t>
      </w:r>
      <w:r>
        <w:rPr>
          <w:rFonts w:hint="eastAsia"/>
        </w:rPr>
        <w:br/>
      </w:r>
      <w:r>
        <w:rPr>
          <w:rFonts w:hint="eastAsia"/>
        </w:rPr>
        <w:t>　　　　三 2003-2012年行业资产变化分析</w:t>
      </w:r>
      <w:r>
        <w:rPr>
          <w:rFonts w:hint="eastAsia"/>
        </w:rPr>
        <w:br/>
      </w:r>
      <w:r>
        <w:rPr>
          <w:rFonts w:hint="eastAsia"/>
        </w:rPr>
        <w:t>　　　　四 2003-2012年行业销售收入分析</w:t>
      </w:r>
      <w:r>
        <w:rPr>
          <w:rFonts w:hint="eastAsia"/>
        </w:rPr>
        <w:br/>
      </w:r>
      <w:r>
        <w:rPr>
          <w:rFonts w:hint="eastAsia"/>
        </w:rPr>
        <w:t>　　　　五 2003-2012年行业利润总额分析</w:t>
      </w:r>
      <w:r>
        <w:rPr>
          <w:rFonts w:hint="eastAsia"/>
        </w:rPr>
        <w:br/>
      </w:r>
      <w:r>
        <w:rPr>
          <w:rFonts w:hint="eastAsia"/>
        </w:rPr>
        <w:t>　　　　六 2003-2012年行业盈利能力分析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2010-2012年塑料家具市场运营</w:t>
      </w:r>
      <w:r>
        <w:rPr>
          <w:rFonts w:hint="eastAsia"/>
        </w:rPr>
        <w:br/>
      </w:r>
      <w:r>
        <w:rPr>
          <w:rFonts w:hint="eastAsia"/>
        </w:rPr>
        <w:t>　　第一节 2012年塑料家具市场</w:t>
      </w:r>
      <w:r>
        <w:rPr>
          <w:rFonts w:hint="eastAsia"/>
        </w:rPr>
        <w:br/>
      </w:r>
      <w:r>
        <w:rPr>
          <w:rFonts w:hint="eastAsia"/>
        </w:rPr>
        <w:t>　　　　一 2003-2012年企业数量变化分析</w:t>
      </w:r>
      <w:r>
        <w:rPr>
          <w:rFonts w:hint="eastAsia"/>
        </w:rPr>
        <w:br/>
      </w:r>
      <w:r>
        <w:rPr>
          <w:rFonts w:hint="eastAsia"/>
        </w:rPr>
        <w:t>　　　　二 2003-2012年企业亏损面分析</w:t>
      </w:r>
      <w:r>
        <w:rPr>
          <w:rFonts w:hint="eastAsia"/>
        </w:rPr>
        <w:br/>
      </w:r>
      <w:r>
        <w:rPr>
          <w:rFonts w:hint="eastAsia"/>
        </w:rPr>
        <w:t>　　　　三 2003-2012年行业资产变化分析</w:t>
      </w:r>
      <w:r>
        <w:rPr>
          <w:rFonts w:hint="eastAsia"/>
        </w:rPr>
        <w:br/>
      </w:r>
      <w:r>
        <w:rPr>
          <w:rFonts w:hint="eastAsia"/>
        </w:rPr>
        <w:t>　　　　四 2003-2012年行业销售收入分析</w:t>
      </w:r>
      <w:r>
        <w:rPr>
          <w:rFonts w:hint="eastAsia"/>
        </w:rPr>
        <w:br/>
      </w:r>
      <w:r>
        <w:rPr>
          <w:rFonts w:hint="eastAsia"/>
        </w:rPr>
        <w:t>　　　　五 2003-2012年行业利润总额分析</w:t>
      </w:r>
      <w:r>
        <w:rPr>
          <w:rFonts w:hint="eastAsia"/>
        </w:rPr>
        <w:br/>
      </w:r>
      <w:r>
        <w:rPr>
          <w:rFonts w:hint="eastAsia"/>
        </w:rPr>
        <w:t>　　　　六 2003-2012年行业盈利能力分析</w:t>
      </w:r>
      <w:r>
        <w:rPr>
          <w:rFonts w:hint="eastAsia"/>
        </w:rPr>
        <w:br/>
      </w:r>
      <w:r>
        <w:rPr>
          <w:rFonts w:hint="eastAsia"/>
        </w:rPr>
        <w:t>　　第二节 部分重点企业统计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2009-2012年竹藤家具市场运营</w:t>
      </w:r>
      <w:r>
        <w:rPr>
          <w:rFonts w:hint="eastAsia"/>
        </w:rPr>
        <w:br/>
      </w:r>
      <w:r>
        <w:rPr>
          <w:rFonts w:hint="eastAsia"/>
        </w:rPr>
        <w:t>　　第一节 2012年竹、藤家具市场</w:t>
      </w:r>
      <w:r>
        <w:rPr>
          <w:rFonts w:hint="eastAsia"/>
        </w:rPr>
        <w:br/>
      </w:r>
      <w:r>
        <w:rPr>
          <w:rFonts w:hint="eastAsia"/>
        </w:rPr>
        <w:t>　　　　一 2003-2012年企业数量变化分析</w:t>
      </w:r>
      <w:r>
        <w:rPr>
          <w:rFonts w:hint="eastAsia"/>
        </w:rPr>
        <w:br/>
      </w:r>
      <w:r>
        <w:rPr>
          <w:rFonts w:hint="eastAsia"/>
        </w:rPr>
        <w:t>　　　　二 2003-2012年企业亏损面分析</w:t>
      </w:r>
      <w:r>
        <w:rPr>
          <w:rFonts w:hint="eastAsia"/>
        </w:rPr>
        <w:br/>
      </w:r>
      <w:r>
        <w:rPr>
          <w:rFonts w:hint="eastAsia"/>
        </w:rPr>
        <w:t>　　　　三 2003-2012年行业资产变化分析</w:t>
      </w:r>
      <w:r>
        <w:rPr>
          <w:rFonts w:hint="eastAsia"/>
        </w:rPr>
        <w:br/>
      </w:r>
      <w:r>
        <w:rPr>
          <w:rFonts w:hint="eastAsia"/>
        </w:rPr>
        <w:t>　　　　四 2003-2012年行业销售收入分析</w:t>
      </w:r>
      <w:r>
        <w:rPr>
          <w:rFonts w:hint="eastAsia"/>
        </w:rPr>
        <w:br/>
      </w:r>
      <w:r>
        <w:rPr>
          <w:rFonts w:hint="eastAsia"/>
        </w:rPr>
        <w:t>　　　　五 2003-2012年行业利润总额分析</w:t>
      </w:r>
      <w:r>
        <w:rPr>
          <w:rFonts w:hint="eastAsia"/>
        </w:rPr>
        <w:br/>
      </w:r>
      <w:r>
        <w:rPr>
          <w:rFonts w:hint="eastAsia"/>
        </w:rPr>
        <w:t>　　　　六 2003-2012年行业盈利能力分析</w:t>
      </w:r>
      <w:r>
        <w:rPr>
          <w:rFonts w:hint="eastAsia"/>
        </w:rPr>
        <w:br/>
      </w:r>
      <w:r>
        <w:rPr>
          <w:rFonts w:hint="eastAsia"/>
        </w:rPr>
        <w:t>　　第二节 部分重点企业统计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2010-2012年国内家具上市企业</w:t>
      </w:r>
      <w:r>
        <w:rPr>
          <w:rFonts w:hint="eastAsia"/>
        </w:rPr>
        <w:br/>
      </w:r>
      <w:r>
        <w:rPr>
          <w:rFonts w:hint="eastAsia"/>
        </w:rPr>
        <w:t>　　第一节 美克股份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业务结构分析</w:t>
      </w:r>
      <w:r>
        <w:rPr>
          <w:rFonts w:hint="eastAsia"/>
        </w:rPr>
        <w:br/>
      </w:r>
      <w:r>
        <w:rPr>
          <w:rFonts w:hint="eastAsia"/>
        </w:rPr>
        <w:t>　　　　三 2010-2012年企业财务</w:t>
      </w:r>
      <w:r>
        <w:rPr>
          <w:rFonts w:hint="eastAsia"/>
        </w:rPr>
        <w:br/>
      </w:r>
      <w:r>
        <w:rPr>
          <w:rFonts w:hint="eastAsia"/>
        </w:rPr>
        <w:t>　　　　四 2010-2012年业务结构</w:t>
      </w:r>
      <w:r>
        <w:rPr>
          <w:rFonts w:hint="eastAsia"/>
        </w:rPr>
        <w:br/>
      </w:r>
      <w:r>
        <w:rPr>
          <w:rFonts w:hint="eastAsia"/>
        </w:rPr>
        <w:t>　　第二节 宜华木业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企业竞争力分析</w:t>
      </w:r>
      <w:r>
        <w:rPr>
          <w:rFonts w:hint="eastAsia"/>
        </w:rPr>
        <w:br/>
      </w:r>
      <w:r>
        <w:rPr>
          <w:rFonts w:hint="eastAsia"/>
        </w:rPr>
        <w:t>　　　　三 2010-2012年企业财务</w:t>
      </w:r>
      <w:r>
        <w:rPr>
          <w:rFonts w:hint="eastAsia"/>
        </w:rPr>
        <w:br/>
      </w:r>
      <w:r>
        <w:rPr>
          <w:rFonts w:hint="eastAsia"/>
        </w:rPr>
        <w:t>　　　　四 2010-2012年业务结构</w:t>
      </w:r>
      <w:r>
        <w:rPr>
          <w:rFonts w:hint="eastAsia"/>
        </w:rPr>
        <w:br/>
      </w:r>
      <w:r>
        <w:rPr>
          <w:rFonts w:hint="eastAsia"/>
        </w:rPr>
        <w:t>　　第三节 光明集团家具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2010-2012年企业财务</w:t>
      </w:r>
      <w:r>
        <w:rPr>
          <w:rFonts w:hint="eastAsia"/>
        </w:rPr>
        <w:br/>
      </w:r>
      <w:r>
        <w:rPr>
          <w:rFonts w:hint="eastAsia"/>
        </w:rPr>
        <w:t>　　　　三 2010-2012年业务结构</w:t>
      </w:r>
      <w:r>
        <w:rPr>
          <w:rFonts w:hint="eastAsia"/>
        </w:rPr>
        <w:br/>
      </w:r>
      <w:r>
        <w:rPr>
          <w:rFonts w:hint="eastAsia"/>
        </w:rPr>
        <w:t>　　第四节 非上市家具企业分析</w:t>
      </w:r>
      <w:r>
        <w:rPr>
          <w:rFonts w:hint="eastAsia"/>
        </w:rPr>
        <w:br/>
      </w:r>
      <w:r>
        <w:rPr>
          <w:rFonts w:hint="eastAsia"/>
        </w:rPr>
        <w:t>　　　　一 大连华丰家俱集团</w:t>
      </w:r>
      <w:r>
        <w:rPr>
          <w:rFonts w:hint="eastAsia"/>
        </w:rPr>
        <w:br/>
      </w:r>
      <w:r>
        <w:rPr>
          <w:rFonts w:hint="eastAsia"/>
        </w:rPr>
        <w:t>　　　　二 沈阳大潘木器加工</w:t>
      </w:r>
      <w:r>
        <w:rPr>
          <w:rFonts w:hint="eastAsia"/>
        </w:rPr>
        <w:br/>
      </w:r>
      <w:r>
        <w:rPr>
          <w:rFonts w:hint="eastAsia"/>
        </w:rPr>
        <w:t>　　　　三 成都市双虎实业</w:t>
      </w:r>
      <w:r>
        <w:rPr>
          <w:rFonts w:hint="eastAsia"/>
        </w:rPr>
        <w:br/>
      </w:r>
      <w:r>
        <w:rPr>
          <w:rFonts w:hint="eastAsia"/>
        </w:rPr>
        <w:t>　　　　四 青岛良木集团</w:t>
      </w:r>
      <w:r>
        <w:rPr>
          <w:rFonts w:hint="eastAsia"/>
        </w:rPr>
        <w:br/>
      </w:r>
      <w:r>
        <w:rPr>
          <w:rFonts w:hint="eastAsia"/>
        </w:rPr>
        <w:t>　　　　五 深圳天诚家具</w:t>
      </w:r>
      <w:r>
        <w:rPr>
          <w:rFonts w:hint="eastAsia"/>
        </w:rPr>
        <w:br/>
      </w:r>
      <w:r>
        <w:rPr>
          <w:rFonts w:hint="eastAsia"/>
        </w:rPr>
        <w:t>　　　　六 基胜工业（上海）</w:t>
      </w:r>
      <w:r>
        <w:rPr>
          <w:rFonts w:hint="eastAsia"/>
        </w:rPr>
        <w:br/>
      </w:r>
      <w:r>
        <w:rPr>
          <w:rFonts w:hint="eastAsia"/>
        </w:rPr>
        <w:t>　　　　七 廊坊富沃德实业</w:t>
      </w:r>
      <w:r>
        <w:rPr>
          <w:rFonts w:hint="eastAsia"/>
        </w:rPr>
        <w:br/>
      </w:r>
      <w:r>
        <w:rPr>
          <w:rFonts w:hint="eastAsia"/>
        </w:rPr>
        <w:t>　　　　八 汇美家具制造</w:t>
      </w:r>
      <w:r>
        <w:rPr>
          <w:rFonts w:hint="eastAsia"/>
        </w:rPr>
        <w:br/>
      </w:r>
      <w:r>
        <w:rPr>
          <w:rFonts w:hint="eastAsia"/>
        </w:rPr>
        <w:t>　　　　九 浙江汉欣家具工业</w:t>
      </w:r>
      <w:r>
        <w:rPr>
          <w:rFonts w:hint="eastAsia"/>
        </w:rPr>
        <w:br/>
      </w:r>
      <w:r>
        <w:rPr>
          <w:rFonts w:hint="eastAsia"/>
        </w:rPr>
        <w:t>　　　　十 北京天坛股份</w:t>
      </w:r>
      <w:r>
        <w:rPr>
          <w:rFonts w:hint="eastAsia"/>
        </w:rPr>
        <w:br/>
      </w:r>
      <w:r>
        <w:rPr>
          <w:rFonts w:hint="eastAsia"/>
        </w:rPr>
        <w:t>　　　　十一 上海震旦家具</w:t>
      </w:r>
      <w:r>
        <w:rPr>
          <w:rFonts w:hint="eastAsia"/>
        </w:rPr>
        <w:br/>
      </w:r>
      <w:r>
        <w:rPr>
          <w:rFonts w:hint="eastAsia"/>
        </w:rPr>
        <w:t>　　　　十二 江门市新会区宝利塑料家具厂</w:t>
      </w:r>
      <w:r>
        <w:rPr>
          <w:rFonts w:hint="eastAsia"/>
        </w:rPr>
        <w:br/>
      </w:r>
      <w:r>
        <w:rPr>
          <w:rFonts w:hint="eastAsia"/>
        </w:rPr>
        <w:t>　　　　十三 鹤山市华成塑料五金家具厂</w:t>
      </w:r>
      <w:r>
        <w:rPr>
          <w:rFonts w:hint="eastAsia"/>
        </w:rPr>
        <w:br/>
      </w:r>
      <w:r>
        <w:rPr>
          <w:rFonts w:hint="eastAsia"/>
        </w:rPr>
        <w:t>　　　　十四 浙江星威办公家具制造</w:t>
      </w:r>
      <w:r>
        <w:rPr>
          <w:rFonts w:hint="eastAsia"/>
        </w:rPr>
        <w:br/>
      </w:r>
      <w:r>
        <w:rPr>
          <w:rFonts w:hint="eastAsia"/>
        </w:rPr>
        <w:t>　　　　十五 合室家（河南）建材</w:t>
      </w:r>
      <w:r>
        <w:rPr>
          <w:rFonts w:hint="eastAsia"/>
        </w:rPr>
        <w:br/>
      </w:r>
      <w:r>
        <w:rPr>
          <w:rFonts w:hint="eastAsia"/>
        </w:rPr>
        <w:t>　　　　十六 江门市蓬江区振恒实业</w:t>
      </w:r>
      <w:r>
        <w:rPr>
          <w:rFonts w:hint="eastAsia"/>
        </w:rPr>
        <w:br/>
      </w:r>
      <w:r>
        <w:rPr>
          <w:rFonts w:hint="eastAsia"/>
        </w:rPr>
        <w:t>　　　　十七 鹤山市创美实业发展</w:t>
      </w:r>
      <w:r>
        <w:rPr>
          <w:rFonts w:hint="eastAsia"/>
        </w:rPr>
        <w:br/>
      </w:r>
      <w:r>
        <w:rPr>
          <w:rFonts w:hint="eastAsia"/>
        </w:rPr>
        <w:t>　　　　十八 青岛安山家具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2012-2017年家具产业投资前景分析</w:t>
      </w:r>
      <w:r>
        <w:rPr>
          <w:rFonts w:hint="eastAsia"/>
        </w:rPr>
        <w:br/>
      </w:r>
      <w:r>
        <w:rPr>
          <w:rFonts w:hint="eastAsia"/>
        </w:rPr>
        <w:t>　　第一节 家具产业政策及规划</w:t>
      </w:r>
      <w:r>
        <w:rPr>
          <w:rFonts w:hint="eastAsia"/>
        </w:rPr>
        <w:br/>
      </w:r>
      <w:r>
        <w:rPr>
          <w:rFonts w:hint="eastAsia"/>
        </w:rPr>
        <w:t>　　　　一 “十二五”发展规划</w:t>
      </w:r>
      <w:r>
        <w:rPr>
          <w:rFonts w:hint="eastAsia"/>
        </w:rPr>
        <w:br/>
      </w:r>
      <w:r>
        <w:rPr>
          <w:rFonts w:hint="eastAsia"/>
        </w:rPr>
        <w:t>　　　　二《轻工业调整和振兴规划》</w:t>
      </w:r>
      <w:r>
        <w:rPr>
          <w:rFonts w:hint="eastAsia"/>
        </w:rPr>
        <w:br/>
      </w:r>
      <w:r>
        <w:rPr>
          <w:rFonts w:hint="eastAsia"/>
        </w:rPr>
        <w:t>　　第二节 2012-2017年产业前景</w:t>
      </w:r>
      <w:r>
        <w:rPr>
          <w:rFonts w:hint="eastAsia"/>
        </w:rPr>
        <w:br/>
      </w:r>
      <w:r>
        <w:rPr>
          <w:rFonts w:hint="eastAsia"/>
        </w:rPr>
        <w:t>　　　　一 2012-2017年产业规模</w:t>
      </w:r>
      <w:r>
        <w:rPr>
          <w:rFonts w:hint="eastAsia"/>
        </w:rPr>
        <w:br/>
      </w:r>
      <w:r>
        <w:rPr>
          <w:rFonts w:hint="eastAsia"/>
        </w:rPr>
        <w:t>　　　　二 2012-2017年成长性</w:t>
      </w:r>
      <w:r>
        <w:rPr>
          <w:rFonts w:hint="eastAsia"/>
        </w:rPr>
        <w:br/>
      </w:r>
      <w:r>
        <w:rPr>
          <w:rFonts w:hint="eastAsia"/>
        </w:rPr>
        <w:t>　　　　三 2012-2017年盈利分析</w:t>
      </w:r>
      <w:r>
        <w:rPr>
          <w:rFonts w:hint="eastAsia"/>
        </w:rPr>
        <w:br/>
      </w:r>
      <w:r>
        <w:rPr>
          <w:rFonts w:hint="eastAsia"/>
        </w:rPr>
        <w:t>　　第三节 进入行业壁垒及策略</w:t>
      </w:r>
      <w:r>
        <w:rPr>
          <w:rFonts w:hint="eastAsia"/>
        </w:rPr>
        <w:br/>
      </w:r>
      <w:r>
        <w:rPr>
          <w:rFonts w:hint="eastAsia"/>
        </w:rPr>
        <w:t>　　　　一 进入行业障碍分析</w:t>
      </w:r>
      <w:r>
        <w:rPr>
          <w:rFonts w:hint="eastAsia"/>
        </w:rPr>
        <w:br/>
      </w:r>
      <w:r>
        <w:rPr>
          <w:rFonts w:hint="eastAsia"/>
        </w:rPr>
        <w:t>　　　　二 进入行业策略分析</w:t>
      </w:r>
      <w:r>
        <w:rPr>
          <w:rFonts w:hint="eastAsia"/>
        </w:rPr>
        <w:br/>
      </w:r>
      <w:r>
        <w:rPr>
          <w:rFonts w:hint="eastAsia"/>
        </w:rPr>
        <w:t>　　第四节 家具产业投资机会</w:t>
      </w:r>
      <w:r>
        <w:rPr>
          <w:rFonts w:hint="eastAsia"/>
        </w:rPr>
        <w:br/>
      </w:r>
      <w:r>
        <w:rPr>
          <w:rFonts w:hint="eastAsia"/>
        </w:rPr>
        <w:t>　　　　一 生产企业投资机会分析</w:t>
      </w:r>
      <w:r>
        <w:rPr>
          <w:rFonts w:hint="eastAsia"/>
        </w:rPr>
        <w:br/>
      </w:r>
      <w:r>
        <w:rPr>
          <w:rFonts w:hint="eastAsia"/>
        </w:rPr>
        <w:t>　　　　二 经销企业投资机会分析</w:t>
      </w:r>
      <w:r>
        <w:rPr>
          <w:rFonts w:hint="eastAsia"/>
        </w:rPr>
        <w:br/>
      </w:r>
      <w:r>
        <w:rPr>
          <w:rFonts w:hint="eastAsia"/>
        </w:rPr>
        <w:t>　　第五节 中-智林-－家具产业投资风险</w:t>
      </w:r>
      <w:r>
        <w:rPr>
          <w:rFonts w:hint="eastAsia"/>
        </w:rPr>
        <w:br/>
      </w:r>
      <w:r>
        <w:rPr>
          <w:rFonts w:hint="eastAsia"/>
        </w:rPr>
        <w:t>　　　　一 经营风险</w:t>
      </w:r>
      <w:r>
        <w:rPr>
          <w:rFonts w:hint="eastAsia"/>
        </w:rPr>
        <w:br/>
      </w:r>
      <w:r>
        <w:rPr>
          <w:rFonts w:hint="eastAsia"/>
        </w:rPr>
        <w:t>　　　　二 行业风险</w:t>
      </w:r>
      <w:r>
        <w:rPr>
          <w:rFonts w:hint="eastAsia"/>
        </w:rPr>
        <w:br/>
      </w:r>
      <w:r>
        <w:rPr>
          <w:rFonts w:hint="eastAsia"/>
        </w:rPr>
        <w:t>　　　　三 政策风险</w:t>
      </w:r>
      <w:r>
        <w:rPr>
          <w:rFonts w:hint="eastAsia"/>
        </w:rPr>
        <w:br/>
      </w:r>
      <w:r>
        <w:rPr>
          <w:rFonts w:hint="eastAsia"/>
        </w:rPr>
        <w:t>　　　　四 退出壁垒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2003-2011年家具产业规模指标一览表</w:t>
      </w:r>
      <w:r>
        <w:rPr>
          <w:rFonts w:hint="eastAsia"/>
        </w:rPr>
        <w:br/>
      </w:r>
      <w:r>
        <w:rPr>
          <w:rFonts w:hint="eastAsia"/>
        </w:rPr>
        <w:t>　　图表 2003-2011年家具产业成长性指标一览表</w:t>
      </w:r>
      <w:r>
        <w:rPr>
          <w:rFonts w:hint="eastAsia"/>
        </w:rPr>
        <w:br/>
      </w:r>
      <w:r>
        <w:rPr>
          <w:rFonts w:hint="eastAsia"/>
        </w:rPr>
        <w:t>　　图表 2003-2011年家具产业成长性指标趋势图</w:t>
      </w:r>
      <w:r>
        <w:rPr>
          <w:rFonts w:hint="eastAsia"/>
        </w:rPr>
        <w:br/>
      </w:r>
      <w:r>
        <w:rPr>
          <w:rFonts w:hint="eastAsia"/>
        </w:rPr>
        <w:t>　　图表 2003-2011年家具产业盈利性指标一览表</w:t>
      </w:r>
      <w:r>
        <w:rPr>
          <w:rFonts w:hint="eastAsia"/>
        </w:rPr>
        <w:br/>
      </w:r>
      <w:r>
        <w:rPr>
          <w:rFonts w:hint="eastAsia"/>
        </w:rPr>
        <w:t>　　图表 2003-2011年家具产业盈利性趋势图</w:t>
      </w:r>
      <w:r>
        <w:rPr>
          <w:rFonts w:hint="eastAsia"/>
        </w:rPr>
        <w:br/>
      </w:r>
      <w:r>
        <w:rPr>
          <w:rFonts w:hint="eastAsia"/>
        </w:rPr>
        <w:t>　　图表 2003-2011年家具不同规模企业数量一览表</w:t>
      </w:r>
      <w:r>
        <w:rPr>
          <w:rFonts w:hint="eastAsia"/>
        </w:rPr>
        <w:br/>
      </w:r>
      <w:r>
        <w:rPr>
          <w:rFonts w:hint="eastAsia"/>
        </w:rPr>
        <w:t>　　图表 2011年家具不同规模企业数量比例图（1-11月）</w:t>
      </w:r>
      <w:r>
        <w:rPr>
          <w:rFonts w:hint="eastAsia"/>
        </w:rPr>
        <w:br/>
      </w:r>
      <w:r>
        <w:rPr>
          <w:rFonts w:hint="eastAsia"/>
        </w:rPr>
        <w:t>　　图表 2003-2011年家具不同性质企业数量一览表</w:t>
      </w:r>
      <w:r>
        <w:rPr>
          <w:rFonts w:hint="eastAsia"/>
        </w:rPr>
        <w:br/>
      </w:r>
      <w:r>
        <w:rPr>
          <w:rFonts w:hint="eastAsia"/>
        </w:rPr>
        <w:t>　　图表 2003-2011年家具行业企业数量一览表 个</w:t>
      </w:r>
      <w:r>
        <w:rPr>
          <w:rFonts w:hint="eastAsia"/>
        </w:rPr>
        <w:br/>
      </w:r>
      <w:r>
        <w:rPr>
          <w:rFonts w:hint="eastAsia"/>
        </w:rPr>
        <w:t>　　图表 2003-2011年中国家具企业数量变化趋势图 单位：个</w:t>
      </w:r>
      <w:r>
        <w:rPr>
          <w:rFonts w:hint="eastAsia"/>
        </w:rPr>
        <w:br/>
      </w:r>
      <w:r>
        <w:rPr>
          <w:rFonts w:hint="eastAsia"/>
        </w:rPr>
        <w:t>　　图表 2003-2011年家具行业企业亏损面一览表</w:t>
      </w:r>
      <w:r>
        <w:rPr>
          <w:rFonts w:hint="eastAsia"/>
        </w:rPr>
        <w:br/>
      </w:r>
      <w:r>
        <w:rPr>
          <w:rFonts w:hint="eastAsia"/>
        </w:rPr>
        <w:t>　　图表 2003-2011年家具行业企业亏损面趋势图</w:t>
      </w:r>
      <w:r>
        <w:rPr>
          <w:rFonts w:hint="eastAsia"/>
        </w:rPr>
        <w:br/>
      </w:r>
      <w:r>
        <w:rPr>
          <w:rFonts w:hint="eastAsia"/>
        </w:rPr>
        <w:t>　　图表 2003-2011年家具行业资产规模一览表 千元</w:t>
      </w:r>
      <w:r>
        <w:rPr>
          <w:rFonts w:hint="eastAsia"/>
        </w:rPr>
        <w:br/>
      </w:r>
      <w:r>
        <w:rPr>
          <w:rFonts w:hint="eastAsia"/>
        </w:rPr>
        <w:t>　　图表 2003-2011年中国家具行业资产总额变化趋势图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2003-2011年家具行业销售收入一览表 千元</w:t>
      </w:r>
      <w:r>
        <w:rPr>
          <w:rFonts w:hint="eastAsia"/>
        </w:rPr>
        <w:br/>
      </w:r>
      <w:r>
        <w:rPr>
          <w:rFonts w:hint="eastAsia"/>
        </w:rPr>
        <w:t>　　图表 2003-2011年中国家具行业销售收入变化趋势图 单位：千元</w:t>
      </w:r>
      <w:r>
        <w:rPr>
          <w:rFonts w:hint="eastAsia"/>
        </w:rPr>
        <w:br/>
      </w:r>
      <w:r>
        <w:rPr>
          <w:rFonts w:hint="eastAsia"/>
        </w:rPr>
        <w:t>　　图表 2003-2011年家具行业利润总额一览表 千元</w:t>
      </w:r>
      <w:r>
        <w:rPr>
          <w:rFonts w:hint="eastAsia"/>
        </w:rPr>
        <w:br/>
      </w:r>
      <w:r>
        <w:rPr>
          <w:rFonts w:hint="eastAsia"/>
        </w:rPr>
        <w:t>　　图表 2003-2011年中国家具行业利润总额变化趋势图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2003-2011年家具行业毛利率、利润率一览表 千元</w:t>
      </w:r>
      <w:r>
        <w:rPr>
          <w:rFonts w:hint="eastAsia"/>
        </w:rPr>
        <w:br/>
      </w:r>
      <w:r>
        <w:rPr>
          <w:rFonts w:hint="eastAsia"/>
        </w:rPr>
        <w:t>　　图表 2003-2011年家具行业毛利率、利润率趋势图 千元</w:t>
      </w:r>
      <w:r>
        <w:rPr>
          <w:rFonts w:hint="eastAsia"/>
        </w:rPr>
        <w:br/>
      </w:r>
      <w:r>
        <w:rPr>
          <w:rFonts w:hint="eastAsia"/>
        </w:rPr>
        <w:t>　　图表 2003-2011年家具行业企业数量一览表（按企业规模） 个</w:t>
      </w:r>
      <w:r>
        <w:rPr>
          <w:rFonts w:hint="eastAsia"/>
        </w:rPr>
        <w:br/>
      </w:r>
      <w:r>
        <w:rPr>
          <w:rFonts w:hint="eastAsia"/>
        </w:rPr>
        <w:t>　　图表 2003-2011年家具行业企业亏损面一览表（按企业规模）</w:t>
      </w:r>
      <w:r>
        <w:rPr>
          <w:rFonts w:hint="eastAsia"/>
        </w:rPr>
        <w:br/>
      </w:r>
      <w:r>
        <w:rPr>
          <w:rFonts w:hint="eastAsia"/>
        </w:rPr>
        <w:t>　　图表 2003-2011年家具行业资产规模一览表（按企业规模） 千元</w:t>
      </w:r>
      <w:r>
        <w:rPr>
          <w:rFonts w:hint="eastAsia"/>
        </w:rPr>
        <w:br/>
      </w:r>
      <w:r>
        <w:rPr>
          <w:rFonts w:hint="eastAsia"/>
        </w:rPr>
        <w:t>　　图表 2003-2011年家具行业销售收入一览表（按企业规模） 千元</w:t>
      </w:r>
      <w:r>
        <w:rPr>
          <w:rFonts w:hint="eastAsia"/>
        </w:rPr>
        <w:br/>
      </w:r>
      <w:r>
        <w:rPr>
          <w:rFonts w:hint="eastAsia"/>
        </w:rPr>
        <w:t>　　图表 2003-2011年家具行业利润总额一览表（按企业规模） 千元</w:t>
      </w:r>
      <w:r>
        <w:rPr>
          <w:rFonts w:hint="eastAsia"/>
        </w:rPr>
        <w:br/>
      </w:r>
      <w:r>
        <w:rPr>
          <w:rFonts w:hint="eastAsia"/>
        </w:rPr>
        <w:t>　　图表 2003-2011年家具行业毛利率一览表（按企业规模） 千元</w:t>
      </w:r>
      <w:r>
        <w:rPr>
          <w:rFonts w:hint="eastAsia"/>
        </w:rPr>
        <w:br/>
      </w:r>
      <w:r>
        <w:rPr>
          <w:rFonts w:hint="eastAsia"/>
        </w:rPr>
        <w:t>　　图表 2003-2011年家具行业毛利率趋势图 千元</w:t>
      </w:r>
      <w:r>
        <w:rPr>
          <w:rFonts w:hint="eastAsia"/>
        </w:rPr>
        <w:br/>
      </w:r>
      <w:r>
        <w:rPr>
          <w:rFonts w:hint="eastAsia"/>
        </w:rPr>
        <w:t>　　图表 2003-2011年家具行业利润率一览表（按企业规模） 千元</w:t>
      </w:r>
      <w:r>
        <w:rPr>
          <w:rFonts w:hint="eastAsia"/>
        </w:rPr>
        <w:br/>
      </w:r>
      <w:r>
        <w:rPr>
          <w:rFonts w:hint="eastAsia"/>
        </w:rPr>
        <w:t>　　图表 2003-2011年家具行业利润率趋势图</w:t>
      </w:r>
      <w:r>
        <w:rPr>
          <w:rFonts w:hint="eastAsia"/>
        </w:rPr>
        <w:br/>
      </w:r>
      <w:r>
        <w:rPr>
          <w:rFonts w:hint="eastAsia"/>
        </w:rPr>
        <w:t>　　图表 2003-2011年家具行业企业数量一览表（按企业性质） 个</w:t>
      </w:r>
      <w:r>
        <w:rPr>
          <w:rFonts w:hint="eastAsia"/>
        </w:rPr>
        <w:br/>
      </w:r>
      <w:r>
        <w:rPr>
          <w:rFonts w:hint="eastAsia"/>
        </w:rPr>
        <w:t>　　图表 2003-2011年家具行业企业亏损面一览表（按企业性质）</w:t>
      </w:r>
      <w:r>
        <w:rPr>
          <w:rFonts w:hint="eastAsia"/>
        </w:rPr>
        <w:br/>
      </w:r>
      <w:r>
        <w:rPr>
          <w:rFonts w:hint="eastAsia"/>
        </w:rPr>
        <w:t>　　图表 2003-2011年家具行业资产规模一览表（按企业性质） 千元</w:t>
      </w:r>
      <w:r>
        <w:rPr>
          <w:rFonts w:hint="eastAsia"/>
        </w:rPr>
        <w:br/>
      </w:r>
      <w:r>
        <w:rPr>
          <w:rFonts w:hint="eastAsia"/>
        </w:rPr>
        <w:t>　　图表 2003-2011年家具行业销售收入一览表（按企业性质） 千元</w:t>
      </w:r>
      <w:r>
        <w:rPr>
          <w:rFonts w:hint="eastAsia"/>
        </w:rPr>
        <w:br/>
      </w:r>
      <w:r>
        <w:rPr>
          <w:rFonts w:hint="eastAsia"/>
        </w:rPr>
        <w:t>　　图表 2003-2011年家具行业利润总额一览表（按企业性质） 千元</w:t>
      </w:r>
      <w:r>
        <w:rPr>
          <w:rFonts w:hint="eastAsia"/>
        </w:rPr>
        <w:br/>
      </w:r>
      <w:r>
        <w:rPr>
          <w:rFonts w:hint="eastAsia"/>
        </w:rPr>
        <w:t>　　图表 2003-2011年家具行业毛利率一览表（按企业性质）</w:t>
      </w:r>
      <w:r>
        <w:rPr>
          <w:rFonts w:hint="eastAsia"/>
        </w:rPr>
        <w:br/>
      </w:r>
      <w:r>
        <w:rPr>
          <w:rFonts w:hint="eastAsia"/>
        </w:rPr>
        <w:t>　　图表 2003-2011年家具行业毛利率趋势图</w:t>
      </w:r>
      <w:r>
        <w:rPr>
          <w:rFonts w:hint="eastAsia"/>
        </w:rPr>
        <w:br/>
      </w:r>
      <w:r>
        <w:rPr>
          <w:rFonts w:hint="eastAsia"/>
        </w:rPr>
        <w:t>　　图表 2003-2011年家具行业利润率一览表（按企业性质）</w:t>
      </w:r>
      <w:r>
        <w:rPr>
          <w:rFonts w:hint="eastAsia"/>
        </w:rPr>
        <w:br/>
      </w:r>
      <w:r>
        <w:rPr>
          <w:rFonts w:hint="eastAsia"/>
        </w:rPr>
        <w:t>　　图表 2003-2011年家具行业利润率趋势图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08e098c0b74e28" w:history="1">
        <w:r>
          <w:rPr>
            <w:rStyle w:val="Hyperlink"/>
          </w:rPr>
          <w:t>2012-2017年中国家具市场现状全景调研及未来发展趋势预测报告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0938830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08e098c0b74e28" w:history="1">
        <w:r>
          <w:rPr>
            <w:rStyle w:val="Hyperlink"/>
          </w:rPr>
          <w:t>https://www.20087.com/2012-02/R_jiajushichangxianzhuangquanjingdiaoy.html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6cc9c2f6c949c3" w:history="1">
      <w:r>
        <w:rPr>
          <w:rStyle w:val="Hyperlink"/>
        </w:rPr>
        <w:t>2012-2017年中国家具市场现状全景调研及未来发展趋势预测报告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jiajushichangxianzhuangquanjingdiaoy.html" TargetMode="External" Id="Re808e098c0b74e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jiajushichangxianzhuangquanjingdiaoy.html" TargetMode="External" Id="Rf36cc9c2f6c949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2012-02-24T04:00:00Z</dcterms:created>
  <dcterms:modified xsi:type="dcterms:W3CDTF">2012-02-24T05:00:00Z</dcterms:modified>
  <dc:subject>2012-2017年中国家具市场现状全景调研及未来发展趋势预测报告</dc:subject>
  <dc:title>2012-2017年中国家具市场现状全景调研及未来发展趋势预测报告</dc:title>
  <cp:keywords>2012-2017年中国家具市场现状全景调研及未来发展趋势预测报告</cp:keywords>
  <dc:description>2012-2017年中国家具市场现状全景调研及未来发展趋势预测报告</dc:description>
</cp:coreProperties>
</file>