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22f1bfb1c43ea" w:history="1">
              <w:r>
                <w:rPr>
                  <w:rStyle w:val="Hyperlink"/>
                </w:rPr>
                <w:t>中国三辛基氧化膦行业深度调研及未来五年趋势预测报告（2012-2016）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22f1bfb1c43ea" w:history="1">
              <w:r>
                <w:rPr>
                  <w:rStyle w:val="Hyperlink"/>
                </w:rPr>
                <w:t>中国三辛基氧化膦行业深度调研及未来五年趋势预测报告（2012-2016）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22f1bfb1c43ea" w:history="1">
                <w:r>
                  <w:rPr>
                    <w:rStyle w:val="Hyperlink"/>
                  </w:rPr>
                  <w:t>https://www.20087.com/2012-03/R_sanxinjiyanghuazuohangyeshendudiaoya.html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辛基氧化膦是一种有机磷化合物，广泛应用于萃取剂、催化剂和表面活性剂等多个领域。目前，随着精细化工和材料科学的发展，三辛基氧化膦正朝着高纯度、高选择性和多功能方向发展。采用高效合成路线和提纯技术，提高了三辛基氧化膦的纯度和收率，满足了高端应用的需求；同时，通过结构修饰和复合材料设计，开发出了具有特定功能的改性三辛基氧化膦，如用于生物催化和环境修复的负载型催化剂，拓宽了其在生物医药和环保等领域的应用范围。此外，考虑到安全和环保，绿色合成和生物可降解三辛基氧化膦的开发，如利用酶催化和生物基原料，推动了有机磷化学品产业的绿色转型。</w:t>
      </w:r>
      <w:r>
        <w:rPr>
          <w:rFonts w:hint="eastAsia"/>
        </w:rPr>
        <w:br/>
      </w:r>
      <w:r>
        <w:rPr>
          <w:rFonts w:hint="eastAsia"/>
        </w:rPr>
        <w:t>　　未来，三辛基氧化膦的发展将更加注重智能响应和材料集成。智能响应意味着通过集成温敏、光敏和pH响应材料，开发出能够根据外部条件自动调节功能的智能三辛基氧化膦，如用于智能药物递送和环境监测；材料集成则指向通过复合材料和多尺度结构设计，实现三辛基氧化膦与其他功能材料的协同作用，如用于能源存储和光电转换的复合材料，推动有机磷化学品向多功能材料和智能材料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三辛基氧化膦产品概述及其上下游分析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三辛基氧化膦介绍</w:t>
      </w:r>
      <w:r>
        <w:rPr>
          <w:rFonts w:hint="eastAsia"/>
        </w:rPr>
        <w:br/>
      </w:r>
      <w:r>
        <w:rPr>
          <w:rFonts w:hint="eastAsia"/>
        </w:rPr>
        <w:t>　　　　一、三辛基氧化膦的定义</w:t>
      </w:r>
      <w:r>
        <w:rPr>
          <w:rFonts w:hint="eastAsia"/>
        </w:rPr>
        <w:br/>
      </w:r>
      <w:r>
        <w:rPr>
          <w:rFonts w:hint="eastAsia"/>
        </w:rPr>
        <w:t>　　　　二、三辛基氧化膦产品的性能</w:t>
      </w:r>
      <w:r>
        <w:rPr>
          <w:rFonts w:hint="eastAsia"/>
        </w:rPr>
        <w:br/>
      </w:r>
      <w:r>
        <w:rPr>
          <w:rFonts w:hint="eastAsia"/>
        </w:rPr>
        <w:t>　　　　三、三辛基氧化膦的主要用途</w:t>
      </w:r>
      <w:r>
        <w:rPr>
          <w:rFonts w:hint="eastAsia"/>
        </w:rPr>
        <w:br/>
      </w:r>
      <w:r>
        <w:rPr>
          <w:rFonts w:hint="eastAsia"/>
        </w:rPr>
        <w:t>　　　　四、三辛基氧化膦的包装与储运</w:t>
      </w:r>
      <w:r>
        <w:rPr>
          <w:rFonts w:hint="eastAsia"/>
        </w:rPr>
        <w:br/>
      </w:r>
      <w:r>
        <w:rPr>
          <w:rFonts w:hint="eastAsia"/>
        </w:rPr>
        <w:t>　　第二节 三辛基氧化膦的上游产品</w:t>
      </w:r>
      <w:r>
        <w:rPr>
          <w:rFonts w:hint="eastAsia"/>
        </w:rPr>
        <w:br/>
      </w:r>
      <w:r>
        <w:rPr>
          <w:rFonts w:hint="eastAsia"/>
        </w:rPr>
        <w:t>　　第三节 三辛基氧化膦的下游产品</w:t>
      </w:r>
      <w:r>
        <w:rPr>
          <w:rFonts w:hint="eastAsia"/>
        </w:rPr>
        <w:br/>
      </w:r>
      <w:r>
        <w:rPr>
          <w:rFonts w:hint="eastAsia"/>
        </w:rPr>
        <w:t>　　第四节 三辛基氧化膦行业产业链分析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2012-2016年中国三辛基氧化膦外部发展环境展望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2010-2012年中国三辛基氧化膦产业社会环境分析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中国三辛基氧化膦行业相关政策、法规标准分析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中外三辛基氧化膦发展状况比较</w:t>
      </w:r>
      <w:r>
        <w:rPr>
          <w:rFonts w:hint="eastAsia"/>
        </w:rPr>
        <w:br/>
      </w:r>
      <w:r>
        <w:rPr>
          <w:rFonts w:hint="eastAsia"/>
        </w:rPr>
        <w:t>　　第一节 中国三辛基氧化膦行业发展状况</w:t>
      </w:r>
      <w:r>
        <w:rPr>
          <w:rFonts w:hint="eastAsia"/>
        </w:rPr>
        <w:br/>
      </w:r>
      <w:r>
        <w:rPr>
          <w:rFonts w:hint="eastAsia"/>
        </w:rPr>
        <w:t>　　　　一、中国三辛基氧化膦行业发展历程</w:t>
      </w:r>
      <w:r>
        <w:rPr>
          <w:rFonts w:hint="eastAsia"/>
        </w:rPr>
        <w:br/>
      </w:r>
      <w:r>
        <w:rPr>
          <w:rFonts w:hint="eastAsia"/>
        </w:rPr>
        <w:t>　　　　二、中国三辛基氧化膦行业发展面临的问题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国际三辛基氧化膦行业发展轨迹综述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一、国际三辛基氧化膦行业发展历程</w:t>
      </w:r>
      <w:r>
        <w:rPr>
          <w:rFonts w:hint="eastAsia"/>
        </w:rPr>
        <w:br/>
      </w:r>
      <w:r>
        <w:rPr>
          <w:rFonts w:hint="eastAsia"/>
        </w:rPr>
        <w:t>　　　　二、国际三辛基氧化膦行业发展面临的问题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三辛基氧化膦的生产工艺及技术进展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三辛基氧化膦主要生产方法</w:t>
      </w:r>
      <w:r>
        <w:rPr>
          <w:rFonts w:hint="eastAsia"/>
        </w:rPr>
        <w:br/>
      </w:r>
      <w:r>
        <w:rPr>
          <w:rFonts w:hint="eastAsia"/>
        </w:rPr>
        <w:t>　　第二节 三辛基氧化膦工艺技术进展和发展趋势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国内三辛基氧化膦生产现状分析</w:t>
      </w:r>
      <w:r>
        <w:rPr>
          <w:rFonts w:hint="eastAsia"/>
        </w:rPr>
        <w:br/>
      </w:r>
      <w:r>
        <w:rPr>
          <w:rFonts w:hint="eastAsia"/>
        </w:rPr>
        <w:t>　　第一节 三辛基氧化膦行业总体规模</w:t>
      </w:r>
      <w:r>
        <w:rPr>
          <w:rFonts w:hint="eastAsia"/>
        </w:rPr>
        <w:br/>
      </w:r>
      <w:r>
        <w:rPr>
          <w:rFonts w:hint="eastAsia"/>
        </w:rPr>
        <w:t>　　第二节 三辛基氧化膦产能概况</w:t>
      </w:r>
      <w:r>
        <w:rPr>
          <w:rFonts w:hint="eastAsia"/>
        </w:rPr>
        <w:br/>
      </w:r>
      <w:r>
        <w:rPr>
          <w:rFonts w:hint="eastAsia"/>
        </w:rPr>
        <w:t>　　第三节 三辛基氧化膦产量概况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三辛基氧化膦产业的生命周期分析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三辛基氧化膦原材料供应情况分析</w:t>
      </w:r>
      <w:r>
        <w:rPr>
          <w:rFonts w:hint="eastAsia"/>
        </w:rPr>
        <w:br/>
      </w:r>
      <w:r>
        <w:rPr>
          <w:rFonts w:hint="eastAsia"/>
        </w:rPr>
        <w:t>　　第一节 三辛基氧化膦主要原材料</w:t>
      </w:r>
      <w:r>
        <w:rPr>
          <w:rFonts w:hint="eastAsia"/>
        </w:rPr>
        <w:br/>
      </w:r>
      <w:r>
        <w:rPr>
          <w:rFonts w:hint="eastAsia"/>
        </w:rPr>
        <w:t>　　第二节 三辛基氧化膦主要原材料产量变动情况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三辛基氧化膦主要原材料价格情况</w:t>
      </w:r>
      <w:r>
        <w:rPr>
          <w:rFonts w:hint="eastAsia"/>
        </w:rPr>
        <w:br/>
      </w:r>
      <w:r>
        <w:rPr>
          <w:rFonts w:hint="eastAsia"/>
        </w:rPr>
        <w:t>　　第四节 三辛基氧化膦主要原材料供应情况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三辛基氧化膦销售市场分析</w:t>
      </w:r>
      <w:r>
        <w:rPr>
          <w:rFonts w:hint="eastAsia"/>
        </w:rPr>
        <w:br/>
      </w:r>
      <w:r>
        <w:rPr>
          <w:rFonts w:hint="eastAsia"/>
        </w:rPr>
        <w:t>　　第一节 三辛基氧化膦国内营销模式分析</w:t>
      </w:r>
      <w:r>
        <w:rPr>
          <w:rFonts w:hint="eastAsia"/>
        </w:rPr>
        <w:br/>
      </w:r>
      <w:r>
        <w:rPr>
          <w:rFonts w:hint="eastAsia"/>
        </w:rPr>
        <w:t>　　第二节 三辛基氧化膦国内分销商形态分析</w:t>
      </w:r>
      <w:r>
        <w:rPr>
          <w:rFonts w:hint="eastAsia"/>
        </w:rPr>
        <w:br/>
      </w:r>
      <w:r>
        <w:rPr>
          <w:rFonts w:hint="eastAsia"/>
        </w:rPr>
        <w:t>　　第三节 三辛基氧化膦国内销售渠道分析</w:t>
      </w:r>
      <w:r>
        <w:rPr>
          <w:rFonts w:hint="eastAsia"/>
        </w:rPr>
        <w:br/>
      </w:r>
      <w:r>
        <w:rPr>
          <w:rFonts w:hint="eastAsia"/>
        </w:rPr>
        <w:t>　　第四节 三辛基氧化膦行业国际化营销模式分析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三辛基氧化膦重点销售区域分析</w:t>
      </w:r>
      <w:r>
        <w:rPr>
          <w:rFonts w:hint="eastAsia"/>
        </w:rPr>
        <w:br/>
      </w:r>
      <w:r>
        <w:rPr>
          <w:rFonts w:hint="eastAsia"/>
        </w:rPr>
        <w:t>　　第六节 三辛基氧化膦内部与外部流通量分析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三辛基氧化膦市场价格及价格走势分析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三辛基氧化膦年度价格变化分析</w:t>
      </w:r>
      <w:r>
        <w:rPr>
          <w:rFonts w:hint="eastAsia"/>
        </w:rPr>
        <w:br/>
      </w:r>
      <w:r>
        <w:rPr>
          <w:rFonts w:hint="eastAsia"/>
        </w:rPr>
        <w:t>　　第二节 三辛基氧化膦月度价格变化分析</w:t>
      </w:r>
      <w:r>
        <w:rPr>
          <w:rFonts w:hint="eastAsia"/>
        </w:rPr>
        <w:br/>
      </w:r>
      <w:r>
        <w:rPr>
          <w:rFonts w:hint="eastAsia"/>
        </w:rPr>
        <w:t>　　第三节 三辛基氧化膦各厂家价格分析</w:t>
      </w:r>
      <w:r>
        <w:rPr>
          <w:rFonts w:hint="eastAsia"/>
        </w:rPr>
        <w:br/>
      </w:r>
      <w:r>
        <w:rPr>
          <w:rFonts w:hint="eastAsia"/>
        </w:rPr>
        <w:t>　　第四节 三辛基氧化膦市场价格驱动因素分析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2012-2016年我国三辛基氧化膦市场价格预测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2007-2012年三辛基氧化膦造行业数据监测分析（2661）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2007-2012年三辛基氧化膦造行业规模分析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2012年三季度三辛基氧化膦造行业结构分析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2007-2012年三辛基氧化膦造行业产值分析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2007-2012年三辛基氧化膦造行业成本费用分析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2007-2012年三辛基氧化膦造行业盈利能力分析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2012-2016年三辛基氧化膦竞争格局展望</w:t>
      </w:r>
      <w:r>
        <w:rPr>
          <w:rFonts w:hint="eastAsia"/>
        </w:rPr>
        <w:br/>
      </w:r>
      <w:r>
        <w:rPr>
          <w:rFonts w:hint="eastAsia"/>
        </w:rPr>
        <w:t>　　第一节 三辛基氧化膦行业的发展周期</w:t>
      </w:r>
      <w:r>
        <w:rPr>
          <w:rFonts w:hint="eastAsia"/>
        </w:rPr>
        <w:br/>
      </w:r>
      <w:r>
        <w:rPr>
          <w:rFonts w:hint="eastAsia"/>
        </w:rPr>
        <w:t>　　　　一、三辛基氧化膦行业的经济周期</w:t>
      </w:r>
      <w:r>
        <w:rPr>
          <w:rFonts w:hint="eastAsia"/>
        </w:rPr>
        <w:br/>
      </w:r>
      <w:r>
        <w:rPr>
          <w:rFonts w:hint="eastAsia"/>
        </w:rPr>
        <w:t>　　　　二、三辛基氧化膦行业的增长性与波动性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三、三辛基氧化膦行业的成熟度</w:t>
      </w:r>
      <w:r>
        <w:rPr>
          <w:rFonts w:hint="eastAsia"/>
        </w:rPr>
        <w:br/>
      </w:r>
      <w:r>
        <w:rPr>
          <w:rFonts w:hint="eastAsia"/>
        </w:rPr>
        <w:t>　　第二节 三辛基氧化膦行业历史竞争格局综述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一、三辛基氧化膦行业集中度分析</w:t>
      </w:r>
      <w:r>
        <w:rPr>
          <w:rFonts w:hint="eastAsia"/>
        </w:rPr>
        <w:br/>
      </w:r>
      <w:r>
        <w:rPr>
          <w:rFonts w:hint="eastAsia"/>
        </w:rPr>
        <w:t>　　　　二、三辛基氧化膦行业竞争程度</w:t>
      </w:r>
      <w:r>
        <w:rPr>
          <w:rFonts w:hint="eastAsia"/>
        </w:rPr>
        <w:br/>
      </w:r>
      <w:r>
        <w:rPr>
          <w:rFonts w:hint="eastAsia"/>
        </w:rPr>
        <w:t>　　第三节 中国三辛基氧化膦市行业SWOT分析与对策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五、发展我国三辛基氧化膦市工业的建议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三辛基氧化膦国内重点生产厂家分析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2012-2016年三辛基氧化膦未来发展趋势及投资风险分析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当前三辛基氧化膦市存在的问题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2012-2016年三辛基氧化膦市未来发展预测分析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2012-2016年三辛基氧化膦市投资前景分析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2012-2016年三辛基氧化膦行业投资风险展望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2012-2016年三辛基氧化膦企业经营战略建议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2012-2016年三辛基氧化膦企业的标竿管理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2012-2016年三辛基氧化膦企业的资本运作模式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一、三辛基氧化膦企业国内资本市场的运作建议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二、三辛基氧化膦企业海外资本市场的运作建议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中智^林^：2012-2016年三辛基氧化膦企业营销模式建议</w:t>
      </w:r>
      <w:r>
        <w:rPr>
          <w:rFonts w:hint="eastAsia"/>
        </w:rPr>
        <w:br/>
      </w:r>
      <w:r>
        <w:rPr>
          <w:rFonts w:hint="eastAsia"/>
        </w:rPr>
        <w:t>　　　　一、三辛基氧化膦企业的国内营销模式建议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二、三辛基氧化膦企业海外营销模式建议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三辛基氧化膦行业产业链构成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金融危机对三辛基氧化膦行业的影响分析</w:t>
      </w:r>
      <w:r>
        <w:rPr>
          <w:rFonts w:hint="eastAsia"/>
        </w:rPr>
        <w:br/>
      </w:r>
      <w:r>
        <w:rPr>
          <w:rFonts w:hint="eastAsia"/>
        </w:rPr>
        <w:t>　　图表 三辛基氧化膦行业的发展历程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2008-22010年三辛基氧化膦行业市场规模走势图</w:t>
      </w:r>
      <w:r>
        <w:rPr>
          <w:rFonts w:hint="eastAsia"/>
        </w:rPr>
        <w:br/>
      </w:r>
      <w:r>
        <w:rPr>
          <w:rFonts w:hint="eastAsia"/>
        </w:rPr>
        <w:t>　　图表 三辛基氧化膦行业产能统计</w:t>
      </w:r>
      <w:r>
        <w:rPr>
          <w:rFonts w:hint="eastAsia"/>
        </w:rPr>
        <w:br/>
      </w:r>
      <w:r>
        <w:rPr>
          <w:rFonts w:hint="eastAsia"/>
        </w:rPr>
        <w:t>　　图表 2008-2010年三辛基氧化膦行业产量及其增长速度</w:t>
      </w:r>
      <w:r>
        <w:rPr>
          <w:rFonts w:hint="eastAsia"/>
        </w:rPr>
        <w:br/>
      </w:r>
      <w:r>
        <w:rPr>
          <w:rFonts w:hint="eastAsia"/>
        </w:rPr>
        <w:t>　　图表 三辛基氧化膦行业营销模式分析</w:t>
      </w:r>
      <w:r>
        <w:rPr>
          <w:rFonts w:hint="eastAsia"/>
        </w:rPr>
        <w:br/>
      </w:r>
      <w:r>
        <w:rPr>
          <w:rFonts w:hint="eastAsia"/>
        </w:rPr>
        <w:t>　　图表 三辛基氧化膦国内销售渠道分析</w:t>
      </w:r>
      <w:r>
        <w:rPr>
          <w:rFonts w:hint="eastAsia"/>
        </w:rPr>
        <w:br/>
      </w:r>
      <w:r>
        <w:rPr>
          <w:rFonts w:hint="eastAsia"/>
        </w:rPr>
        <w:t>　　图表 2009年三辛基氧化膦重点销售区域分析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2008-2010年三辛基氧化膦行业年度价格走势图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2010年三辛基氧化膦行业月度价格走势图</w:t>
      </w:r>
      <w:r>
        <w:rPr>
          <w:rFonts w:hint="eastAsia"/>
        </w:rPr>
        <w:br/>
      </w:r>
      <w:r>
        <w:rPr>
          <w:rFonts w:hint="eastAsia"/>
        </w:rPr>
        <w:t>　　图表 三辛基氧化膦行业经济周期分析</w:t>
      </w:r>
      <w:r>
        <w:rPr>
          <w:rFonts w:hint="eastAsia"/>
        </w:rPr>
        <w:br/>
      </w:r>
      <w:r>
        <w:rPr>
          <w:rFonts w:hint="eastAsia"/>
        </w:rPr>
        <w:t>　　图表 2010年三辛基氧化膦行业集中度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22f1bfb1c43ea" w:history="1">
        <w:r>
          <w:rPr>
            <w:rStyle w:val="Hyperlink"/>
          </w:rPr>
          <w:t>中国三辛基氧化膦行业深度调研及未来五年趋势预测报告（2012-2016）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22f1bfb1c43ea" w:history="1">
        <w:r>
          <w:rPr>
            <w:rStyle w:val="Hyperlink"/>
          </w:rPr>
          <w:t>https://www.20087.com/2012-03/R_sanxinjiyanghuazuohangyeshendudiaoya.html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b6116bf644a11" w:history="1">
      <w:r>
        <w:rPr>
          <w:rStyle w:val="Hyperlink"/>
        </w:rPr>
        <w:t>中国三辛基氧化膦行业深度调研及未来五年趋势预测报告（2012-2016）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xinjiyanghuazuohangyeshendudiaoya.html" TargetMode="External" Id="R35622f1bfb1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xinjiyanghuazuohangyeshendudiaoya.html" TargetMode="External" Id="R3e9b6116bf6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2012-03-20T00:53:00Z</dcterms:created>
  <dcterms:modified xsi:type="dcterms:W3CDTF">2012-03-20T01:53:00Z</dcterms:modified>
  <dc:subject>中国三辛基氧化膦行业深度调研及未来五年趋势预测报告（2012-2016）</dc:subject>
  <dc:title>中国三辛基氧化膦行业深度调研及未来五年趋势预测报告（2012-2016）</dc:title>
  <cp:keywords>中国三辛基氧化膦行业深度调研及未来五年趋势预测报告（2012-2016）</cp:keywords>
  <dc:description>中国三辛基氧化膦行业深度调研及未来五年趋势预测报告（2012-2016）</dc:description>
</cp:coreProperties>
</file>