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877aff184b4a" w:history="1">
              <w:r>
                <w:rPr>
                  <w:rStyle w:val="Hyperlink"/>
                </w:rPr>
                <w:t>中国书房家具市场调研分析报告（2012年）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877aff184b4a" w:history="1">
              <w:r>
                <w:rPr>
                  <w:rStyle w:val="Hyperlink"/>
                </w:rPr>
                <w:t>中国书房家具市场调研分析报告（2012年）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877aff184b4a" w:history="1">
                <w:r>
                  <w:rPr>
                    <w:rStyle w:val="Hyperlink"/>
                  </w:rPr>
                  <w:t>https://www.20087.com/2012-03/R_shufangjiajushichangdiaoyanfenxi2012201.html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专门用于书房空间的家具，包括书桌、书柜、书架、办公椅等。随着人们生活水平的提高和对居家办公及学习环境要求的提升，书房家具市场逐渐扩大。市场上的书房家具产品种类繁多，设计风格各异，既有传统简约风格，也有现代科技感十足的设计。消费者在选择书房家具时，除了考虑功能性和实用性，也越来越注重产品的美观性和舒适性。</w:t>
      </w:r>
      <w:r>
        <w:rPr>
          <w:rFonts w:hint="eastAsia"/>
        </w:rPr>
        <w:br/>
      </w:r>
      <w:r>
        <w:rPr>
          <w:rFonts w:hint="eastAsia"/>
        </w:rPr>
        <w:t>　　未来，书房家具的发展将更加注重个性化和智能化。市场调研网认为，消费者对于书房家具的需求将更加多样化和个性化，定制化服务将成为主流。同时，随着智能家居技术的发展，书房家具有望集成更多的智能功能，如智能照明、空气净化、人体工学座椅等，提升用户的使用体验。此外，环保和可持续性也将成为书房家具发展的重要方向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2011年书房家具行业发展综述</w:t>
      </w:r>
      <w:r>
        <w:rPr>
          <w:rFonts w:hint="eastAsia"/>
        </w:rPr>
        <w:br/>
      </w:r>
      <w:r>
        <w:rPr>
          <w:rFonts w:hint="eastAsia"/>
        </w:rPr>
        <w:t>　　第一节 书房家具行业界定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书房家具行业发展成熟度分析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2012-2016年中国书房家具企业书房家具ST（环境）分析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书房家具行业生产技术分析</w:t>
      </w:r>
      <w:r>
        <w:rPr>
          <w:rFonts w:hint="eastAsia"/>
        </w:rPr>
        <w:br/>
      </w:r>
      <w:r>
        <w:rPr>
          <w:rFonts w:hint="eastAsia"/>
        </w:rPr>
        <w:t>　　第一节 书房家具行业生产技术发展现状</w:t>
      </w:r>
      <w:r>
        <w:rPr>
          <w:rFonts w:hint="eastAsia"/>
        </w:rPr>
        <w:br/>
      </w:r>
      <w:r>
        <w:rPr>
          <w:rFonts w:hint="eastAsia"/>
        </w:rPr>
        <w:t>　　第二节 书房家具行业产品生产工艺特点或流程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书房家具行业生产技术发展趋势分析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2011年中国书房家具企业发展情况分析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中国书房家具企业发展分析</w:t>
      </w:r>
      <w:r>
        <w:rPr>
          <w:rFonts w:hint="eastAsia"/>
        </w:rPr>
        <w:br/>
      </w:r>
      <w:r>
        <w:rPr>
          <w:rFonts w:hint="eastAsia"/>
        </w:rPr>
        <w:t>　　　　一、2011年书房家具企业运行情况及特点分析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二、2011年书房家具企业投资情况分析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三、中国书房家具企业产品结构分析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四、中国书房家具企业与宏观经济相关性分析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2011年中国书房家具市场供需调查分析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2011年中国书房家具市场供给分析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2011年中国书房家具市场需求分析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2011年中国书房家具市场特征分析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一、2011年中国书房家具产品特征分析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二、2011年中国书房家具价格特征分析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三、2011年中国书房家具渠道特征</w:t>
      </w:r>
      <w:r>
        <w:rPr>
          <w:rFonts w:hint="eastAsia"/>
        </w:rPr>
        <w:br/>
      </w:r>
      <w:r>
        <w:rPr>
          <w:rFonts w:hint="eastAsia"/>
        </w:rPr>
        <w:t>　　　　四、2011年中国书房家具购买特征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2011年书房家具企业市场竞争格局分析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2011年中国书房家具企业集中度分析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2011年中国书房家具企业规模经济情况分析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2011年中国书房家具企业格局以及竞争态势分析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2011年中国书房家具企业主要优势企业竞争力综合评价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2011年书房家具企业主要竞争对手分析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2012-2016年中国书房家具企业上下游产业链分析及其影响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2011中国书房家具企业上游企业发展及影响分析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一、2011中国书房家具企业上游企业运行现状分析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2011中国书房家具企业下游企业发展及影响分析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一、2011中国书房家具企业下游企业运行现状分析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2012-2016年中国书房家具企业发展趋势预测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2012-2016年书房家具企业投资潜力与价值分析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2012-2016年书房家具企业投资环境分析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2012-2016年书房家具企业SWOT模型分析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2012-2016年我国书房家具企业投资潜力分析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2012-2016年我国书房家具企业前景展望分析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2012-2016年我国书房家具企业盈利能力预测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2012-2016年书房家具企业投资风险预警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2012-2016年书房家具产业投资机会及投资策略分析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2012-2016年书房家具企业区域投资机会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2012-2016年书房家具企业主要产品投资机会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2012-2016年书房家具企业出口市场投资机会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2012-2016年中国书房家具企业投资策略分析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书房家具行业企业观点综述及专家建议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2009-2010年世界书房家具产量及其增速走势图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世界主要国家书房家具集中度情况</w:t>
      </w:r>
      <w:r>
        <w:rPr>
          <w:rFonts w:hint="eastAsia"/>
        </w:rPr>
        <w:br/>
      </w:r>
      <w:r>
        <w:rPr>
          <w:rFonts w:hint="eastAsia"/>
        </w:rPr>
        <w:t>　　图表 2012-2016年世界书房家具需求量及其增速预测</w:t>
      </w:r>
      <w:r>
        <w:rPr>
          <w:rFonts w:hint="eastAsia"/>
        </w:rPr>
        <w:br/>
      </w:r>
      <w:r>
        <w:rPr>
          <w:rFonts w:hint="eastAsia"/>
        </w:rPr>
        <w:t>　　图表 书房家具行业与宏观经济的关系</w:t>
      </w:r>
      <w:r>
        <w:rPr>
          <w:rFonts w:hint="eastAsia"/>
        </w:rPr>
        <w:br/>
      </w:r>
      <w:r>
        <w:rPr>
          <w:rFonts w:hint="eastAsia"/>
        </w:rPr>
        <w:t>　　图表 书房家具行业发展的政策环境</w:t>
      </w:r>
      <w:r>
        <w:rPr>
          <w:rFonts w:hint="eastAsia"/>
        </w:rPr>
        <w:br/>
      </w:r>
      <w:r>
        <w:rPr>
          <w:rFonts w:hint="eastAsia"/>
        </w:rPr>
        <w:t>　　图表 我国书房家具行业发展的社会环境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2009-2011年书房家具行业销售收入及增速走势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2009-2011年书房家具行业产量及其增速走势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2009-2011年书房家具行业投资额情况</w:t>
      </w:r>
      <w:r>
        <w:rPr>
          <w:rFonts w:hint="eastAsia"/>
        </w:rPr>
        <w:br/>
      </w:r>
      <w:r>
        <w:rPr>
          <w:rFonts w:hint="eastAsia"/>
        </w:rPr>
        <w:t>　　图表 书房家具主要产品及应用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2009-2011年我国GDP增速与书房家具产量的关系分析</w:t>
      </w:r>
      <w:r>
        <w:rPr>
          <w:rFonts w:hint="eastAsia"/>
        </w:rPr>
        <w:br/>
      </w:r>
      <w:r>
        <w:rPr>
          <w:rFonts w:hint="eastAsia"/>
        </w:rPr>
        <w:t>　　图表 书房家具行业生命周期</w:t>
      </w:r>
      <w:r>
        <w:rPr>
          <w:rFonts w:hint="eastAsia"/>
        </w:rPr>
        <w:br/>
      </w:r>
      <w:r>
        <w:rPr>
          <w:rFonts w:hint="eastAsia"/>
        </w:rPr>
        <w:t>　　图表 2011年我国书房家具重点区域分布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2011年华北地区书房家具企业分布情况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2011年华北地区书房家具企业规模情况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2011年华东地区书房家具企业分布情况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2011年华东地区书房家具企业规模情况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2011年东北地区书房家具企业分布情况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2011年东北地区书房家具企业规模情况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2011年中南地区书房家具企业分布情况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2011年中南地区书房家具企业规模情况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2011年西部地区书房家具企业分布情况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2011年西部地区书房家具企业规模情况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2011年华南地区书房家具企业分布情况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2011年华南地区书房家具企业规模情况</w:t>
      </w:r>
      <w:r>
        <w:rPr>
          <w:rFonts w:hint="eastAsia"/>
        </w:rPr>
        <w:br/>
      </w:r>
      <w:r>
        <w:rPr>
          <w:rFonts w:hint="eastAsia"/>
        </w:rPr>
        <w:t>　　图表 2011年我国书房家具产品市场供给比例分析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2011年份我国书房家具主要供给渠道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2012-2016年我国书房家具需求量预测</w:t>
      </w:r>
      <w:r>
        <w:rPr>
          <w:rFonts w:hint="eastAsia"/>
        </w:rPr>
        <w:br/>
      </w:r>
      <w:r>
        <w:rPr>
          <w:rFonts w:hint="eastAsia"/>
        </w:rPr>
        <w:t>　　图表 2012-2016年我国书房家具销售渠道变化图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2012-2016年影响书房家具购买需求因素关系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2011年份我国书房家具主要销售渠道调查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用户购买书房家具信息获取渠道</w:t>
      </w:r>
      <w:r>
        <w:rPr>
          <w:rFonts w:hint="eastAsia"/>
        </w:rPr>
        <w:br/>
      </w:r>
      <w:r>
        <w:rPr>
          <w:rFonts w:hint="eastAsia"/>
        </w:rPr>
        <w:t>　　图表 用户购买书房家具考虑的主要因素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2012-2016年我国书房家具行业企业集中度预测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2009-2011年书房家具行业市场规模走势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2011年份我国书房家具市场上主要品牌市场渗透率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2012年我国书房家具行业区域竞争格局</w:t>
      </w:r>
      <w:r>
        <w:rPr>
          <w:rFonts w:hint="eastAsia"/>
        </w:rPr>
        <w:br/>
      </w:r>
      <w:r>
        <w:rPr>
          <w:rFonts w:hint="eastAsia"/>
        </w:rPr>
        <w:t>　　图表 书房家具市场进入/退出博弈</w:t>
      </w:r>
      <w:r>
        <w:rPr>
          <w:rFonts w:hint="eastAsia"/>
        </w:rPr>
        <w:br/>
      </w:r>
      <w:r>
        <w:rPr>
          <w:rFonts w:hint="eastAsia"/>
        </w:rPr>
        <w:t>　　图表 书房家具新进入者的盈利分析</w:t>
      </w:r>
      <w:r>
        <w:rPr>
          <w:rFonts w:hint="eastAsia"/>
        </w:rPr>
        <w:br/>
      </w:r>
      <w:r>
        <w:rPr>
          <w:rFonts w:hint="eastAsia"/>
        </w:rPr>
        <w:t>　　图表 我国书房家具优势企业竞争力评价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上游产业对书房家具行业的影响</w:t>
      </w:r>
      <w:r>
        <w:rPr>
          <w:rFonts w:hint="eastAsia"/>
        </w:rPr>
        <w:br/>
      </w:r>
      <w:r>
        <w:rPr>
          <w:rFonts w:hint="eastAsia"/>
        </w:rPr>
        <w:t>　　图表 下游产业对书房家具行业的影响</w:t>
      </w:r>
      <w:r>
        <w:rPr>
          <w:rFonts w:hint="eastAsia"/>
        </w:rPr>
        <w:br/>
      </w:r>
      <w:r>
        <w:rPr>
          <w:rFonts w:hint="eastAsia"/>
        </w:rPr>
        <w:t>　　图表 2012-2016年我国书房家具行业产量及增速预测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2012-2016年我国书房家具行业投资预测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2012-2016年我国书房家具市场需求预测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2007-2008年我国书房家具行业进出口对比图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2012-2016年我国书房家具产品进出口预测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2012-2016年我国书房家具行业的优势</w:t>
      </w:r>
      <w:r>
        <w:rPr>
          <w:rFonts w:hint="eastAsia"/>
        </w:rPr>
        <w:br/>
      </w:r>
      <w:r>
        <w:rPr>
          <w:rFonts w:hint="eastAsia"/>
        </w:rPr>
        <w:t>　　图表 2015年我国书房家具行业投资份额构成预测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2012-2016年我国书房家具行业盈利能力指标预测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我国书房家具渠道模式</w:t>
      </w:r>
      <w:r>
        <w:rPr>
          <w:rFonts w:hint="eastAsia"/>
        </w:rPr>
        <w:br/>
      </w:r>
      <w:r>
        <w:rPr>
          <w:rFonts w:hint="eastAsia"/>
        </w:rPr>
        <w:t>　　图表 金融危机下书房家具企业成本控制策略</w:t>
      </w:r>
      <w:r>
        <w:rPr>
          <w:rFonts w:hint="eastAsia"/>
        </w:rPr>
        <w:br/>
      </w:r>
      <w:r>
        <w:rPr>
          <w:rFonts w:hint="eastAsia"/>
        </w:rPr>
        <w:t>　　图表 书房家具企业竞价时考虑的主要因素：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金融危机下书房家具企业竞争策略</w:t>
      </w:r>
      <w:r>
        <w:rPr>
          <w:rFonts w:hint="eastAsia"/>
        </w:rPr>
        <w:br/>
      </w:r>
      <w:r>
        <w:rPr>
          <w:rFonts w:hint="eastAsia"/>
        </w:rPr>
        <w:t>　　图表 金融危机下书房家具企业的并购重组策略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877aff184b4a" w:history="1">
        <w:r>
          <w:rPr>
            <w:rStyle w:val="Hyperlink"/>
          </w:rPr>
          <w:t>中国书房家具市场调研分析报告（2012年）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877aff184b4a" w:history="1">
        <w:r>
          <w:rPr>
            <w:rStyle w:val="Hyperlink"/>
          </w:rPr>
          <w:t>https://www.20087.com/2012-03/R_shufangjiajushichangdiaoyanfenxi2012201.html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热点：书房家具书柜、书房家具钢木书架、书房家具有哪些、书房家具中式、书房家具布置平面图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a628d323417e" w:history="1">
      <w:r>
        <w:rPr>
          <w:rStyle w:val="Hyperlink"/>
        </w:rPr>
        <w:t>中国书房家具市场调研分析报告（2012年）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fangjiajushichangdiaoyanfenxi2012201.html" TargetMode="External" Id="Rbddc877aff1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fangjiajushichangdiaoyanfenxi2012201.html" TargetMode="External" Id="R7d7ba628d32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2012-03-26T00:11:00Z</dcterms:created>
  <dcterms:modified xsi:type="dcterms:W3CDTF">2012-03-26T01:11:00Z</dcterms:modified>
  <dc:subject>中国书房家具市场调研分析报告（2012年）</dc:subject>
  <dc:title>中国书房家具市场调研分析报告（2012年）</dc:title>
  <cp:keywords>中国书房家具市场调研分析报告（2012年）</cp:keywords>
  <dc:description>中国书房家具市场调研分析报告（2012年）</dc:description>
</cp:coreProperties>
</file>