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3f0873b2743bb" w:history="1">
              <w:r>
                <w:rPr>
                  <w:rStyle w:val="Hyperlink"/>
                </w:rPr>
                <w:t>中国公共汽车市场深度剖析及投资前景分析报告（2012-2016年）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3f0873b2743bb" w:history="1">
              <w:r>
                <w:rPr>
                  <w:rStyle w:val="Hyperlink"/>
                </w:rPr>
                <w:t>中国公共汽车市场深度剖析及投资前景分析报告（2012-2016年）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73f0873b2743bb" w:history="1">
                <w:r>
                  <w:rPr>
                    <w:rStyle w:val="Hyperlink"/>
                  </w:rPr>
                  <w:t>https://www.20087.com/2012-03/R_gonggongqicheshichangshendupoxijitou.html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汽车是一种重要的公共交通工具，广泛应用于城市公共交通系统。其主要功能是通过提供集体运输服务来缓解交通拥堵，促进城市交通的绿色发展。随着汽车技术和公共交通系统的发展，公共汽车的设计和制造工艺不断优化，不仅提高了车辆的舒适性和安全性，还增强了产品的经济性和适用性。现代公共汽车采用先进的材料和技术，如新能源动力系统和智能控制系统，提高了车辆的能效和驾驶安全性。此外，随着环保要求的提高，公共汽车的生产更加注重节能减排，如采用低能耗的动力系统和可回收材料，减少了对环境的影响。随着市场需求的多样化，公共汽车的设计也更加注重个性化和定制化服务，如根据不同的城市交通需求设计专用车型。</w:t>
      </w:r>
      <w:r>
        <w:rPr>
          <w:rFonts w:hint="eastAsia"/>
        </w:rPr>
        <w:br/>
      </w:r>
      <w:r>
        <w:rPr>
          <w:rFonts w:hint="eastAsia"/>
        </w:rPr>
        <w:t>　　未来，公共汽车的发展将更加注重智能化和环保性。随着物联网技术的应用，未来的公共汽车将能够通过智能控制系统实现远程监控和数据传输，提高车辆的运行效率和维护水平。同时，随着新能源技术的进步，未来的公共汽车将采用更多高性能的动力系统，如纯电动或氢燃料电池技术，提高车辆的零排放性能。此外，随着自动驾驶技术的发展，公共汽车将采用更多智能化技术，如自动驾驶系统，提高车辆的运行安全性和乘客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2011年公共汽车行业发展综述</w:t>
      </w:r>
      <w:r>
        <w:rPr>
          <w:rFonts w:hint="eastAsia"/>
        </w:rPr>
        <w:br/>
      </w:r>
      <w:r>
        <w:rPr>
          <w:rFonts w:hint="eastAsia"/>
        </w:rPr>
        <w:t>　　第一节 公共汽车行业界定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公共汽车行业发展成熟度分析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2012-2016年中国公共汽车企业公共汽车ST（环境）分析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公共汽车行业生产技术分析</w:t>
      </w:r>
      <w:r>
        <w:rPr>
          <w:rFonts w:hint="eastAsia"/>
        </w:rPr>
        <w:br/>
      </w:r>
      <w:r>
        <w:rPr>
          <w:rFonts w:hint="eastAsia"/>
        </w:rPr>
        <w:t>　　第一节 公共汽车行业生产技术发展现状</w:t>
      </w:r>
      <w:r>
        <w:rPr>
          <w:rFonts w:hint="eastAsia"/>
        </w:rPr>
        <w:br/>
      </w:r>
      <w:r>
        <w:rPr>
          <w:rFonts w:hint="eastAsia"/>
        </w:rPr>
        <w:t>　　第二节 公共汽车行业产品生产工艺特点或流程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公共汽车行业生产技术发展趋势分析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2011年中国公共汽车企业发展情况分析</w:t>
      </w:r>
      <w:r>
        <w:rPr>
          <w:rFonts w:hint="eastAsia"/>
        </w:rPr>
        <w:br/>
      </w:r>
      <w:r>
        <w:rPr>
          <w:rFonts w:hint="eastAsia"/>
        </w:rPr>
        <w:t>　　第一节 中国公共汽车企业发展分析</w:t>
      </w:r>
      <w:r>
        <w:rPr>
          <w:rFonts w:hint="eastAsia"/>
        </w:rPr>
        <w:br/>
      </w:r>
      <w:r>
        <w:rPr>
          <w:rFonts w:hint="eastAsia"/>
        </w:rPr>
        <w:t>　　　　一、2011年公共汽车企业运行情况及特点分析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二、2011年公共汽车企业投资情况分析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三、中国公共汽车企业产品结构分析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四、中国公共汽车企业与宏观经济相关性分析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2011年中国公共汽车市场供需调查分析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2011年中国公共汽车市场供给分析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2011年中国公共汽车市场需求分析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2011年中国公共汽车市场特征分析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一、2011年中国公共汽车产品特征分析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二、2011年中国公共汽车价格特征分析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三、2011年中国公共汽车渠道特征</w:t>
      </w:r>
      <w:r>
        <w:rPr>
          <w:rFonts w:hint="eastAsia"/>
        </w:rPr>
        <w:br/>
      </w:r>
      <w:r>
        <w:rPr>
          <w:rFonts w:hint="eastAsia"/>
        </w:rPr>
        <w:t>　　　　四、2011年中国公共汽车购买特征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2011年公共汽车企业市场竞争格局分析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2011年中国公共汽车企业集中度分析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2011年中国公共汽车企业规模经济情况分析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2011年中国公共汽车企业格局以及竞争态势分析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2011年中国公共汽车企业主要优势企业竞争力综合评价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2011年公共汽车企业主要竞争对手分析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2012-2016年中国公共汽车企业上下游产业链分析及其影响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2011中国公共汽车企业上游企业发展及影响分析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一、2011中国公共汽车企业上游企业运行现状分析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2011中国公共汽车企业下游企业发展及影响分析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一、2011中国公共汽车企业下游企业运行现状分析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2012-2016年中国公共汽车企业发展趋势预测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2012-2016年公共汽车企业投资潜力与价值分析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2012-2016年公共汽车企业投资环境分析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2012-2016年公共汽车企业SWOT模型分析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2012-2016年我国公共汽车企业投资潜力分析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2012-2016年我国公共汽车企业前景展望分析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2012-2016年我国公共汽车企业盈利能力预测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2012-2016年公共汽车企业投资风险预警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2012-2016年公共汽车产业投资机会及投资策略分析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2012-2016年公共汽车企业区域投资机会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2012-2016年公共汽车企业主要产品投资机会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2012-2016年公共汽车企业出口市场投资机会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2012-2016年中国公共汽车企业投资策略分析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公共汽车行业企业观点综述及专家建议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中:智:林:　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2009-2010年世界公共汽车产量及其增速走势图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世界主要国家公共汽车集中度情况</w:t>
      </w:r>
      <w:r>
        <w:rPr>
          <w:rFonts w:hint="eastAsia"/>
        </w:rPr>
        <w:br/>
      </w:r>
      <w:r>
        <w:rPr>
          <w:rFonts w:hint="eastAsia"/>
        </w:rPr>
        <w:t>　　图表 2012-2016年世界公共汽车需求量及其增速预测</w:t>
      </w:r>
      <w:r>
        <w:rPr>
          <w:rFonts w:hint="eastAsia"/>
        </w:rPr>
        <w:br/>
      </w:r>
      <w:r>
        <w:rPr>
          <w:rFonts w:hint="eastAsia"/>
        </w:rPr>
        <w:t>　　图表 公共汽车行业与宏观经济的关系</w:t>
      </w:r>
      <w:r>
        <w:rPr>
          <w:rFonts w:hint="eastAsia"/>
        </w:rPr>
        <w:br/>
      </w:r>
      <w:r>
        <w:rPr>
          <w:rFonts w:hint="eastAsia"/>
        </w:rPr>
        <w:t>　　图表 公共汽车行业发展的政策环境</w:t>
      </w:r>
      <w:r>
        <w:rPr>
          <w:rFonts w:hint="eastAsia"/>
        </w:rPr>
        <w:br/>
      </w:r>
      <w:r>
        <w:rPr>
          <w:rFonts w:hint="eastAsia"/>
        </w:rPr>
        <w:t>　　图表 我国公共汽车行业发展的社会环境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2009-2011年公共汽车行业销售收入及增速走势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2009-2011年公共汽车行业产量及其增速走势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2009-2011年公共汽车行业投资额情况</w:t>
      </w:r>
      <w:r>
        <w:rPr>
          <w:rFonts w:hint="eastAsia"/>
        </w:rPr>
        <w:br/>
      </w:r>
      <w:r>
        <w:rPr>
          <w:rFonts w:hint="eastAsia"/>
        </w:rPr>
        <w:t>　　图表 公共汽车主要产品及应用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2009-2011年我国GDP增速与公共汽车产量的关系分析</w:t>
      </w:r>
      <w:r>
        <w:rPr>
          <w:rFonts w:hint="eastAsia"/>
        </w:rPr>
        <w:br/>
      </w:r>
      <w:r>
        <w:rPr>
          <w:rFonts w:hint="eastAsia"/>
        </w:rPr>
        <w:t>　　图表 公共汽车行业生命周期</w:t>
      </w:r>
      <w:r>
        <w:rPr>
          <w:rFonts w:hint="eastAsia"/>
        </w:rPr>
        <w:br/>
      </w:r>
      <w:r>
        <w:rPr>
          <w:rFonts w:hint="eastAsia"/>
        </w:rPr>
        <w:t>　　图表 2011年我国公共汽车重点区域分布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2011年华北地区公共汽车企业分布情况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2011年华北地区公共汽车企业规模情况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2011年华东地区公共汽车企业分布情况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2011年华东地区公共汽车企业规模情况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2011年东北地区公共汽车企业分布情况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2011年东北地区公共汽车企业规模情况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2011年中南地区公共汽车企业分布情况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2011年中南地区公共汽车企业规模情况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2011年西部地区公共汽车企业分布情况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2011年西部地区公共汽车企业规模情况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2011年华南地区公共汽车企业分布情况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2011年华南地区公共汽车企业规模情况</w:t>
      </w:r>
      <w:r>
        <w:rPr>
          <w:rFonts w:hint="eastAsia"/>
        </w:rPr>
        <w:br/>
      </w:r>
      <w:r>
        <w:rPr>
          <w:rFonts w:hint="eastAsia"/>
        </w:rPr>
        <w:t>　　图表 2011年我国公共汽车产品市场供给比例分析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2011年份我国公共汽车主要供给渠道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2012-2016年我国公共汽车需求量预测</w:t>
      </w:r>
      <w:r>
        <w:rPr>
          <w:rFonts w:hint="eastAsia"/>
        </w:rPr>
        <w:br/>
      </w:r>
      <w:r>
        <w:rPr>
          <w:rFonts w:hint="eastAsia"/>
        </w:rPr>
        <w:t>　　图表 2012-2016年我国公共汽车销售渠道变化图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2012-2016年影响公共汽车购买需求因素关系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2011年份我国公共汽车主要销售渠道调查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用户购买公共汽车信息获取渠道</w:t>
      </w:r>
      <w:r>
        <w:rPr>
          <w:rFonts w:hint="eastAsia"/>
        </w:rPr>
        <w:br/>
      </w:r>
      <w:r>
        <w:rPr>
          <w:rFonts w:hint="eastAsia"/>
        </w:rPr>
        <w:t>　　图表 用户购买公共汽车考虑的主要因素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2012-2016年我国公共汽车行业企业集中度预测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2009-2011年公共汽车行业市场规模走势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2011年份我国公共汽车市场上主要品牌市场渗透率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2012年我国公共汽车行业区域竞争格局</w:t>
      </w:r>
      <w:r>
        <w:rPr>
          <w:rFonts w:hint="eastAsia"/>
        </w:rPr>
        <w:br/>
      </w:r>
      <w:r>
        <w:rPr>
          <w:rFonts w:hint="eastAsia"/>
        </w:rPr>
        <w:t>　　图表 公共汽车市场进入/退出博弈</w:t>
      </w:r>
      <w:r>
        <w:rPr>
          <w:rFonts w:hint="eastAsia"/>
        </w:rPr>
        <w:br/>
      </w:r>
      <w:r>
        <w:rPr>
          <w:rFonts w:hint="eastAsia"/>
        </w:rPr>
        <w:t>　　图表 公共汽车新进入者的盈利分析</w:t>
      </w:r>
      <w:r>
        <w:rPr>
          <w:rFonts w:hint="eastAsia"/>
        </w:rPr>
        <w:br/>
      </w:r>
      <w:r>
        <w:rPr>
          <w:rFonts w:hint="eastAsia"/>
        </w:rPr>
        <w:t>　　图表 我国公共汽车优势企业竞争力评价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上游产业对公共汽车行业的影响</w:t>
      </w:r>
      <w:r>
        <w:rPr>
          <w:rFonts w:hint="eastAsia"/>
        </w:rPr>
        <w:br/>
      </w:r>
      <w:r>
        <w:rPr>
          <w:rFonts w:hint="eastAsia"/>
        </w:rPr>
        <w:t>　　图表 下游产业对公共汽车行业的影响</w:t>
      </w:r>
      <w:r>
        <w:rPr>
          <w:rFonts w:hint="eastAsia"/>
        </w:rPr>
        <w:br/>
      </w:r>
      <w:r>
        <w:rPr>
          <w:rFonts w:hint="eastAsia"/>
        </w:rPr>
        <w:t>　　图表 2012-2016年我国公共汽车行业产量及增速预测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2012-2016年我国公共汽车行业投资预测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2012-2016年我国公共汽车市场需求预测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2007-2008年我国公共汽车行业进出口对比图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2012-2016年我国公共汽车产品进出口预测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2012-2016年我国公共汽车行业的优势</w:t>
      </w:r>
      <w:r>
        <w:rPr>
          <w:rFonts w:hint="eastAsia"/>
        </w:rPr>
        <w:br/>
      </w:r>
      <w:r>
        <w:rPr>
          <w:rFonts w:hint="eastAsia"/>
        </w:rPr>
        <w:t>　　图表 2015年我国公共汽车行业投资份额构成预测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2012-2016年我国公共汽车行业盈利能力指标预测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我国公共汽车渠道模式</w:t>
      </w:r>
      <w:r>
        <w:rPr>
          <w:rFonts w:hint="eastAsia"/>
        </w:rPr>
        <w:br/>
      </w:r>
      <w:r>
        <w:rPr>
          <w:rFonts w:hint="eastAsia"/>
        </w:rPr>
        <w:t>　　图表 金融危机下公共汽车企业成本控制策略</w:t>
      </w:r>
      <w:r>
        <w:rPr>
          <w:rFonts w:hint="eastAsia"/>
        </w:rPr>
        <w:br/>
      </w:r>
      <w:r>
        <w:rPr>
          <w:rFonts w:hint="eastAsia"/>
        </w:rPr>
        <w:t>　　图表 公共汽车企业竞价时考虑的主要因素：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金融危机下公共汽车企业竞争策略</w:t>
      </w:r>
      <w:r>
        <w:rPr>
          <w:rFonts w:hint="eastAsia"/>
        </w:rPr>
        <w:br/>
      </w:r>
      <w:r>
        <w:rPr>
          <w:rFonts w:hint="eastAsia"/>
        </w:rPr>
        <w:t>　　图表 金融危机下公共汽车企业的并购重组策略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3f0873b2743bb" w:history="1">
        <w:r>
          <w:rPr>
            <w:rStyle w:val="Hyperlink"/>
          </w:rPr>
          <w:t>中国公共汽车市场深度剖析及投资前景分析报告（2012-2016年）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73f0873b2743bb" w:history="1">
        <w:r>
          <w:rPr>
            <w:rStyle w:val="Hyperlink"/>
          </w:rPr>
          <w:t>https://www.20087.com/2012-03/R_gonggongqicheshichangshendupoxijitou.html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0540393a8492a" w:history="1">
      <w:r>
        <w:rPr>
          <w:rStyle w:val="Hyperlink"/>
        </w:rPr>
        <w:t>中国公共汽车市场深度剖析及投资前景分析报告（2012-2016年）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onggongqicheshichangshendupoxijitou.html" TargetMode="External" Id="Rf073f0873b27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onggongqicheshichangshendupoxijitou.html" TargetMode="External" Id="R2910540393a8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2012-03-26T00:43:00Z</dcterms:created>
  <dcterms:modified xsi:type="dcterms:W3CDTF">2012-03-26T01:43:00Z</dcterms:modified>
  <dc:subject>中国公共汽车市场深度剖析及投资前景分析报告（2012-2016年）</dc:subject>
  <dc:title>中国公共汽车市场深度剖析及投资前景分析报告（2012-2016年）</dc:title>
  <cp:keywords>中国公共汽车市场深度剖析及投资前景分析报告（2012-2016年）</cp:keywords>
  <dc:description>中国公共汽车市场深度剖析及投资前景分析报告（2012-2016年）</dc:description>
</cp:coreProperties>
</file>