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01716e6df4b5a" w:history="1">
              <w:r>
                <w:rPr>
                  <w:rStyle w:val="Hyperlink"/>
                </w:rPr>
                <w:t>中国内蒙古小家电行业研究分析报告（2012）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01716e6df4b5a" w:history="1">
              <w:r>
                <w:rPr>
                  <w:rStyle w:val="Hyperlink"/>
                </w:rPr>
                <w:t>中国内蒙古小家电行业研究分析报告（2012）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d01716e6df4b5a" w:history="1">
                <w:r>
                  <w:rPr>
                    <w:rStyle w:val="Hyperlink"/>
                  </w:rPr>
                  <w:t>https://www.20087.com/2012-03/R_neimengguxiaojiadianhangyeyanjiufenx.html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内蒙古小家电行业调研及产品进出口对策研究咨询报告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2011年内蒙古小家电行业经济运行状况分析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2010-2011年内蒙古小家电行业发展分析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三、2011年内蒙古小家电行业发展概况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2011年内蒙古小家电行业总体规模分析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一、2011年内蒙古小家电行业企业规模分析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二、2011年内蒙古小家电行业人员规模统计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三、2011年内蒙古小家电行业资产规模分析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四、2011年内蒙古小家电行业销售产值分析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五、2011年内蒙古小家电行业销售收入分析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六、2011年内蒙古小家电行业利润总额分析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2011年内蒙古小家电行业经营效益分析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一、2011年内蒙古小家电行业毛利率分析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二、2011年内蒙古小家电行业销售利润率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三、2011年内蒙古小家电行业资产利润率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四、2011年内蒙古小家电行业偿债能力分析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五、2011年内蒙古小家电行业运营能力分析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2011年内蒙古小家电行业成本费用分析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一、2011年内蒙古小家电行业销售成本分析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二、2011年内蒙古小家电行业销售费用分析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三、2011年内蒙古小家电行业管理费用分析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四、2011年内蒙古小家电行业财务费用分析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2011-2012年内蒙古小家电进出口市场环境分析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2012年内蒙古小家电进出口相关政策分析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2012年内蒙古小家电进出口市场环境分析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2011-2012年内蒙古小家电进出口总体状况分析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2011-2012年内蒙古小家电进口市场分析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2011-2012年内蒙古小家电出口市场分析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2011-2012年内蒙古小家电出口对策分析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2011-2012年内蒙古小家电细分产品出口分析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2011-2012年内蒙古小家电出口营销策略分析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2011-2012年内蒙古小家电国际竞争力分析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二、内蒙古小家电产业国际竞争力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2011-2012年内蒙古小家电出口策略分析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2012-2016年内蒙古小家电出口市场前景分析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2012-2016年内蒙古小家电市场发展前景分析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三、内蒙古小家电市场前景分析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2011-2012年内蒙古小家电出口前景预测分析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中.智林 2012-2016年内蒙古小家电出口区域市场机会分析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01716e6df4b5a" w:history="1">
        <w:r>
          <w:rPr>
            <w:rStyle w:val="Hyperlink"/>
          </w:rPr>
          <w:t>中国内蒙古小家电行业研究分析报告（2012）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d01716e6df4b5a" w:history="1">
        <w:r>
          <w:rPr>
            <w:rStyle w:val="Hyperlink"/>
          </w:rPr>
          <w:t>https://www.20087.com/2012-03/R_neimengguxiaojiadianhangyeyanjiufenx.html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b31d385244db4" w:history="1">
      <w:r>
        <w:rPr>
          <w:rStyle w:val="Hyperlink"/>
        </w:rPr>
        <w:t>中国内蒙古小家电行业研究分析报告（2012）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eimengguxiaojiadianhangyeyanjiufenx.html" TargetMode="External" Id="Rfdd01716e6df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eimengguxiaojiadianhangyeyanjiufenx.html" TargetMode="External" Id="R6edb31d38524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2012-03-25T03:08:00Z</dcterms:created>
  <dcterms:modified xsi:type="dcterms:W3CDTF">2012-03-25T04:08:00Z</dcterms:modified>
  <dc:subject>中国内蒙古小家电行业研究分析报告（2012）</dc:subject>
  <dc:title>中国内蒙古小家电行业研究分析报告（2012）</dc:title>
  <cp:keywords>中国内蒙古小家电行业研究分析报告（2012）</cp:keywords>
  <dc:description>中国内蒙古小家电行业研究分析报告（2012）</dc:description>
</cp:coreProperties>
</file>