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2d719a5594d63" w:history="1">
              <w:r>
                <w:rPr>
                  <w:rStyle w:val="Hyperlink"/>
                </w:rPr>
                <w:t>中国北京动漫产业市场深度调研及重点企业发展分析报告（2012-2016年）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2d719a5594d63" w:history="1">
              <w:r>
                <w:rPr>
                  <w:rStyle w:val="Hyperlink"/>
                </w:rPr>
                <w:t>中国北京动漫产业市场深度调研及重点企业发展分析报告（2012-2016年）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2d719a5594d63" w:history="1">
                <w:r>
                  <w:rPr>
                    <w:rStyle w:val="Hyperlink"/>
                  </w:rPr>
                  <w:t>https://www.20087.com/DiaoYan/2012-03/beijingdongmanchanyeshichangshendudi.html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北京市电视动画片产量再创新高，全年生产动画片总计12部435集7380分钟，与上年3143分钟的产量相比翻了一番。截至2008年动画制作公司和制作企业已达100多家，并在全市设立了21个文化创意产业集聚区，大力发展动画产业。2009年北京市共生产原创电视动画片25部，总计达9357分钟，这也是北京市连续三年荣膺全国原创电视动画片十大城市称号。</w:t>
      </w:r>
      <w:r>
        <w:rPr>
          <w:rFonts w:hint="eastAsia"/>
        </w:rPr>
        <w:br/>
      </w:r>
      <w:r>
        <w:rPr>
          <w:rFonts w:hint="eastAsia"/>
        </w:rPr>
        <w:t>　　近年北京市涌现出了一批在全国具有较大影响力的动漫游戏企业，形成了6个动漫游戏产业集聚区，分别是中关村创意产业先导基地、德胜园工业设计创意产业基地、北京数字娱乐示范基地、国家新媒体产业基地、朝阳大山子艺术中心和东城区文化产业园，并初步形成了包含创作、出版、运营、发行较为完整的产业链。相对国内其他省区，北京动漫游戏产业总体规模还比较小。在未来几年当中，北京动漫游戏产业发展仍然要两条腿走路，一条腿就是进一步发挥动漫元素的活力，另一条腿就是创精品品牌、拓展国内外市场。</w:t>
      </w:r>
      <w:r>
        <w:rPr>
          <w:rFonts w:hint="eastAsia"/>
        </w:rPr>
        <w:br/>
      </w:r>
      <w:r>
        <w:rPr>
          <w:rFonts w:hint="eastAsia"/>
        </w:rPr>
        <w:t>　　动漫游戏产业作为北京市文化创意产业发展的八大重点行业之一，得到了市委市政府的大力扶持。2009年10月，北京市政府宣布三项政策奖励扶持动漫游戏产业，分别为《北京市关于支持中国动漫游戏城发展的实施办法（试行）》、《北京市关于支持网络游戏产业发展的实施办法（试行）》和《北京市关于支持影视动画产业发展的实施办法（试行）》。具体的奖励办法有：北京市设立中国动漫游戏城发展专项资金，每年1亿元，支持动漫游戏城公共服务平台建设、技术研发、知识产权保护、人才培养等；对中国动漫集团有限公司及相关骨干企业入驻的，给予连续两年的办公场所租金补贴费。</w:t>
      </w:r>
      <w:r>
        <w:rPr>
          <w:rFonts w:hint="eastAsia"/>
        </w:rPr>
        <w:br/>
      </w:r>
      <w:r>
        <w:rPr>
          <w:rFonts w:hint="eastAsia"/>
        </w:rPr>
        <w:t>　　在一系列政策利好因素下，预计北京地区2010-2013年动漫市场将保持每年至少50%的增长率，市场蛋糕巨大。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2d719a5594d63" w:history="1">
        <w:r>
          <w:rPr>
            <w:rStyle w:val="Hyperlink"/>
          </w:rPr>
          <w:t>中国北京动漫产业市场深度调研及重点企业发展分析报告（2012-2016年）</w:t>
        </w:r>
      </w:hyperlink>
      <w:r>
        <w:rPr>
          <w:rFonts w:hint="eastAsia"/>
        </w:rPr>
        <w:t>》，2012年北京动漫行业市场规模达 亿元，预计2016年市场规模将达 亿元，期间年均复合增长率（CAGR）达 %。报告共七章。首先介绍了动漫的相关定义、中国动漫产业的发展概况等，接着分析了北京动漫产业和动漫游戏产业的发展。随后，报告对北京动漫产业做了基地建设分析、重点企业经营状况分析和投资分析，最后分析了北京动漫产业的未来前景。您若想对北京动漫产业有个系统的了解或者想投资北京动漫制作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1.1 　动漫产业概述</w:t>
      </w:r>
      <w:r>
        <w:rPr>
          <w:rFonts w:hint="eastAsia"/>
        </w:rPr>
        <w:br/>
      </w:r>
      <w:r>
        <w:rPr>
          <w:rFonts w:hint="eastAsia"/>
        </w:rPr>
        <w:t>　　　　1.1.1 　动漫的基本定义</w:t>
      </w:r>
      <w:r>
        <w:rPr>
          <w:rFonts w:hint="eastAsia"/>
        </w:rPr>
        <w:br/>
      </w:r>
      <w:r>
        <w:rPr>
          <w:rFonts w:hint="eastAsia"/>
        </w:rPr>
        <w:t>　　　　1.1.2 　动漫产业的相关概念</w:t>
      </w:r>
      <w:r>
        <w:rPr>
          <w:rFonts w:hint="eastAsia"/>
        </w:rPr>
        <w:br/>
      </w:r>
      <w:r>
        <w:rPr>
          <w:rFonts w:hint="eastAsia"/>
        </w:rPr>
        <w:t>　　　　1.1.3 　动漫作品概述</w:t>
      </w:r>
      <w:r>
        <w:rPr>
          <w:rFonts w:hint="eastAsia"/>
        </w:rPr>
        <w:br/>
      </w:r>
      <w:r>
        <w:rPr>
          <w:rFonts w:hint="eastAsia"/>
        </w:rPr>
        <w:t>　　1.2 　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　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1.2.2 　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1.2.3 　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1.2.4 　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1.2.5 　中国国学动漫产业悄然升温</w:t>
      </w:r>
      <w:r>
        <w:rPr>
          <w:rFonts w:hint="eastAsia"/>
        </w:rPr>
        <w:br/>
      </w:r>
      <w:r>
        <w:rPr>
          <w:rFonts w:hint="eastAsia"/>
        </w:rPr>
        <w:t>　　1.3 　2009-2010年中国动漫产业的发展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　2009年政府助力动漫产业快速发展</w:t>
      </w:r>
      <w:r>
        <w:rPr>
          <w:rFonts w:hint="eastAsia"/>
        </w:rPr>
        <w:br/>
      </w:r>
      <w:r>
        <w:rPr>
          <w:rFonts w:hint="eastAsia"/>
        </w:rPr>
        <w:t>　　　　1.3.2 　2009年中国动漫出版渐成规模</w:t>
      </w:r>
      <w:r>
        <w:rPr>
          <w:rFonts w:hint="eastAsia"/>
        </w:rPr>
        <w:br/>
      </w:r>
      <w:r>
        <w:rPr>
          <w:rFonts w:hint="eastAsia"/>
        </w:rPr>
        <w:t>　　　　1.3.3 　2009年中国动漫业发展关键词</w:t>
      </w:r>
      <w:r>
        <w:rPr>
          <w:rFonts w:hint="eastAsia"/>
        </w:rPr>
        <w:br/>
      </w:r>
      <w:r>
        <w:rPr>
          <w:rFonts w:hint="eastAsia"/>
        </w:rPr>
        <w:t>　　　　1.3.4 　2010年我国动漫产业展现全新发展格局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1.4 　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　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　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　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　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　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　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　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　中国动漫业面临四重威胁</w:t>
      </w:r>
      <w:r>
        <w:rPr>
          <w:rFonts w:hint="eastAsia"/>
        </w:rPr>
        <w:br/>
      </w:r>
      <w:r>
        <w:rPr>
          <w:rFonts w:hint="eastAsia"/>
        </w:rPr>
        <w:t>　　　　1.5.3 　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　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　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　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北京市动漫产业分析</w:t>
      </w:r>
      <w:r>
        <w:rPr>
          <w:rFonts w:hint="eastAsia"/>
        </w:rPr>
        <w:br/>
      </w:r>
      <w:r>
        <w:rPr>
          <w:rFonts w:hint="eastAsia"/>
        </w:rPr>
        <w:t>　　2.1 　北京市动漫产业发展概况</w:t>
      </w:r>
      <w:r>
        <w:rPr>
          <w:rFonts w:hint="eastAsia"/>
        </w:rPr>
        <w:br/>
      </w:r>
      <w:r>
        <w:rPr>
          <w:rFonts w:hint="eastAsia"/>
        </w:rPr>
        <w:t>　　　　2.1.1 　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2.1.2 　北京动漫产业链取得突破性发展</w:t>
      </w:r>
      <w:r>
        <w:rPr>
          <w:rFonts w:hint="eastAsia"/>
        </w:rPr>
        <w:br/>
      </w:r>
      <w:r>
        <w:rPr>
          <w:rFonts w:hint="eastAsia"/>
        </w:rPr>
        <w:t>　　　　2.1.3 　民族文化助推北京动漫产业飞速发展</w:t>
      </w:r>
      <w:r>
        <w:rPr>
          <w:rFonts w:hint="eastAsia"/>
        </w:rPr>
        <w:br/>
      </w:r>
      <w:r>
        <w:rPr>
          <w:rFonts w:hint="eastAsia"/>
        </w:rPr>
        <w:t>　　　　2.1.4 　北京动漫产业发展面临运营瓶颈</w:t>
      </w:r>
      <w:r>
        <w:rPr>
          <w:rFonts w:hint="eastAsia"/>
        </w:rPr>
        <w:br/>
      </w:r>
      <w:r>
        <w:rPr>
          <w:rFonts w:hint="eastAsia"/>
        </w:rPr>
        <w:t>　　2.2 　北京市动画产业发展概述</w:t>
      </w:r>
      <w:r>
        <w:rPr>
          <w:rFonts w:hint="eastAsia"/>
        </w:rPr>
        <w:br/>
      </w:r>
      <w:r>
        <w:rPr>
          <w:rFonts w:hint="eastAsia"/>
        </w:rPr>
        <w:t>　　　　2.2.1 　改革开放30年北京动画产业成就辉煌</w:t>
      </w:r>
      <w:r>
        <w:rPr>
          <w:rFonts w:hint="eastAsia"/>
        </w:rPr>
        <w:br/>
      </w:r>
      <w:r>
        <w:rPr>
          <w:rFonts w:hint="eastAsia"/>
        </w:rPr>
        <w:t>　　　　2.2.2 　2008年北京市动画制作居全国前列</w:t>
      </w:r>
      <w:r>
        <w:rPr>
          <w:rFonts w:hint="eastAsia"/>
        </w:rPr>
        <w:br/>
      </w:r>
      <w:r>
        <w:rPr>
          <w:rFonts w:hint="eastAsia"/>
        </w:rPr>
        <w:t>　　　　2.2.3 　2009年北京市动画制作持续强劲</w:t>
      </w:r>
      <w:r>
        <w:rPr>
          <w:rFonts w:hint="eastAsia"/>
        </w:rPr>
        <w:br/>
      </w:r>
      <w:r>
        <w:rPr>
          <w:rFonts w:hint="eastAsia"/>
        </w:rPr>
        <w:t>　　　　2.2.4 　北京动画创意产业的发展特色</w:t>
      </w:r>
      <w:r>
        <w:rPr>
          <w:rFonts w:hint="eastAsia"/>
        </w:rPr>
        <w:br/>
      </w:r>
      <w:r>
        <w:rPr>
          <w:rFonts w:hint="eastAsia"/>
        </w:rPr>
        <w:t>　　　　2.2.5 　北京动画创意产业发展问题及成因分析</w:t>
      </w:r>
      <w:r>
        <w:rPr>
          <w:rFonts w:hint="eastAsia"/>
        </w:rPr>
        <w:br/>
      </w:r>
      <w:r>
        <w:rPr>
          <w:rFonts w:hint="eastAsia"/>
        </w:rPr>
        <w:t>　　2.3 　北京动漫设计培训市场分析</w:t>
      </w:r>
      <w:r>
        <w:rPr>
          <w:rFonts w:hint="eastAsia"/>
        </w:rPr>
        <w:br/>
      </w:r>
      <w:r>
        <w:rPr>
          <w:rFonts w:hint="eastAsia"/>
        </w:rPr>
        <w:t>　　　　2.3.1 　北京动漫设计培训市场发展现状及趋势</w:t>
      </w:r>
      <w:r>
        <w:rPr>
          <w:rFonts w:hint="eastAsia"/>
        </w:rPr>
        <w:br/>
      </w:r>
      <w:r>
        <w:rPr>
          <w:rFonts w:hint="eastAsia"/>
        </w:rPr>
        <w:t>　　　　2.3.2 　北京动漫设计培训市场需求规模</w:t>
      </w:r>
      <w:r>
        <w:rPr>
          <w:rFonts w:hint="eastAsia"/>
        </w:rPr>
        <w:br/>
      </w:r>
      <w:r>
        <w:rPr>
          <w:rFonts w:hint="eastAsia"/>
        </w:rPr>
        <w:t>　　　　2.3.3 　北京动漫设计培训区域市场竞争格局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北京市动漫游戏产业分析</w:t>
      </w:r>
      <w:r>
        <w:rPr>
          <w:rFonts w:hint="eastAsia"/>
        </w:rPr>
        <w:br/>
      </w:r>
      <w:r>
        <w:rPr>
          <w:rFonts w:hint="eastAsia"/>
        </w:rPr>
        <w:t>　　3.1 　动漫游戏产业概述</w:t>
      </w:r>
      <w:r>
        <w:rPr>
          <w:rFonts w:hint="eastAsia"/>
        </w:rPr>
        <w:br/>
      </w:r>
      <w:r>
        <w:rPr>
          <w:rFonts w:hint="eastAsia"/>
        </w:rPr>
        <w:t>　　　　3.1.1 　动漫游戏产业的特征解析</w:t>
      </w:r>
      <w:r>
        <w:rPr>
          <w:rFonts w:hint="eastAsia"/>
        </w:rPr>
        <w:br/>
      </w:r>
      <w:r>
        <w:rPr>
          <w:rFonts w:hint="eastAsia"/>
        </w:rPr>
        <w:t>　　　　3.1.2 　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3.1.3 　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3.1.4 　动漫游戏的完整产业链</w:t>
      </w:r>
      <w:r>
        <w:rPr>
          <w:rFonts w:hint="eastAsia"/>
        </w:rPr>
        <w:br/>
      </w:r>
      <w:r>
        <w:rPr>
          <w:rFonts w:hint="eastAsia"/>
        </w:rPr>
        <w:t>　　3.2 　北京市动漫游戏产业发展概况</w:t>
      </w:r>
      <w:r>
        <w:rPr>
          <w:rFonts w:hint="eastAsia"/>
        </w:rPr>
        <w:br/>
      </w:r>
      <w:r>
        <w:rPr>
          <w:rFonts w:hint="eastAsia"/>
        </w:rPr>
        <w:t>　　　　3.2.1 　北京动漫游戏业运营水平高</w:t>
      </w:r>
      <w:r>
        <w:rPr>
          <w:rFonts w:hint="eastAsia"/>
        </w:rPr>
        <w:br/>
      </w:r>
      <w:r>
        <w:rPr>
          <w:rFonts w:hint="eastAsia"/>
        </w:rPr>
        <w:t>　　　　3.2.2 　北京市动漫游戏对外出口势头良好</w:t>
      </w:r>
      <w:r>
        <w:rPr>
          <w:rFonts w:hint="eastAsia"/>
        </w:rPr>
        <w:br/>
      </w:r>
      <w:r>
        <w:rPr>
          <w:rFonts w:hint="eastAsia"/>
        </w:rPr>
        <w:t>　　　　3.2.3 　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3.2.4 　北京积极创建全国动漫游戏产业中心</w:t>
      </w:r>
      <w:r>
        <w:rPr>
          <w:rFonts w:hint="eastAsia"/>
        </w:rPr>
        <w:br/>
      </w:r>
      <w:r>
        <w:rPr>
          <w:rFonts w:hint="eastAsia"/>
        </w:rPr>
        <w:t>　　　　3.2.5 　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3.3 　北京市动漫游戏业存在的问题与对策</w:t>
      </w:r>
      <w:r>
        <w:rPr>
          <w:rFonts w:hint="eastAsia"/>
        </w:rPr>
        <w:br/>
      </w:r>
      <w:r>
        <w:rPr>
          <w:rFonts w:hint="eastAsia"/>
        </w:rPr>
        <w:t>　　　　3.3.1 　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3.3.2 　北京动漫游戏人才结构性短缺问题严峻</w:t>
      </w:r>
      <w:r>
        <w:rPr>
          <w:rFonts w:hint="eastAsia"/>
        </w:rPr>
        <w:br/>
      </w:r>
      <w:r>
        <w:rPr>
          <w:rFonts w:hint="eastAsia"/>
        </w:rPr>
        <w:t>　　　　3.3.3 　北京动漫游戏产业发展的若干思考</w:t>
      </w:r>
      <w:r>
        <w:rPr>
          <w:rFonts w:hint="eastAsia"/>
        </w:rPr>
        <w:br/>
      </w:r>
      <w:r>
        <w:rPr>
          <w:rFonts w:hint="eastAsia"/>
        </w:rPr>
        <w:t>　　　　3.3.4 　加快发展北京动漫游戏产业的建议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北京市动漫产业基地建设情况</w:t>
      </w:r>
      <w:r>
        <w:rPr>
          <w:rFonts w:hint="eastAsia"/>
        </w:rPr>
        <w:br/>
      </w:r>
      <w:r>
        <w:rPr>
          <w:rFonts w:hint="eastAsia"/>
        </w:rPr>
        <w:t>　　4.1 　北京动漫产业基地发展概况</w:t>
      </w:r>
      <w:r>
        <w:rPr>
          <w:rFonts w:hint="eastAsia"/>
        </w:rPr>
        <w:br/>
      </w:r>
      <w:r>
        <w:rPr>
          <w:rFonts w:hint="eastAsia"/>
        </w:rPr>
        <w:t>　　　　4.1.1 　2009年北京正式迎来国家动画产业基地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4.1.2 　2009年中关村动漫游戏孵化基地问世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4.1.3 　北京规划建全方位动漫产业园</w:t>
      </w:r>
      <w:r>
        <w:rPr>
          <w:rFonts w:hint="eastAsia"/>
        </w:rPr>
        <w:br/>
      </w:r>
      <w:r>
        <w:rPr>
          <w:rFonts w:hint="eastAsia"/>
        </w:rPr>
        <w:t>　　　　4.1.4 　2010年5月影视动漫基地花落北京昌平</w:t>
      </w:r>
      <w:r>
        <w:rPr>
          <w:rFonts w:hint="eastAsia"/>
        </w:rPr>
        <w:br/>
      </w:r>
      <w:r>
        <w:rPr>
          <w:rFonts w:hint="eastAsia"/>
        </w:rPr>
        <w:t>　　4.2 　中关村科技区海淀园</w:t>
      </w:r>
      <w:r>
        <w:rPr>
          <w:rFonts w:hint="eastAsia"/>
        </w:rPr>
        <w:br/>
      </w:r>
      <w:r>
        <w:rPr>
          <w:rFonts w:hint="eastAsia"/>
        </w:rPr>
        <w:t>　　　　4.2.1 　基地简介</w:t>
      </w:r>
      <w:r>
        <w:rPr>
          <w:rFonts w:hint="eastAsia"/>
        </w:rPr>
        <w:br/>
      </w:r>
      <w:r>
        <w:rPr>
          <w:rFonts w:hint="eastAsia"/>
        </w:rPr>
        <w:t>　　　　4.2.2 　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4.2.3 　海淀园动漫孵化基地破壳而出</w:t>
      </w:r>
      <w:r>
        <w:rPr>
          <w:rFonts w:hint="eastAsia"/>
        </w:rPr>
        <w:br/>
      </w:r>
      <w:r>
        <w:rPr>
          <w:rFonts w:hint="eastAsia"/>
        </w:rPr>
        <w:t>　　　　4.2.4 　海淀区动漫产业发展现状</w:t>
      </w:r>
      <w:r>
        <w:rPr>
          <w:rFonts w:hint="eastAsia"/>
        </w:rPr>
        <w:br/>
      </w:r>
      <w:r>
        <w:rPr>
          <w:rFonts w:hint="eastAsia"/>
        </w:rPr>
        <w:t>　　4.3 　中关村科技区雍和园</w:t>
      </w:r>
      <w:r>
        <w:rPr>
          <w:rFonts w:hint="eastAsia"/>
        </w:rPr>
        <w:br/>
      </w:r>
      <w:r>
        <w:rPr>
          <w:rFonts w:hint="eastAsia"/>
        </w:rPr>
        <w:t>　　　　4.3.1 　基地简介</w:t>
      </w:r>
      <w:r>
        <w:rPr>
          <w:rFonts w:hint="eastAsia"/>
        </w:rPr>
        <w:br/>
      </w:r>
      <w:r>
        <w:rPr>
          <w:rFonts w:hint="eastAsia"/>
        </w:rPr>
        <w:t>　　　　4.3.2 　雍和园动漫企业发展状况</w:t>
      </w:r>
      <w:r>
        <w:rPr>
          <w:rFonts w:hint="eastAsia"/>
        </w:rPr>
        <w:br/>
      </w:r>
      <w:r>
        <w:rPr>
          <w:rFonts w:hint="eastAsia"/>
        </w:rPr>
        <w:t>　　　　4.3.3 　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4.4 　中关村科技区石景山园</w:t>
      </w:r>
      <w:r>
        <w:rPr>
          <w:rFonts w:hint="eastAsia"/>
        </w:rPr>
        <w:br/>
      </w:r>
      <w:r>
        <w:rPr>
          <w:rFonts w:hint="eastAsia"/>
        </w:rPr>
        <w:t>　　　　4.4.1 　基地简介</w:t>
      </w:r>
      <w:r>
        <w:rPr>
          <w:rFonts w:hint="eastAsia"/>
        </w:rPr>
        <w:br/>
      </w:r>
      <w:r>
        <w:rPr>
          <w:rFonts w:hint="eastAsia"/>
        </w:rPr>
        <w:t>　　　　4.4.2 　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4.4.3 　2009年北京中关村石景山园绿色网游研发基地创立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北京市动漫产业重点企业</w:t>
      </w:r>
      <w:r>
        <w:rPr>
          <w:rFonts w:hint="eastAsia"/>
        </w:rPr>
        <w:br/>
      </w:r>
      <w:r>
        <w:rPr>
          <w:rFonts w:hint="eastAsia"/>
        </w:rPr>
        <w:t>　　5.1 　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2008年1-12月完美时空经营状况分析</w:t>
      </w:r>
      <w:r>
        <w:rPr>
          <w:rFonts w:hint="eastAsia"/>
        </w:rPr>
        <w:br/>
      </w:r>
      <w:r>
        <w:rPr>
          <w:rFonts w:hint="eastAsia"/>
        </w:rPr>
        <w:t>　　　　5.1.3 　2009年1-12月完美时空经营状况分析</w:t>
      </w:r>
      <w:r>
        <w:rPr>
          <w:rFonts w:hint="eastAsia"/>
        </w:rPr>
        <w:br/>
      </w:r>
      <w:r>
        <w:rPr>
          <w:rFonts w:hint="eastAsia"/>
        </w:rPr>
        <w:t>　　　　5.1.4 　2010年1-6月完美时空经营状况分析</w:t>
      </w:r>
      <w:r>
        <w:rPr>
          <w:rFonts w:hint="eastAsia"/>
        </w:rPr>
        <w:br/>
      </w:r>
      <w:r>
        <w:rPr>
          <w:rFonts w:hint="eastAsia"/>
        </w:rPr>
        <w:t>　　　　5.1.5 　完美时空网游动漫成功攻入国际市场</w:t>
      </w:r>
      <w:r>
        <w:rPr>
          <w:rFonts w:hint="eastAsia"/>
        </w:rPr>
        <w:br/>
      </w:r>
      <w:r>
        <w:rPr>
          <w:rFonts w:hint="eastAsia"/>
        </w:rPr>
        <w:t>　　　　5.1.6 　完美时空《口袋西游-蓝龙》网游+动画齐亮相</w:t>
      </w:r>
      <w:r>
        <w:rPr>
          <w:rFonts w:hint="eastAsia"/>
        </w:rPr>
        <w:br/>
      </w:r>
      <w:r>
        <w:rPr>
          <w:rFonts w:hint="eastAsia"/>
        </w:rPr>
        <w:t>　　5.2 　北京金山软件有限公司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2008年1-12月金山经营状况分析</w:t>
      </w:r>
      <w:r>
        <w:rPr>
          <w:rFonts w:hint="eastAsia"/>
        </w:rPr>
        <w:br/>
      </w:r>
      <w:r>
        <w:rPr>
          <w:rFonts w:hint="eastAsia"/>
        </w:rPr>
        <w:t>　　　　5.2.3 　2009年1-12月金山经营状况分析</w:t>
      </w:r>
      <w:r>
        <w:rPr>
          <w:rFonts w:hint="eastAsia"/>
        </w:rPr>
        <w:br/>
      </w:r>
      <w:r>
        <w:rPr>
          <w:rFonts w:hint="eastAsia"/>
        </w:rPr>
        <w:t>　　　　5.2.4 　2010年1-6月金山经营状况分析</w:t>
      </w:r>
      <w:r>
        <w:rPr>
          <w:rFonts w:hint="eastAsia"/>
        </w:rPr>
        <w:br/>
      </w:r>
      <w:r>
        <w:rPr>
          <w:rFonts w:hint="eastAsia"/>
        </w:rPr>
        <w:t>　　　　5.2.5 　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　　5.2.6 　2009年金山推出首款3D设计类网游</w:t>
      </w:r>
      <w:r>
        <w:rPr>
          <w:rFonts w:hint="eastAsia"/>
        </w:rPr>
        <w:br/>
      </w:r>
      <w:r>
        <w:rPr>
          <w:rFonts w:hint="eastAsia"/>
        </w:rPr>
        <w:t>　　5.3 　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2008年1-12月搜狐经营状况分析</w:t>
      </w:r>
      <w:r>
        <w:rPr>
          <w:rFonts w:hint="eastAsia"/>
        </w:rPr>
        <w:br/>
      </w:r>
      <w:r>
        <w:rPr>
          <w:rFonts w:hint="eastAsia"/>
        </w:rPr>
        <w:t>　　　　5.3.3 　2009年1-12月搜狐经营状况分析</w:t>
      </w:r>
      <w:r>
        <w:rPr>
          <w:rFonts w:hint="eastAsia"/>
        </w:rPr>
        <w:br/>
      </w:r>
      <w:r>
        <w:rPr>
          <w:rFonts w:hint="eastAsia"/>
        </w:rPr>
        <w:t>　　　　5.3.4 　2010年1-6月搜狐经营状况分析</w:t>
      </w:r>
      <w:r>
        <w:rPr>
          <w:rFonts w:hint="eastAsia"/>
        </w:rPr>
        <w:br/>
      </w:r>
      <w:r>
        <w:rPr>
          <w:rFonts w:hint="eastAsia"/>
        </w:rPr>
        <w:t>　　　　5.3.5 　搜狐游戏业务加快上市步伐</w:t>
      </w:r>
      <w:r>
        <w:rPr>
          <w:rFonts w:hint="eastAsia"/>
        </w:rPr>
        <w:br/>
      </w:r>
      <w:r>
        <w:rPr>
          <w:rFonts w:hint="eastAsia"/>
        </w:rPr>
        <w:t>　　　　5.3.6 　搜狐网游《天龙八部》迅速占领海外市场</w:t>
      </w:r>
      <w:r>
        <w:rPr>
          <w:rFonts w:hint="eastAsia"/>
        </w:rPr>
        <w:br/>
      </w:r>
      <w:r>
        <w:rPr>
          <w:rFonts w:hint="eastAsia"/>
        </w:rPr>
        <w:t>　　5.4 　北京卡酷动画卫视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北京卡酷卫视积极开拓全产业链经营模式</w:t>
      </w:r>
      <w:r>
        <w:rPr>
          <w:rFonts w:hint="eastAsia"/>
        </w:rPr>
        <w:br/>
      </w:r>
      <w:r>
        <w:rPr>
          <w:rFonts w:hint="eastAsia"/>
        </w:rPr>
        <w:t>　　　　5.4.3 　2007年卡酷卫视获3000万北京文化创意产业发展资金</w:t>
      </w:r>
      <w:r>
        <w:rPr>
          <w:rFonts w:hint="eastAsia"/>
        </w:rPr>
        <w:br/>
      </w:r>
      <w:r>
        <w:rPr>
          <w:rFonts w:hint="eastAsia"/>
        </w:rPr>
        <w:t>　　　　5.4.4 　2009年北京卡酷卫视产业链整合拉开序幕</w:t>
      </w:r>
      <w:r>
        <w:rPr>
          <w:rFonts w:hint="eastAsia"/>
        </w:rPr>
        <w:br/>
      </w:r>
      <w:r>
        <w:rPr>
          <w:rFonts w:hint="eastAsia"/>
        </w:rPr>
        <w:t>　　5.5 　中影动画产业有限公司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中影动漫产业基地花落集美中学</w:t>
      </w:r>
      <w:r>
        <w:rPr>
          <w:rFonts w:hint="eastAsia"/>
        </w:rPr>
        <w:br/>
      </w:r>
      <w:r>
        <w:rPr>
          <w:rFonts w:hint="eastAsia"/>
        </w:rPr>
        <w:t>　　　　5.5.3 　中影动画电影《马小跳》反响热烈</w:t>
      </w:r>
      <w:r>
        <w:rPr>
          <w:rFonts w:hint="eastAsia"/>
        </w:rPr>
        <w:br/>
      </w:r>
      <w:r>
        <w:rPr>
          <w:rFonts w:hint="eastAsia"/>
        </w:rPr>
        <w:t>　　5.6 　其他企业介绍</w:t>
      </w:r>
      <w:r>
        <w:rPr>
          <w:rFonts w:hint="eastAsia"/>
        </w:rPr>
        <w:br/>
      </w:r>
      <w:r>
        <w:rPr>
          <w:rFonts w:hint="eastAsia"/>
        </w:rPr>
        <w:t>　　　　5.6.1 　北京天地人传媒有限公司</w:t>
      </w:r>
      <w:r>
        <w:rPr>
          <w:rFonts w:hint="eastAsia"/>
        </w:rPr>
        <w:br/>
      </w:r>
      <w:r>
        <w:rPr>
          <w:rFonts w:hint="eastAsia"/>
        </w:rPr>
        <w:t>　　　　5.6.2 　北京互象动画有限公司</w:t>
      </w:r>
      <w:r>
        <w:rPr>
          <w:rFonts w:hint="eastAsia"/>
        </w:rPr>
        <w:br/>
      </w:r>
      <w:r>
        <w:rPr>
          <w:rFonts w:hint="eastAsia"/>
        </w:rPr>
        <w:t>　　　　5.6.3 　北京三浦灵狐动漫产业集团</w:t>
      </w:r>
      <w:r>
        <w:rPr>
          <w:rFonts w:hint="eastAsia"/>
        </w:rPr>
        <w:br/>
      </w:r>
      <w:r>
        <w:rPr>
          <w:rFonts w:hint="eastAsia"/>
        </w:rPr>
        <w:t>　　　　5.6.4 　北京漫悟文化传媒有限公司</w:t>
      </w:r>
      <w:r>
        <w:rPr>
          <w:rFonts w:hint="eastAsia"/>
        </w:rPr>
        <w:br/>
      </w:r>
      <w:r>
        <w:rPr>
          <w:rFonts w:hint="eastAsia"/>
        </w:rPr>
        <w:t>　　　　5.6.5 　北京非拉工作室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北京市动漫产业投资分析</w:t>
      </w:r>
      <w:r>
        <w:rPr>
          <w:rFonts w:hint="eastAsia"/>
        </w:rPr>
        <w:br/>
      </w:r>
      <w:r>
        <w:rPr>
          <w:rFonts w:hint="eastAsia"/>
        </w:rPr>
        <w:t>　　6.1 　动漫投资的基本形式</w:t>
      </w:r>
      <w:r>
        <w:rPr>
          <w:rFonts w:hint="eastAsia"/>
        </w:rPr>
        <w:br/>
      </w:r>
      <w:r>
        <w:rPr>
          <w:rFonts w:hint="eastAsia"/>
        </w:rPr>
        <w:t>　　　　6.1.1 　个人投资机动灵活</w:t>
      </w:r>
      <w:r>
        <w:rPr>
          <w:rFonts w:hint="eastAsia"/>
        </w:rPr>
        <w:br/>
      </w:r>
      <w:r>
        <w:rPr>
          <w:rFonts w:hint="eastAsia"/>
        </w:rPr>
        <w:t>　　　　6.1.2 　种子基金一荣俱荣</w:t>
      </w:r>
      <w:r>
        <w:rPr>
          <w:rFonts w:hint="eastAsia"/>
        </w:rPr>
        <w:br/>
      </w:r>
      <w:r>
        <w:rPr>
          <w:rFonts w:hint="eastAsia"/>
        </w:rPr>
        <w:t>　　　　6.1.3 　风险投资长线大鱼</w:t>
      </w:r>
      <w:r>
        <w:rPr>
          <w:rFonts w:hint="eastAsia"/>
        </w:rPr>
        <w:br/>
      </w:r>
      <w:r>
        <w:rPr>
          <w:rFonts w:hint="eastAsia"/>
        </w:rPr>
        <w:t>　　　　6.1.4 　企业并购已经在望</w:t>
      </w:r>
      <w:r>
        <w:rPr>
          <w:rFonts w:hint="eastAsia"/>
        </w:rPr>
        <w:br/>
      </w:r>
      <w:r>
        <w:rPr>
          <w:rFonts w:hint="eastAsia"/>
        </w:rPr>
        <w:t>　　6.2 　动漫产业投资潜力</w:t>
      </w:r>
      <w:r>
        <w:rPr>
          <w:rFonts w:hint="eastAsia"/>
        </w:rPr>
        <w:br/>
      </w:r>
      <w:r>
        <w:rPr>
          <w:rFonts w:hint="eastAsia"/>
        </w:rPr>
        <w:t>　　　　6.2.1 　资本向动漫产业聚集</w:t>
      </w:r>
      <w:r>
        <w:rPr>
          <w:rFonts w:hint="eastAsia"/>
        </w:rPr>
        <w:br/>
      </w:r>
      <w:r>
        <w:rPr>
          <w:rFonts w:hint="eastAsia"/>
        </w:rPr>
        <w:t>　　　　6.2.2 　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　民间资本争相涌入动漫产业</w:t>
      </w:r>
      <w:r>
        <w:rPr>
          <w:rFonts w:hint="eastAsia"/>
        </w:rPr>
        <w:br/>
      </w:r>
      <w:r>
        <w:rPr>
          <w:rFonts w:hint="eastAsia"/>
        </w:rPr>
        <w:t>　　6.3 　北京市动漫产业的投资环境</w:t>
      </w:r>
      <w:r>
        <w:rPr>
          <w:rFonts w:hint="eastAsia"/>
        </w:rPr>
        <w:br/>
      </w:r>
      <w:r>
        <w:rPr>
          <w:rFonts w:hint="eastAsia"/>
        </w:rPr>
        <w:t>　　　　6.3.1 　市场准入政策</w:t>
      </w:r>
      <w:r>
        <w:rPr>
          <w:rFonts w:hint="eastAsia"/>
        </w:rPr>
        <w:br/>
      </w:r>
      <w:r>
        <w:rPr>
          <w:rFonts w:hint="eastAsia"/>
        </w:rPr>
        <w:t>　　　　6.3.2 　财政税收政策</w:t>
      </w:r>
      <w:r>
        <w:rPr>
          <w:rFonts w:hint="eastAsia"/>
        </w:rPr>
        <w:br/>
      </w:r>
      <w:r>
        <w:rPr>
          <w:rFonts w:hint="eastAsia"/>
        </w:rPr>
        <w:t>　　　　6.3.3 　投融资政策</w:t>
      </w:r>
      <w:r>
        <w:rPr>
          <w:rFonts w:hint="eastAsia"/>
        </w:rPr>
        <w:br/>
      </w:r>
      <w:r>
        <w:rPr>
          <w:rFonts w:hint="eastAsia"/>
        </w:rPr>
        <w:t>　　　　6.3.4 　经营环境政策</w:t>
      </w:r>
      <w:r>
        <w:rPr>
          <w:rFonts w:hint="eastAsia"/>
        </w:rPr>
        <w:br/>
      </w:r>
      <w:r>
        <w:rPr>
          <w:rFonts w:hint="eastAsia"/>
        </w:rPr>
        <w:t>　　6.4 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　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　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　动漫投资的政策风险</w:t>
      </w:r>
      <w:r>
        <w:rPr>
          <w:rFonts w:hint="eastAsia"/>
        </w:rPr>
        <w:br/>
      </w:r>
      <w:r>
        <w:rPr>
          <w:rFonts w:hint="eastAsia"/>
        </w:rPr>
        <w:t>　　　　6.4.4 　动漫原创存在的风险</w:t>
      </w:r>
      <w:r>
        <w:rPr>
          <w:rFonts w:hint="eastAsia"/>
        </w:rPr>
        <w:br/>
      </w:r>
      <w:r>
        <w:rPr>
          <w:rFonts w:hint="eastAsia"/>
        </w:rPr>
        <w:t>　　　　6.4.5 　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中^智^林^－北京市动漫产业发展前景分析</w:t>
      </w:r>
      <w:r>
        <w:rPr>
          <w:rFonts w:hint="eastAsia"/>
        </w:rPr>
        <w:br/>
      </w:r>
      <w:r>
        <w:rPr>
          <w:rFonts w:hint="eastAsia"/>
        </w:rPr>
        <w:t>　　7.1 　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　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　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　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　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　北京市动漫产业发展前景展望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　北京动漫产业发展展望</w:t>
      </w:r>
      <w:r>
        <w:rPr>
          <w:rFonts w:hint="eastAsia"/>
        </w:rPr>
        <w:br/>
      </w:r>
      <w:r>
        <w:rPr>
          <w:rFonts w:hint="eastAsia"/>
        </w:rPr>
        <w:t>　　　　7.2.2 　北京动漫游戏研发制作发展规划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附录二：北京市文化创意产业发展专项资金管理办法（试行）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附录三：北京数字娱乐产业示范基地优惠政策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2009年全国原创电视动画片生产企业前七位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《动物三十六计》场景</w:t>
      </w:r>
      <w:r>
        <w:rPr>
          <w:rFonts w:hint="eastAsia"/>
        </w:rPr>
        <w:br/>
      </w:r>
      <w:r>
        <w:rPr>
          <w:rFonts w:hint="eastAsia"/>
        </w:rPr>
        <w:t>　　图表 完美时空大事记</w:t>
      </w:r>
      <w:r>
        <w:rPr>
          <w:rFonts w:hint="eastAsia"/>
        </w:rPr>
        <w:br/>
      </w:r>
      <w:r>
        <w:rPr>
          <w:rFonts w:hint="eastAsia"/>
        </w:rPr>
        <w:t>　　图表 2006-2008年完美时空主要会计指标</w:t>
      </w:r>
      <w:r>
        <w:rPr>
          <w:rFonts w:hint="eastAsia"/>
        </w:rPr>
        <w:br/>
      </w:r>
      <w:r>
        <w:rPr>
          <w:rFonts w:hint="eastAsia"/>
        </w:rPr>
        <w:t>　　图表 2006-2008年完美时空主要财务指标</w:t>
      </w:r>
      <w:r>
        <w:rPr>
          <w:rFonts w:hint="eastAsia"/>
        </w:rPr>
        <w:br/>
      </w:r>
      <w:r>
        <w:rPr>
          <w:rFonts w:hint="eastAsia"/>
        </w:rPr>
        <w:t>　　图表 2007-2008年完美时空收入情况</w:t>
      </w:r>
      <w:r>
        <w:rPr>
          <w:rFonts w:hint="eastAsia"/>
        </w:rPr>
        <w:br/>
      </w:r>
      <w:r>
        <w:rPr>
          <w:rFonts w:hint="eastAsia"/>
        </w:rPr>
        <w:t>　　图表 2007-2009年完美时空主要会计指标</w:t>
      </w:r>
      <w:r>
        <w:rPr>
          <w:rFonts w:hint="eastAsia"/>
        </w:rPr>
        <w:br/>
      </w:r>
      <w:r>
        <w:rPr>
          <w:rFonts w:hint="eastAsia"/>
        </w:rPr>
        <w:t>　　图表 2007-2009年完美时空主要财务指标</w:t>
      </w:r>
      <w:r>
        <w:rPr>
          <w:rFonts w:hint="eastAsia"/>
        </w:rPr>
        <w:br/>
      </w:r>
      <w:r>
        <w:rPr>
          <w:rFonts w:hint="eastAsia"/>
        </w:rPr>
        <w:t>　　图表 2008-2009年完美时空收入情况</w:t>
      </w:r>
      <w:r>
        <w:rPr>
          <w:rFonts w:hint="eastAsia"/>
        </w:rPr>
        <w:br/>
      </w:r>
      <w:r>
        <w:rPr>
          <w:rFonts w:hint="eastAsia"/>
        </w:rPr>
        <w:t>　　图表 2010年1-6月完美时空主要会计指标</w:t>
      </w:r>
      <w:r>
        <w:rPr>
          <w:rFonts w:hint="eastAsia"/>
        </w:rPr>
        <w:br/>
      </w:r>
      <w:r>
        <w:rPr>
          <w:rFonts w:hint="eastAsia"/>
        </w:rPr>
        <w:t>　　图表 《口袋西游-蓝龙》剧照</w:t>
      </w:r>
      <w:r>
        <w:rPr>
          <w:rFonts w:hint="eastAsia"/>
        </w:rPr>
        <w:br/>
      </w:r>
      <w:r>
        <w:rPr>
          <w:rFonts w:hint="eastAsia"/>
        </w:rPr>
        <w:t>　　图表 2007-2008年金山网络游戏用户人数和付费情况</w:t>
      </w:r>
      <w:r>
        <w:rPr>
          <w:rFonts w:hint="eastAsia"/>
        </w:rPr>
        <w:br/>
      </w:r>
      <w:r>
        <w:rPr>
          <w:rFonts w:hint="eastAsia"/>
        </w:rPr>
        <w:t>　　图表 2008年1-12月金山简明综合损益表</w:t>
      </w:r>
      <w:r>
        <w:rPr>
          <w:rFonts w:hint="eastAsia"/>
        </w:rPr>
        <w:br/>
      </w:r>
      <w:r>
        <w:rPr>
          <w:rFonts w:hint="eastAsia"/>
        </w:rPr>
        <w:t>　　图表 2008年1-12月金山收入情况（分产品）</w:t>
      </w:r>
      <w:r>
        <w:rPr>
          <w:rFonts w:hint="eastAsia"/>
        </w:rPr>
        <w:br/>
      </w:r>
      <w:r>
        <w:rPr>
          <w:rFonts w:hint="eastAsia"/>
        </w:rPr>
        <w:t>　　图表 2008年1-12月金山营业收入及若干资产及开支（分地区）</w:t>
      </w:r>
      <w:r>
        <w:rPr>
          <w:rFonts w:hint="eastAsia"/>
        </w:rPr>
        <w:br/>
      </w:r>
      <w:r>
        <w:rPr>
          <w:rFonts w:hint="eastAsia"/>
        </w:rPr>
        <w:t>　　图表 2009年1-12月金山简明综合损益表</w:t>
      </w:r>
      <w:r>
        <w:rPr>
          <w:rFonts w:hint="eastAsia"/>
        </w:rPr>
        <w:br/>
      </w:r>
      <w:r>
        <w:rPr>
          <w:rFonts w:hint="eastAsia"/>
        </w:rPr>
        <w:t>　　图表 2009年1-12月金山收入情况（分产品）</w:t>
      </w:r>
      <w:r>
        <w:rPr>
          <w:rFonts w:hint="eastAsia"/>
        </w:rPr>
        <w:br/>
      </w:r>
      <w:r>
        <w:rPr>
          <w:rFonts w:hint="eastAsia"/>
        </w:rPr>
        <w:t>　　图表 2009年1-12月金山营业收入及若干资产及开支（分地区）</w:t>
      </w:r>
      <w:r>
        <w:rPr>
          <w:rFonts w:hint="eastAsia"/>
        </w:rPr>
        <w:br/>
      </w:r>
      <w:r>
        <w:rPr>
          <w:rFonts w:hint="eastAsia"/>
        </w:rPr>
        <w:t>　　图表 2010年1-6月金山简明综合损益表</w:t>
      </w:r>
      <w:r>
        <w:rPr>
          <w:rFonts w:hint="eastAsia"/>
        </w:rPr>
        <w:br/>
      </w:r>
      <w:r>
        <w:rPr>
          <w:rFonts w:hint="eastAsia"/>
        </w:rPr>
        <w:t>　　图表 2006-2008年搜狐营业收入增长情况</w:t>
      </w:r>
      <w:r>
        <w:rPr>
          <w:rFonts w:hint="eastAsia"/>
        </w:rPr>
        <w:br/>
      </w:r>
      <w:r>
        <w:rPr>
          <w:rFonts w:hint="eastAsia"/>
        </w:rPr>
        <w:t>　　图表 2006-2008年搜狐广告收入增长情况</w:t>
      </w:r>
      <w:r>
        <w:rPr>
          <w:rFonts w:hint="eastAsia"/>
        </w:rPr>
        <w:br/>
      </w:r>
      <w:r>
        <w:rPr>
          <w:rFonts w:hint="eastAsia"/>
        </w:rPr>
        <w:t>　　图表 2006-2008年搜狐非广告业务收入增长情况</w:t>
      </w:r>
      <w:r>
        <w:rPr>
          <w:rFonts w:hint="eastAsia"/>
        </w:rPr>
        <w:br/>
      </w:r>
      <w:r>
        <w:rPr>
          <w:rFonts w:hint="eastAsia"/>
        </w:rPr>
        <w:t>　　图表 2006-2008年搜狐非广告收入与广告收入比例</w:t>
      </w:r>
      <w:r>
        <w:rPr>
          <w:rFonts w:hint="eastAsia"/>
        </w:rPr>
        <w:br/>
      </w:r>
      <w:r>
        <w:rPr>
          <w:rFonts w:hint="eastAsia"/>
        </w:rPr>
        <w:t>　　图表 2006-2008年搜狐毛利率增长情况</w:t>
      </w:r>
      <w:r>
        <w:rPr>
          <w:rFonts w:hint="eastAsia"/>
        </w:rPr>
        <w:br/>
      </w:r>
      <w:r>
        <w:rPr>
          <w:rFonts w:hint="eastAsia"/>
        </w:rPr>
        <w:t>　　图表 2006-2008年搜狐运营费用增长情况</w:t>
      </w:r>
      <w:r>
        <w:rPr>
          <w:rFonts w:hint="eastAsia"/>
        </w:rPr>
        <w:br/>
      </w:r>
      <w:r>
        <w:rPr>
          <w:rFonts w:hint="eastAsia"/>
        </w:rPr>
        <w:t>　　图表 2006-2008年搜狐运营利润增长情况</w:t>
      </w:r>
      <w:r>
        <w:rPr>
          <w:rFonts w:hint="eastAsia"/>
        </w:rPr>
        <w:br/>
      </w:r>
      <w:r>
        <w:rPr>
          <w:rFonts w:hint="eastAsia"/>
        </w:rPr>
        <w:t>　　图表 2009年1-12月搜狐主要财务指标</w:t>
      </w:r>
      <w:r>
        <w:rPr>
          <w:rFonts w:hint="eastAsia"/>
        </w:rPr>
        <w:br/>
      </w:r>
      <w:r>
        <w:rPr>
          <w:rFonts w:hint="eastAsia"/>
        </w:rPr>
        <w:t>　　图表 2007年-2009年搜狐综合损益表</w:t>
      </w:r>
      <w:r>
        <w:rPr>
          <w:rFonts w:hint="eastAsia"/>
        </w:rPr>
        <w:br/>
      </w:r>
      <w:r>
        <w:rPr>
          <w:rFonts w:hint="eastAsia"/>
        </w:rPr>
        <w:t>　　图表 2010年1-6月搜狐主要财务指标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2d719a5594d63" w:history="1">
        <w:r>
          <w:rPr>
            <w:rStyle w:val="Hyperlink"/>
          </w:rPr>
          <w:t>中国北京动漫产业市场深度调研及重点企业发展分析报告（2012-2016年）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2d719a5594d63" w:history="1">
        <w:r>
          <w:rPr>
            <w:rStyle w:val="Hyperlink"/>
          </w:rPr>
          <w:t>https://www.20087.com/DiaoYan/2012-03/beijingdongmanchanyeshichangshendudi.html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热点：北京动漫城在哪里、北京动漫游戏产业协会、北京动漫公司排名、北京动漫设计专业的学校、北京动漫公司排名榜前十名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6013cef941f9" w:history="1">
      <w:r>
        <w:rPr>
          <w:rStyle w:val="Hyperlink"/>
        </w:rPr>
        <w:t>中国北京动漫产业市场深度调研及重点企业发展分析报告（2012-2016年）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eijingdongmanchanyeshichangshendudi.html" TargetMode="External" Id="Rb782d719a55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eijingdongmanchanyeshichangshendudi.html" TargetMode="External" Id="R1a706013cef9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2012-03-04T03:45:00Z</dcterms:created>
  <dcterms:modified xsi:type="dcterms:W3CDTF">2012-03-04T04:45:00Z</dcterms:modified>
  <dc:subject>中国北京动漫产业市场深度调研及重点企业发展分析报告（2012-2016年）</dc:subject>
  <dc:title>中国北京动漫产业市场深度调研及重点企业发展分析报告（2012-2016年）</dc:title>
  <cp:keywords>中国北京动漫产业市场深度调研及重点企业发展分析报告（2012-2016年）</cp:keywords>
  <dc:description>中国北京动漫产业市场深度调研及重点企业发展分析报告（2012-2016年）</dc:description>
</cp:coreProperties>
</file>