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dbfd957b640e8" w:history="1">
              <w:r>
                <w:rPr>
                  <w:rStyle w:val="Hyperlink"/>
                </w:rPr>
                <w:t>中国手机相机模组市场研究分析及未来走势预测报告（2012版）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dbfd957b640e8" w:history="1">
              <w:r>
                <w:rPr>
                  <w:rStyle w:val="Hyperlink"/>
                </w:rPr>
                <w:t>中国手机相机模组市场研究分析及未来走势预测报告（2012版）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dbfd957b640e8" w:history="1">
                <w:r>
                  <w:rPr>
                    <w:rStyle w:val="Hyperlink"/>
                  </w:rPr>
                  <w:t>https://www.20087.com/DiaoYan/2012-03/shoujixiangjimozushichangyanjiufenxi.html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2011-2012年世界手机产业发展形态分析</w:t>
      </w:r>
      <w:r>
        <w:rPr>
          <w:rFonts w:hint="eastAsia"/>
        </w:rPr>
        <w:br/>
      </w:r>
      <w:r>
        <w:rPr>
          <w:rFonts w:hint="eastAsia"/>
        </w:rPr>
        <w:t>　　第一节 2011-2012年世界手机产业发展现状综述</w:t>
      </w:r>
      <w:r>
        <w:rPr>
          <w:rFonts w:hint="eastAsia"/>
        </w:rPr>
        <w:br/>
      </w:r>
      <w:r>
        <w:rPr>
          <w:rFonts w:hint="eastAsia"/>
        </w:rPr>
        <w:t>　　　　一、世界移动通信市场发展情况分析</w:t>
      </w:r>
      <w:r>
        <w:rPr>
          <w:rFonts w:hint="eastAsia"/>
        </w:rPr>
        <w:br/>
      </w:r>
      <w:r>
        <w:rPr>
          <w:rFonts w:hint="eastAsia"/>
        </w:rPr>
        <w:t>　　　　二、世界手机用户现状分析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2011-2012年世界主要国家手机市场运行分析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2011-2012年中国在世界手机市场中的地位分析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2011-2012年世界手机相机模组市场运行态势分析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2011-2012年世界手机相机模组市场整体状况分析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一、世界手机相机模组品牌竞争格局分析</w:t>
      </w:r>
      <w:r>
        <w:rPr>
          <w:rFonts w:hint="eastAsia"/>
        </w:rPr>
        <w:br/>
      </w:r>
      <w:r>
        <w:rPr>
          <w:rFonts w:hint="eastAsia"/>
        </w:rPr>
        <w:t>　　　　　　1、全球手机相机模组组装市场继续中国台湾主导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　　　　2、CCD传感器模组日本厂商主导</w:t>
      </w:r>
      <w:r>
        <w:rPr>
          <w:rFonts w:hint="eastAsia"/>
        </w:rPr>
        <w:br/>
      </w:r>
      <w:r>
        <w:rPr>
          <w:rFonts w:hint="eastAsia"/>
        </w:rPr>
        <w:t>　　　　　　3、CMOS传感器模组美国、韩国厂商主导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　　二、世界手机相机模组产品技术研究新进展</w:t>
      </w:r>
      <w:r>
        <w:rPr>
          <w:rFonts w:hint="eastAsia"/>
        </w:rPr>
        <w:br/>
      </w:r>
      <w:r>
        <w:rPr>
          <w:rFonts w:hint="eastAsia"/>
        </w:rPr>
        <w:t>　　　　三、世界手机相机模组市场需求状况分析</w:t>
      </w:r>
      <w:r>
        <w:rPr>
          <w:rFonts w:hint="eastAsia"/>
        </w:rPr>
        <w:br/>
      </w:r>
      <w:r>
        <w:rPr>
          <w:rFonts w:hint="eastAsia"/>
        </w:rPr>
        <w:t>　　第二节 2011-2012年世界手机相机模组市场运行分析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一、世界手机相机模组价格走势分析</w:t>
      </w:r>
      <w:r>
        <w:rPr>
          <w:rFonts w:hint="eastAsia"/>
        </w:rPr>
        <w:br/>
      </w:r>
      <w:r>
        <w:rPr>
          <w:rFonts w:hint="eastAsia"/>
        </w:rPr>
        <w:t>　　　　二、日本手机相机模生产状况分析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2012-2016年世界手机相机模组市场运行趋势预测分析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2011-2012年世界手机相机模组重点企业运行浅析</w:t>
      </w:r>
      <w:r>
        <w:rPr>
          <w:rFonts w:hint="eastAsia"/>
        </w:rPr>
        <w:br/>
      </w:r>
      <w:r>
        <w:rPr>
          <w:rFonts w:hint="eastAsia"/>
        </w:rPr>
        <w:t>　　第一节 三星电子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第三节 松下电子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第九节 科胜讯</w:t>
      </w:r>
      <w:r>
        <w:rPr>
          <w:rFonts w:hint="eastAsia"/>
        </w:rPr>
        <w:br/>
      </w:r>
      <w:r>
        <w:rPr>
          <w:rFonts w:hint="eastAsia"/>
        </w:rPr>
        <w:t>　　第十节 豪威科技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2011-2012年中国手机相机模组产业运行环境解析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2011-2012年中国手机相机模组社会环境分析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二、中国人口结构及规模分析</w:t>
      </w:r>
      <w:r>
        <w:rPr>
          <w:rFonts w:hint="eastAsia"/>
        </w:rPr>
        <w:br/>
      </w:r>
      <w:r>
        <w:rPr>
          <w:rFonts w:hint="eastAsia"/>
        </w:rPr>
        <w:t>　　　　三、手机等电子产品更新换代速度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二、2007-2011年中国手机产量数据分析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2011-2012年中国手机行业售后服务分析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2011-2012年中国手机相机模组产品技术分析分析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2011-2012年中国手机相机模组产业热点问题探讨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2011-2012年中国手机相机模组产品市场运行态势分析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一、下游产业带动手机相机模组市场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2011-2012年中国手机相机模组市场剖析</w:t>
      </w:r>
      <w:r>
        <w:rPr>
          <w:rFonts w:hint="eastAsia"/>
        </w:rPr>
        <w:br/>
      </w:r>
      <w:r>
        <w:rPr>
          <w:rFonts w:hint="eastAsia"/>
        </w:rPr>
        <w:t>　　　　一、手机相机模组生产状况</w:t>
      </w:r>
      <w:r>
        <w:rPr>
          <w:rFonts w:hint="eastAsia"/>
        </w:rPr>
        <w:br/>
      </w:r>
      <w:r>
        <w:rPr>
          <w:rFonts w:hint="eastAsia"/>
        </w:rPr>
        <w:t>　　　　二、手机相机模组需求状况分析</w:t>
      </w:r>
      <w:r>
        <w:rPr>
          <w:rFonts w:hint="eastAsia"/>
        </w:rPr>
        <w:br/>
      </w:r>
      <w:r>
        <w:rPr>
          <w:rFonts w:hint="eastAsia"/>
        </w:rPr>
        <w:t>　　第三节 2011-2012年中国手机相机模组市场影响因素分析</w:t>
      </w:r>
      <w:r>
        <w:rPr>
          <w:rFonts w:hint="eastAsia"/>
        </w:rPr>
        <w:br/>
      </w:r>
      <w:r>
        <w:rPr>
          <w:rFonts w:hint="eastAsia"/>
        </w:rPr>
        <w:t>　　第一节 2006-2010年中国手机用摄像组件进口数据分析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2011-2012年中国手机相机模组产业竞争格局分析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2011-2012年中国手机相机模组产业集中度分析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2012-2016年中国手机相机模组产业竞争趋势分析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2011-2012年中国手机相机模组重点企业竞争力及关键性财务数据分析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宁波波导股份有限公司（600130）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康佳集团股份有限公司（000016）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中国科健股份有限公司（000035）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东佳精密光电（江苏）有限公司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宁波舜宇光电信息有限公司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2011-2012年中国手机相机模组上下游产业运行分析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2011-2012年中国手机相机模组上游产业分析</w:t>
      </w:r>
      <w:r>
        <w:rPr>
          <w:rFonts w:hint="eastAsia"/>
        </w:rPr>
        <w:br/>
      </w:r>
      <w:r>
        <w:rPr>
          <w:rFonts w:hint="eastAsia"/>
        </w:rPr>
        <w:t>　　　　一、图像传感器</w:t>
      </w:r>
      <w:r>
        <w:rPr>
          <w:rFonts w:hint="eastAsia"/>
        </w:rPr>
        <w:br/>
      </w:r>
      <w:r>
        <w:rPr>
          <w:rFonts w:hint="eastAsia"/>
        </w:rPr>
        <w:t>　　　　　　1、图像传感器生产情况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二、镜头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三、组装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第二节 2011-2012年中国手机相机模组下游产业分析</w:t>
      </w:r>
      <w:r>
        <w:rPr>
          <w:rFonts w:hint="eastAsia"/>
        </w:rPr>
        <w:br/>
      </w:r>
      <w:r>
        <w:rPr>
          <w:rFonts w:hint="eastAsia"/>
        </w:rPr>
        <w:t>　　　　一、30万像素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二、130万像素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三、200万像素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2012-2016年中国手机相机模组产业发展趋势分析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2012-2016年中国手机相机模组市场预测分析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二、手机相机模组市场需求消费情况预测分析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三、手机相机模组进出口贸易预测分析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2012-2016年中国手机相机模组市场盈利预测分析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2012-2016年中国手机相机模组行业投资战略研究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2011-2012年中国手机相机模组行业投资概况</w:t>
      </w:r>
      <w:r>
        <w:rPr>
          <w:rFonts w:hint="eastAsia"/>
        </w:rPr>
        <w:br/>
      </w:r>
      <w:r>
        <w:rPr>
          <w:rFonts w:hint="eastAsia"/>
        </w:rPr>
        <w:t>　　　　一、手机相机模组投资特性分析</w:t>
      </w:r>
      <w:r>
        <w:rPr>
          <w:rFonts w:hint="eastAsia"/>
        </w:rPr>
        <w:br/>
      </w:r>
      <w:r>
        <w:rPr>
          <w:rFonts w:hint="eastAsia"/>
        </w:rPr>
        <w:t>　　　　二、手机相机模组投资价值分析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一、手机相机模组投资潜力分析</w:t>
      </w:r>
      <w:r>
        <w:rPr>
          <w:rFonts w:hint="eastAsia"/>
        </w:rPr>
        <w:br/>
      </w:r>
      <w:r>
        <w:rPr>
          <w:rFonts w:hint="eastAsia"/>
        </w:rPr>
        <w:t>　　　　二、手机相机模组吸引力分析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2012-2016年中国手机相机模组行业投资风险预警分析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2007-2010年我国手机产量变化图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2009-2010年我国手机重点省市产量对比图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2011年我国手机重点省市产量及增长率统计表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中国科健股份有限公司负债指标走势图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中国科健股份有限公司成长能力指标走势图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2012-2016年中国手机相机模组行业市场规模预测分析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2012-2016年中国手机相机模组行业市场产销预测分析</w:t>
      </w:r>
      <w:r>
        <w:rPr>
          <w:rFonts w:hint="eastAsia"/>
        </w:rPr>
        <w:br/>
      </w:r>
      <w:r>
        <w:rPr>
          <w:rFonts w:hint="eastAsia"/>
        </w:rPr>
        <w:t>　　图表 2012-2016年中国手机相机模组行业市场进出口预测分析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2012-2016年中国手机相机模组行业市场价格预测分析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2012-2016年中国手机相机模组行业市场成本预测分析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dbfd957b640e8" w:history="1">
        <w:r>
          <w:rPr>
            <w:rStyle w:val="Hyperlink"/>
          </w:rPr>
          <w:t>中国手机相机模组市场研究分析及未来走势预测报告（2012版）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dbfd957b640e8" w:history="1">
        <w:r>
          <w:rPr>
            <w:rStyle w:val="Hyperlink"/>
          </w:rPr>
          <w:t>https://www.20087.com/DiaoYan/2012-03/shoujixiangjimozushichangyanjiufenxi.html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热点：手机相机黑屏无法拍照怎么办、手机相机模组摇晃产生声响、手机摄像模组全球排名、手机相机模组排行、安卓专业相机、手机相机模组工作原理、镜头模组、手机相机模组又大又厚、相机模组具体是什么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161728823487f" w:history="1">
      <w:r>
        <w:rPr>
          <w:rStyle w:val="Hyperlink"/>
        </w:rPr>
        <w:t>中国手机相机模组市场研究分析及未来走势预测报告（2012版）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oujixiangjimozushichangyanjiufenxi.html" TargetMode="External" Id="Rd80dbfd957b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oujixiangjimozushichangyanjiufenxi.html" TargetMode="External" Id="R998161728823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2012-03-06T05:13:00Z</dcterms:created>
  <dcterms:modified xsi:type="dcterms:W3CDTF">2012-03-06T06:13:00Z</dcterms:modified>
  <dc:subject>中国手机相机模组市场研究分析及未来走势预测报告（2012版）</dc:subject>
  <dc:title>中国手机相机模组市场研究分析及未来走势预测报告（2012版）</dc:title>
  <cp:keywords>中国手机相机模组市场研究分析及未来走势预测报告（2012版）</cp:keywords>
  <dc:description>中国手机相机模组市场研究分析及未来走势预测报告（2012版）</dc:description>
</cp:coreProperties>
</file>