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b69cb35f3f463b" w:history="1">
              <w:r>
                <w:rPr>
                  <w:rStyle w:val="Hyperlink"/>
                </w:rPr>
                <w:t>中国普碳钢板产业发展调研及投资前景评估报告（2012-2016年）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b69cb35f3f463b" w:history="1">
              <w:r>
                <w:rPr>
                  <w:rStyle w:val="Hyperlink"/>
                </w:rPr>
                <w:t>中国普碳钢板产业发展调研及投资前景评估报告（2012-2016年）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0960151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b69cb35f3f463b" w:history="1">
                <w:r>
                  <w:rPr>
                    <w:rStyle w:val="Hyperlink"/>
                  </w:rPr>
                  <w:t>https://www.20087.com/2012-03/R_putangangbanchanyefazhandiaoyanjitou.html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碳钢板是一种广泛应用的基础钢材，因其良好的加工性能、焊接性能以及较高的性价比，在建筑、机械制造、桥梁建设等多个领域占据重要地位。近年来，随着钢铁行业的结构调整和技术进步，普碳钢板的生产工艺不断优化，不仅提升了材料的力学性能，还降低了生产成本。目前，行业内普遍采用连续铸轧技术和在线热处理技术，有效提高了普碳钢板的表面质量和内部组织均匀性，使其在满足基础应用的同时，也能适应更高要求的特殊应用场景。此外，随着绿色环保理念深入人心，普碳钢板的生产过程中更加注重节能减排，推动了行业向绿色制造转型。</w:t>
      </w:r>
      <w:r>
        <w:rPr>
          <w:rFonts w:hint="eastAsia"/>
        </w:rPr>
        <w:br/>
      </w:r>
      <w:r>
        <w:rPr>
          <w:rFonts w:hint="eastAsia"/>
        </w:rPr>
        <w:t>　　未来，普碳钢板的发展将更加侧重于技术创新和品质提升。一方面，随着新材料技术的发展，普碳钢板将向着高性能化方向发展，通过添加微量合金元素，改善材料的韧性、耐磨性和耐腐蚀性，满足不同领域的特定需求。另一方面，随着智能化制造技术的应用，普碳钢板的生产过程将更加自动化和信息化，通过大数据分析和智能控制系统，实现生产效率和产品质量的双重提升。同时，随着建筑和制造业对环保的要求日益严格，普碳钢板的生产和使用将进一步强调循环经济理念，通过回收再利用等方式，减少资源消耗和环境污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普碳钢板概述</w:t>
      </w:r>
      <w:r>
        <w:rPr>
          <w:rFonts w:hint="eastAsia"/>
        </w:rPr>
        <w:br/>
      </w:r>
      <w:r>
        <w:rPr>
          <w:rFonts w:hint="eastAsia"/>
        </w:rPr>
        <w:t>　　第一节 普碳钢板定义</w:t>
      </w:r>
      <w:r>
        <w:rPr>
          <w:rFonts w:hint="eastAsia"/>
        </w:rPr>
        <w:br/>
      </w:r>
      <w:r>
        <w:rPr>
          <w:rFonts w:hint="eastAsia"/>
        </w:rPr>
        <w:t>　　第二节 普碳钢板行业发展历程</w:t>
      </w:r>
      <w:r>
        <w:rPr>
          <w:rFonts w:hint="eastAsia"/>
        </w:rPr>
        <w:br/>
      </w:r>
      <w:r>
        <w:rPr>
          <w:rFonts w:hint="eastAsia"/>
        </w:rPr>
        <w:t>　　第三节 普碳钢板分类情况</w:t>
      </w:r>
      <w:r>
        <w:rPr>
          <w:rFonts w:hint="eastAsia"/>
        </w:rPr>
        <w:br/>
      </w:r>
      <w:r>
        <w:rPr>
          <w:rFonts w:hint="eastAsia"/>
        </w:rPr>
        <w:t>　　第四节 普碳钢板产业链分析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二、普碳钢板产业链模型分析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2009-2010年中国普碳钢板行业发展环境分析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普碳钢板行业相关政策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2009-2010年中国普碳钢板行业发展社会环境分析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中国普碳钢板生产现状分析</w:t>
      </w:r>
      <w:r>
        <w:rPr>
          <w:rFonts w:hint="eastAsia"/>
        </w:rPr>
        <w:br/>
      </w:r>
      <w:r>
        <w:rPr>
          <w:rFonts w:hint="eastAsia"/>
        </w:rPr>
        <w:t>　　第一节 普碳钢板行业总体规模</w:t>
      </w:r>
      <w:r>
        <w:rPr>
          <w:rFonts w:hint="eastAsia"/>
        </w:rPr>
        <w:br/>
      </w:r>
      <w:r>
        <w:rPr>
          <w:rFonts w:hint="eastAsia"/>
        </w:rPr>
        <w:t>　　第一节 普碳钢板产能概况</w:t>
      </w:r>
      <w:r>
        <w:rPr>
          <w:rFonts w:hint="eastAsia"/>
        </w:rPr>
        <w:br/>
      </w:r>
      <w:r>
        <w:rPr>
          <w:rFonts w:hint="eastAsia"/>
        </w:rPr>
        <w:t>　　　　一、2006-2011年产能分析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普碳钢板市场容量概况</w:t>
      </w:r>
      <w:r>
        <w:rPr>
          <w:rFonts w:hint="eastAsia"/>
        </w:rPr>
        <w:br/>
      </w:r>
      <w:r>
        <w:rPr>
          <w:rFonts w:hint="eastAsia"/>
        </w:rPr>
        <w:t>　　　　一、2006-2011年市场容量分析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普碳钢板产业的生命周期分析</w:t>
      </w:r>
      <w:r>
        <w:rPr>
          <w:rFonts w:hint="eastAsia"/>
        </w:rPr>
        <w:br/>
      </w:r>
      <w:r>
        <w:rPr>
          <w:rFonts w:hint="eastAsia"/>
        </w:rPr>
        <w:t>　　第五节 普碳钢板产业供需情况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普碳钢板国内产品价格走势及影响因素分析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2011-2016年国内产品未来价格走势预测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2010年我国普碳钢板行业发展现状分析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我国普碳钢板行业发展现状</w:t>
      </w:r>
      <w:r>
        <w:rPr>
          <w:rFonts w:hint="eastAsia"/>
        </w:rPr>
        <w:br/>
      </w:r>
      <w:r>
        <w:rPr>
          <w:rFonts w:hint="eastAsia"/>
        </w:rPr>
        <w:t>　　　　一、普碳钢板行业品牌发展现状</w:t>
      </w:r>
      <w:r>
        <w:rPr>
          <w:rFonts w:hint="eastAsia"/>
        </w:rPr>
        <w:br/>
      </w:r>
      <w:r>
        <w:rPr>
          <w:rFonts w:hint="eastAsia"/>
        </w:rPr>
        <w:t>　　　　二、普碳钢板行业需求市场现状</w:t>
      </w:r>
      <w:r>
        <w:rPr>
          <w:rFonts w:hint="eastAsia"/>
        </w:rPr>
        <w:br/>
      </w:r>
      <w:r>
        <w:rPr>
          <w:rFonts w:hint="eastAsia"/>
        </w:rPr>
        <w:t>　　　　三、普碳钢板市场需求层次分析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四、我国普碳钢板市场走向分析</w:t>
      </w:r>
      <w:r>
        <w:rPr>
          <w:rFonts w:hint="eastAsia"/>
        </w:rPr>
        <w:br/>
      </w:r>
      <w:r>
        <w:rPr>
          <w:rFonts w:hint="eastAsia"/>
        </w:rPr>
        <w:t>　　第二节 中国普碳钢板产品技术分析</w:t>
      </w:r>
      <w:r>
        <w:rPr>
          <w:rFonts w:hint="eastAsia"/>
        </w:rPr>
        <w:br/>
      </w:r>
      <w:r>
        <w:rPr>
          <w:rFonts w:hint="eastAsia"/>
        </w:rPr>
        <w:t>　　　　一、2010年普碳钢板产品技术变化特点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二、2010年普碳钢板产品市场的新技术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三、2010年普碳钢板产品市场现状分析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中国普碳钢板行业存在的问题</w:t>
      </w:r>
      <w:r>
        <w:rPr>
          <w:rFonts w:hint="eastAsia"/>
        </w:rPr>
        <w:br/>
      </w:r>
      <w:r>
        <w:rPr>
          <w:rFonts w:hint="eastAsia"/>
        </w:rPr>
        <w:t>　　　　一、普碳钢板产品市场存在的主要问题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二、国内普碳钢板产品市场的三大瓶颈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三、普碳钢板产品市场遭遇的规模难题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对中国普碳钢板市场的分析及思考</w:t>
      </w:r>
      <w:r>
        <w:rPr>
          <w:rFonts w:hint="eastAsia"/>
        </w:rPr>
        <w:br/>
      </w:r>
      <w:r>
        <w:rPr>
          <w:rFonts w:hint="eastAsia"/>
        </w:rPr>
        <w:t>　　　　一、普碳钢板市场特点</w:t>
      </w:r>
      <w:r>
        <w:rPr>
          <w:rFonts w:hint="eastAsia"/>
        </w:rPr>
        <w:br/>
      </w:r>
      <w:r>
        <w:rPr>
          <w:rFonts w:hint="eastAsia"/>
        </w:rPr>
        <w:t>　　　　二、普碳钢板市场分析</w:t>
      </w:r>
      <w:r>
        <w:rPr>
          <w:rFonts w:hint="eastAsia"/>
        </w:rPr>
        <w:br/>
      </w:r>
      <w:r>
        <w:rPr>
          <w:rFonts w:hint="eastAsia"/>
        </w:rPr>
        <w:t>　　　　三、普碳钢板市场变化的方向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四、中国普碳钢板行业发展的新思路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五、对中国普碳钢板行业发展的思考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2010年中国普碳钢板行业发展概况</w:t>
      </w:r>
      <w:r>
        <w:rPr>
          <w:rFonts w:hint="eastAsia"/>
        </w:rPr>
        <w:br/>
      </w:r>
      <w:r>
        <w:rPr>
          <w:rFonts w:hint="eastAsia"/>
        </w:rPr>
        <w:t>　　第一节 2010年中国普碳钢板行业发展态势分析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2010年中国普碳钢板行业发展特点分析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2010年中国普碳钢板行业市场供需分析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普碳钢板行业市场竞争策略分析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普碳钢板市场竞争策略分析</w:t>
      </w:r>
      <w:r>
        <w:rPr>
          <w:rFonts w:hint="eastAsia"/>
        </w:rPr>
        <w:br/>
      </w:r>
      <w:r>
        <w:rPr>
          <w:rFonts w:hint="eastAsia"/>
        </w:rPr>
        <w:t>　　　　一、普碳钢板市场增长潜力分析</w:t>
      </w:r>
      <w:r>
        <w:rPr>
          <w:rFonts w:hint="eastAsia"/>
        </w:rPr>
        <w:br/>
      </w:r>
      <w:r>
        <w:rPr>
          <w:rFonts w:hint="eastAsia"/>
        </w:rPr>
        <w:t>　　　　二、普碳钢板产品竞争策略分析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普碳钢板企业竞争策略分析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一、2011-2016年我国普碳钢板市场竞争趋势</w:t>
      </w:r>
      <w:r>
        <w:rPr>
          <w:rFonts w:hint="eastAsia"/>
        </w:rPr>
        <w:br/>
      </w:r>
      <w:r>
        <w:rPr>
          <w:rFonts w:hint="eastAsia"/>
        </w:rPr>
        <w:t>　　　　二、2011-2016年普碳钢板行业竞争格局展望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三、2011-2016年普碳钢板行业竞争策略分析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普碳钢板行业投资与发展前景分析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2010年普碳钢板行业投资情况分析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普碳钢板行业投资机会分析</w:t>
      </w:r>
      <w:r>
        <w:rPr>
          <w:rFonts w:hint="eastAsia"/>
        </w:rPr>
        <w:br/>
      </w:r>
      <w:r>
        <w:rPr>
          <w:rFonts w:hint="eastAsia"/>
        </w:rPr>
        <w:t>　　　　一、普碳钢板投资项目分析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二、可以投资的普碳钢板模式</w:t>
      </w:r>
      <w:r>
        <w:rPr>
          <w:rFonts w:hint="eastAsia"/>
        </w:rPr>
        <w:br/>
      </w:r>
      <w:r>
        <w:rPr>
          <w:rFonts w:hint="eastAsia"/>
        </w:rPr>
        <w:t>　　　　三、2010年普碳钢板投资机会</w:t>
      </w:r>
      <w:r>
        <w:rPr>
          <w:rFonts w:hint="eastAsia"/>
        </w:rPr>
        <w:br/>
      </w:r>
      <w:r>
        <w:rPr>
          <w:rFonts w:hint="eastAsia"/>
        </w:rPr>
        <w:t>　　　　四、2010年普碳钢板投资新方向</w:t>
      </w:r>
      <w:r>
        <w:rPr>
          <w:rFonts w:hint="eastAsia"/>
        </w:rPr>
        <w:br/>
      </w:r>
      <w:r>
        <w:rPr>
          <w:rFonts w:hint="eastAsia"/>
        </w:rPr>
        <w:t>　　第三节 普碳钢板行业发展前景分析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一、金融危机下普碳钢板市场的发展前景</w:t>
      </w:r>
      <w:r>
        <w:rPr>
          <w:rFonts w:hint="eastAsia"/>
        </w:rPr>
        <w:br/>
      </w:r>
      <w:r>
        <w:rPr>
          <w:rFonts w:hint="eastAsia"/>
        </w:rPr>
        <w:t>　　　　二、2010年普碳钢板市场面临的发展商机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2011-2016年中国普碳钢板行业发展前景预测分析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2011-2016年中国普碳钢板行业发展预测分析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一、未来普碳钢板发展分析</w:t>
      </w:r>
      <w:r>
        <w:rPr>
          <w:rFonts w:hint="eastAsia"/>
        </w:rPr>
        <w:br/>
      </w:r>
      <w:r>
        <w:rPr>
          <w:rFonts w:hint="eastAsia"/>
        </w:rPr>
        <w:t>　　　　二、未来普碳钢板行业技术开发方向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2011-2016年中国普碳钢板行业市场前景分析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普碳钢板上游原材料供应状况分析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主要原材料2007—2011年1季度价格及供应情况</w:t>
      </w:r>
      <w:r>
        <w:rPr>
          <w:rFonts w:hint="eastAsia"/>
        </w:rPr>
        <w:br/>
      </w:r>
      <w:r>
        <w:rPr>
          <w:rFonts w:hint="eastAsia"/>
        </w:rPr>
        <w:t>　　第三节 2011-2016年主要原材料未来价格及供应情况预测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普碳钢板行业上下游行业分析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三、行业新动态及其对普碳钢板行业的影响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四、行业竞争状况及其对普碳钢板行业的意义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四、行业新动态及其对普碳钢板行业的影响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五、行业竞争状况及其对普碳钢板行业的意义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2011-2016年普碳钢板行业发展趋势及投资风险分析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当前普碳钢板存在的问题</w:t>
      </w:r>
      <w:r>
        <w:rPr>
          <w:rFonts w:hint="eastAsia"/>
        </w:rPr>
        <w:br/>
      </w:r>
      <w:r>
        <w:rPr>
          <w:rFonts w:hint="eastAsia"/>
        </w:rPr>
        <w:t>　　第二节 普碳钢板未来发展预测分析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一、中国普碳钢板发展方向分析</w:t>
      </w:r>
      <w:r>
        <w:rPr>
          <w:rFonts w:hint="eastAsia"/>
        </w:rPr>
        <w:br/>
      </w:r>
      <w:r>
        <w:rPr>
          <w:rFonts w:hint="eastAsia"/>
        </w:rPr>
        <w:t>　　　　二、2011-2016年中国普碳钢板行业发展规模</w:t>
      </w:r>
      <w:r>
        <w:rPr>
          <w:rFonts w:hint="eastAsia"/>
        </w:rPr>
        <w:br/>
      </w:r>
      <w:r>
        <w:rPr>
          <w:rFonts w:hint="eastAsia"/>
        </w:rPr>
        <w:t>　　　　三、2011-2016年中国普碳钢板行业发展趋势预测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2011-2016年中国普碳钢板行业投资风险分析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普碳钢板地区销售分析</w:t>
      </w:r>
      <w:r>
        <w:rPr>
          <w:rFonts w:hint="eastAsia"/>
        </w:rPr>
        <w:br/>
      </w:r>
      <w:r>
        <w:rPr>
          <w:rFonts w:hint="eastAsia"/>
        </w:rPr>
        <w:t>　　第一节 中国普碳钢板区域销售市场结构变化</w:t>
      </w:r>
      <w:r>
        <w:rPr>
          <w:rFonts w:hint="eastAsia"/>
        </w:rPr>
        <w:br/>
      </w:r>
      <w:r>
        <w:rPr>
          <w:rFonts w:hint="eastAsia"/>
        </w:rPr>
        <w:t>　　第二节 普碳钢板“东北地区”销售分析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普碳钢板“华北地区”销售分析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普碳钢板“中南地区”销售分析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普碳钢板“华东地区”销售分析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三、2007-2017年华东地区“规格”销售规模分析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普碳钢板“西北地区”销售分析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一、2007-2017年西北地区销售规模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2011-2016年中国普碳钢板行业投资战略研究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2011-2012年中国普碳钢板行业投资策略分析</w:t>
      </w:r>
      <w:r>
        <w:rPr>
          <w:rFonts w:hint="eastAsia"/>
        </w:rPr>
        <w:br/>
      </w:r>
      <w:r>
        <w:rPr>
          <w:rFonts w:hint="eastAsia"/>
        </w:rPr>
        <w:t>　　　　一、普碳钢板投资策略</w:t>
      </w:r>
      <w:r>
        <w:rPr>
          <w:rFonts w:hint="eastAsia"/>
        </w:rPr>
        <w:br/>
      </w:r>
      <w:r>
        <w:rPr>
          <w:rFonts w:hint="eastAsia"/>
        </w:rPr>
        <w:t>　　　　二、普碳钢板投资筹划策略</w:t>
      </w:r>
      <w:r>
        <w:rPr>
          <w:rFonts w:hint="eastAsia"/>
        </w:rPr>
        <w:br/>
      </w:r>
      <w:r>
        <w:rPr>
          <w:rFonts w:hint="eastAsia"/>
        </w:rPr>
        <w:t>　　　　三、2009年普碳钢板品牌竞争战略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2011-2016年中国普碳钢板行业品牌建设策略</w:t>
      </w:r>
      <w:r>
        <w:rPr>
          <w:rFonts w:hint="eastAsia"/>
        </w:rPr>
        <w:br/>
      </w:r>
      <w:r>
        <w:rPr>
          <w:rFonts w:hint="eastAsia"/>
        </w:rPr>
        <w:t>　　　　一、普碳钢板的规划</w:t>
      </w:r>
      <w:r>
        <w:rPr>
          <w:rFonts w:hint="eastAsia"/>
        </w:rPr>
        <w:br/>
      </w:r>
      <w:r>
        <w:rPr>
          <w:rFonts w:hint="eastAsia"/>
        </w:rPr>
        <w:t>　　　　二、普碳钢板的建设</w:t>
      </w:r>
      <w:r>
        <w:rPr>
          <w:rFonts w:hint="eastAsia"/>
        </w:rPr>
        <w:br/>
      </w:r>
      <w:r>
        <w:rPr>
          <w:rFonts w:hint="eastAsia"/>
        </w:rPr>
        <w:t>　　　　三、普碳钢板业成功之道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中国普碳钢板行业市场发展趋势预测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普碳钢板产品投资机会</w:t>
      </w:r>
      <w:r>
        <w:rPr>
          <w:rFonts w:hint="eastAsia"/>
        </w:rPr>
        <w:br/>
      </w:r>
      <w:r>
        <w:rPr>
          <w:rFonts w:hint="eastAsia"/>
        </w:rPr>
        <w:t>　　第三节 普碳钢板产品投资趋势分析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普碳钢板企业制定“十二五”发展战略研究分析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中:智:林:：可预期的战略定位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普碳钢板产业链结构图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普碳钢板质量指标情况表</w:t>
      </w:r>
      <w:r>
        <w:rPr>
          <w:rFonts w:hint="eastAsia"/>
        </w:rPr>
        <w:br/>
      </w:r>
      <w:r>
        <w:rPr>
          <w:rFonts w:hint="eastAsia"/>
        </w:rPr>
        <w:t>　　图表 2007-2017年我国普碳钢板市场规模统计表</w:t>
      </w:r>
      <w:r>
        <w:rPr>
          <w:rFonts w:hint="eastAsia"/>
        </w:rPr>
        <w:br/>
      </w:r>
      <w:r>
        <w:rPr>
          <w:rFonts w:hint="eastAsia"/>
        </w:rPr>
        <w:t>　　图表 2007-2017年我国普碳钢板市场规模及增长率变化图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2007-2017年我国普碳钢板产能统计表</w:t>
      </w:r>
      <w:r>
        <w:rPr>
          <w:rFonts w:hint="eastAsia"/>
        </w:rPr>
        <w:br/>
      </w:r>
      <w:r>
        <w:rPr>
          <w:rFonts w:hint="eastAsia"/>
        </w:rPr>
        <w:t>　　图表 2007-2017年我国普碳钢板产能及增长率变化图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2011-2016年中国普碳钢板产能及增长率预测</w:t>
      </w:r>
      <w:r>
        <w:rPr>
          <w:rFonts w:hint="eastAsia"/>
        </w:rPr>
        <w:br/>
      </w:r>
      <w:r>
        <w:rPr>
          <w:rFonts w:hint="eastAsia"/>
        </w:rPr>
        <w:t>　　图表 2007-2017年我国普碳钢板市场容量统计表</w:t>
      </w:r>
      <w:r>
        <w:rPr>
          <w:rFonts w:hint="eastAsia"/>
        </w:rPr>
        <w:br/>
      </w:r>
      <w:r>
        <w:rPr>
          <w:rFonts w:hint="eastAsia"/>
        </w:rPr>
        <w:t>　　图表 2007-2017年我国普碳钢板市场容量及增长率变化图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2007-2017年中国普碳钢板产能利用率变化</w:t>
      </w:r>
      <w:r>
        <w:rPr>
          <w:rFonts w:hint="eastAsia"/>
        </w:rPr>
        <w:br/>
      </w:r>
      <w:r>
        <w:rPr>
          <w:rFonts w:hint="eastAsia"/>
        </w:rPr>
        <w:t>　　图表 2007-2017年中国普碳钢板产能利用率变化</w:t>
      </w:r>
      <w:r>
        <w:rPr>
          <w:rFonts w:hint="eastAsia"/>
        </w:rPr>
        <w:br/>
      </w:r>
      <w:r>
        <w:rPr>
          <w:rFonts w:hint="eastAsia"/>
        </w:rPr>
        <w:t>　　图表 2011-2016年中国普碳钢板市场容量及增长率预测</w:t>
      </w:r>
      <w:r>
        <w:rPr>
          <w:rFonts w:hint="eastAsia"/>
        </w:rPr>
        <w:br/>
      </w:r>
      <w:r>
        <w:rPr>
          <w:rFonts w:hint="eastAsia"/>
        </w:rPr>
        <w:t>　　图表 普碳钢板行业生命周期的判断</w:t>
      </w:r>
      <w:r>
        <w:rPr>
          <w:rFonts w:hint="eastAsia"/>
        </w:rPr>
        <w:br/>
      </w:r>
      <w:r>
        <w:rPr>
          <w:rFonts w:hint="eastAsia"/>
        </w:rPr>
        <w:t>　　图表 2007-2017年普碳钢板国内平均经销价格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2009年我国普碳钢板市场不同因素的价格影响力对比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2010—2015年我国普碳钢板零售价格预测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2008—2009年我国普碳钢板出口地域平均结构图</w:t>
      </w:r>
      <w:r>
        <w:rPr>
          <w:rFonts w:hint="eastAsia"/>
        </w:rPr>
        <w:br/>
      </w:r>
      <w:r>
        <w:rPr>
          <w:rFonts w:hint="eastAsia"/>
        </w:rPr>
        <w:t>　　图表 2007-2017年我国普碳钢板进出口量统计表</w:t>
      </w:r>
      <w:r>
        <w:rPr>
          <w:rFonts w:hint="eastAsia"/>
        </w:rPr>
        <w:br/>
      </w:r>
      <w:r>
        <w:rPr>
          <w:rFonts w:hint="eastAsia"/>
        </w:rPr>
        <w:t>　　图表 2007-2017年我国普碳钢板进出口量及增长率变化图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2011-2016年我国普碳钢板进出口量预测表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2011-2016年中国普碳钢板进出口量预测图</w:t>
      </w:r>
      <w:r>
        <w:rPr>
          <w:rFonts w:hint="eastAsia"/>
        </w:rPr>
        <w:br/>
      </w:r>
      <w:r>
        <w:rPr>
          <w:rFonts w:hint="eastAsia"/>
        </w:rPr>
        <w:t>　　图表 普碳钢板行业环境“波特五力”分析模型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2007-2017年我国普碳钢板市场规模及增长率变化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2010—2013年普碳钢板五强企业市场占有率预测</w:t>
      </w:r>
      <w:r>
        <w:rPr>
          <w:rFonts w:hint="eastAsia"/>
        </w:rPr>
        <w:br/>
      </w:r>
      <w:r>
        <w:rPr>
          <w:rFonts w:hint="eastAsia"/>
        </w:rPr>
        <w:t>　　图表 普碳钢板生产企业定价目标选择</w:t>
      </w:r>
      <w:r>
        <w:rPr>
          <w:rFonts w:hint="eastAsia"/>
        </w:rPr>
        <w:br/>
      </w:r>
      <w:r>
        <w:rPr>
          <w:rFonts w:hint="eastAsia"/>
        </w:rPr>
        <w:t>　　图表 普碳钢板企业对付竞争者降价的程序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2009年消费者对普碳钢板品牌认知度调查</w:t>
      </w:r>
      <w:r>
        <w:rPr>
          <w:rFonts w:hint="eastAsia"/>
        </w:rPr>
        <w:br/>
      </w:r>
      <w:r>
        <w:rPr>
          <w:rFonts w:hint="eastAsia"/>
        </w:rPr>
        <w:t>　　图表 普碳钢板产品功能影响程度分析</w:t>
      </w:r>
      <w:r>
        <w:rPr>
          <w:rFonts w:hint="eastAsia"/>
        </w:rPr>
        <w:br/>
      </w:r>
      <w:r>
        <w:rPr>
          <w:rFonts w:hint="eastAsia"/>
        </w:rPr>
        <w:t>　　图表 普碳钢板产品质量影响程度分析</w:t>
      </w:r>
      <w:r>
        <w:rPr>
          <w:rFonts w:hint="eastAsia"/>
        </w:rPr>
        <w:br/>
      </w:r>
      <w:r>
        <w:rPr>
          <w:rFonts w:hint="eastAsia"/>
        </w:rPr>
        <w:t>　　图表 普碳钢板产品价格影响程度分析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普碳钢板产品价格影响程度分析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普碳钢板产品价格影响程度分析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2011-2016年中国普碳钢板行业发展规模预测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2011-2016年中国普碳钢板行业发展趋势预测</w:t>
      </w:r>
      <w:r>
        <w:rPr>
          <w:rFonts w:hint="eastAsia"/>
        </w:rPr>
        <w:br/>
      </w:r>
      <w:r>
        <w:rPr>
          <w:rFonts w:hint="eastAsia"/>
        </w:rPr>
        <w:t>　　图表 2009年普碳钢板各地区对比销售分析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华东地区普碳钢板“规格”销售分析</w:t>
      </w:r>
      <w:r>
        <w:rPr>
          <w:rFonts w:hint="eastAsia"/>
        </w:rPr>
        <w:br/>
      </w:r>
      <w:r>
        <w:rPr>
          <w:rFonts w:hint="eastAsia"/>
        </w:rPr>
        <w:t>　　图表 华东地区普碳钢板CR5与CR10厂家市场销售份额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华北地区普碳钢板“规格”销售分析</w:t>
      </w:r>
      <w:r>
        <w:rPr>
          <w:rFonts w:hint="eastAsia"/>
        </w:rPr>
        <w:br/>
      </w:r>
      <w:r>
        <w:rPr>
          <w:rFonts w:hint="eastAsia"/>
        </w:rPr>
        <w:t>　　图表 华北地区普碳钢板CR5与CR10厂家市场销售份额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华南地区普碳钢板“规格”销售分析</w:t>
      </w:r>
      <w:r>
        <w:rPr>
          <w:rFonts w:hint="eastAsia"/>
        </w:rPr>
        <w:br/>
      </w:r>
      <w:r>
        <w:rPr>
          <w:rFonts w:hint="eastAsia"/>
        </w:rPr>
        <w:t>　　图表 华南地区普碳钢板CR5与CR10厂家市场销售份额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东北地区普碳钢板“规格”销售分析</w:t>
      </w:r>
      <w:r>
        <w:rPr>
          <w:rFonts w:hint="eastAsia"/>
        </w:rPr>
        <w:br/>
      </w:r>
      <w:r>
        <w:rPr>
          <w:rFonts w:hint="eastAsia"/>
        </w:rPr>
        <w:t>　　图表 东北地区普碳钢板CR5与CR10厂家市场销售份额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2005-2010年Q1普碳钢板产品行业投资方向</w:t>
      </w:r>
      <w:r>
        <w:rPr>
          <w:rFonts w:hint="eastAsia"/>
        </w:rPr>
        <w:br/>
      </w:r>
      <w:r>
        <w:rPr>
          <w:rFonts w:hint="eastAsia"/>
        </w:rPr>
        <w:t>　　图表 2011-2016年中国普碳钢板市场赢利净值规模预测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2011-2016年中国普碳钢板市场容量预测</w:t>
      </w:r>
      <w:r>
        <w:rPr>
          <w:rFonts w:hint="eastAsia"/>
        </w:rPr>
        <w:br/>
      </w:r>
      <w:r>
        <w:rPr>
          <w:rFonts w:hint="eastAsia"/>
        </w:rPr>
        <w:t>　　图表 中国普碳钢板项目风险控制建议与收益潜力提升措施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2011-2016年普碳钢板产品行业同业竞争风险及控制策略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2011-2016年我国普碳钢板产品行业发展面临机遇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2011-2016年普碳钢板产品行业投资趋势预测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2007-2009年中国普碳钢板各区域销售额增速变化</w:t>
      </w:r>
      <w:r>
        <w:rPr>
          <w:rFonts w:hint="eastAsia"/>
        </w:rPr>
        <w:br/>
      </w:r>
      <w:r>
        <w:rPr>
          <w:rFonts w:hint="eastAsia"/>
        </w:rPr>
        <w:t>　　图表 普碳钢板目标客户对价格的意见调查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普碳钢板目标客户对质量的满意度调查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普碳钢板客户对产品发展的建议</w:t>
      </w:r>
      <w:r>
        <w:rPr>
          <w:rFonts w:hint="eastAsia"/>
        </w:rPr>
        <w:br/>
      </w:r>
      <w:r>
        <w:rPr>
          <w:rFonts w:hint="eastAsia"/>
        </w:rPr>
        <w:t>　　图表 普碳钢板渠道策略示意图</w:t>
      </w:r>
      <w:r>
        <w:rPr>
          <w:rFonts w:hint="eastAsia"/>
        </w:rPr>
        <w:br/>
      </w:r>
      <w:r>
        <w:rPr>
          <w:rFonts w:hint="eastAsia"/>
        </w:rPr>
        <w:t>　　图表 普碳钢板产业链投资示意图</w:t>
      </w:r>
      <w:r>
        <w:rPr>
          <w:rFonts w:hint="eastAsia"/>
        </w:rPr>
        <w:br/>
      </w:r>
      <w:r>
        <w:rPr>
          <w:rFonts w:hint="eastAsia"/>
        </w:rPr>
        <w:t>　　图表 普碳钢板行业生产开发策略</w:t>
      </w:r>
      <w:r>
        <w:rPr>
          <w:rFonts w:hint="eastAsia"/>
        </w:rPr>
        <w:br/>
      </w:r>
      <w:r>
        <w:rPr>
          <w:rFonts w:hint="eastAsia"/>
        </w:rPr>
        <w:t>　　图表 普碳钢板销售策略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b69cb35f3f463b" w:history="1">
        <w:r>
          <w:rPr>
            <w:rStyle w:val="Hyperlink"/>
          </w:rPr>
          <w:t>中国普碳钢板产业发展调研及投资前景评估报告（2012-2016年）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0960151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b69cb35f3f463b" w:history="1">
        <w:r>
          <w:rPr>
            <w:rStyle w:val="Hyperlink"/>
          </w:rPr>
          <w:t>https://www.20087.com/2012-03/R_putangangbanchanyefazhandiaoyanjitou.html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7c063e17de45fe" w:history="1">
      <w:r>
        <w:rPr>
          <w:rStyle w:val="Hyperlink"/>
        </w:rPr>
        <w:t>中国普碳钢板产业发展调研及投资前景评估报告（2012-2016年）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putangangbanchanyefazhandiaoyanjitou.html" TargetMode="External" Id="R58b69cb35f3f46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putangangbanchanyefazhandiaoyanjitou.html" TargetMode="External" Id="R687c063e17de45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2012-03-12T03:19:00Z</dcterms:created>
  <dcterms:modified xsi:type="dcterms:W3CDTF">2012-03-12T04:19:00Z</dcterms:modified>
  <dc:subject>中国普碳钢板产业发展调研及投资前景评估报告（2012-2016年）</dc:subject>
  <dc:title>中国普碳钢板产业发展调研及投资前景评估报告（2012-2016年）</dc:title>
  <cp:keywords>中国普碳钢板产业发展调研及投资前景评估报告（2012-2016年）</cp:keywords>
  <dc:description>中国普碳钢板产业发展调研及投资前景评估报告（2012-2016年）</dc:description>
</cp:coreProperties>
</file>