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c736c10574be7" w:history="1">
              <w:r>
                <w:rPr>
                  <w:rStyle w:val="Hyperlink"/>
                </w:rPr>
                <w:t>中国杏鲍菇市场调研及发展前景分析报告（2012-2016年）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c736c10574be7" w:history="1">
              <w:r>
                <w:rPr>
                  <w:rStyle w:val="Hyperlink"/>
                </w:rPr>
                <w:t>中国杏鲍菇市场调研及发展前景分析报告（2012-2016年）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c736c10574be7" w:history="1">
                <w:r>
                  <w:rPr>
                    <w:rStyle w:val="Hyperlink"/>
                  </w:rPr>
                  <w:t>https://www.20087.com/2012-03/R_xingbaogushichangdiaoyanjifazhanqian.html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2010年中国杏鲍菇行业运行情况</w:t>
      </w:r>
      <w:r>
        <w:rPr>
          <w:rFonts w:hint="eastAsia"/>
        </w:rPr>
        <w:br/>
      </w:r>
      <w:r>
        <w:rPr>
          <w:rFonts w:hint="eastAsia"/>
        </w:rPr>
        <w:t>　　第一节 2010年中国杏鲍菇行业运行情况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2010年中国杏鲍菇行业供给分析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2010年中国杏鲍菇行业需求分析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中国杏鲍菇市场发展分析</w:t>
      </w:r>
      <w:r>
        <w:rPr>
          <w:rFonts w:hint="eastAsia"/>
        </w:rPr>
        <w:br/>
      </w:r>
      <w:r>
        <w:rPr>
          <w:rFonts w:hint="eastAsia"/>
        </w:rPr>
        <w:t>　　第一节 2010年中国杏鲍菇市场情况</w:t>
      </w:r>
      <w:r>
        <w:rPr>
          <w:rFonts w:hint="eastAsia"/>
        </w:rPr>
        <w:br/>
      </w:r>
      <w:r>
        <w:rPr>
          <w:rFonts w:hint="eastAsia"/>
        </w:rPr>
        <w:t>　　　　一、中国杏鲍菇产销情况</w:t>
      </w:r>
      <w:r>
        <w:rPr>
          <w:rFonts w:hint="eastAsia"/>
        </w:rPr>
        <w:br/>
      </w:r>
      <w:r>
        <w:rPr>
          <w:rFonts w:hint="eastAsia"/>
        </w:rPr>
        <w:t>　　　　二、2010年中国杏鲍菇市场发展情况</w:t>
      </w:r>
      <w:r>
        <w:rPr>
          <w:rFonts w:hint="eastAsia"/>
        </w:rPr>
        <w:br/>
      </w:r>
      <w:r>
        <w:rPr>
          <w:rFonts w:hint="eastAsia"/>
        </w:rPr>
        <w:t>　　第二节 2010年中国杏鲍菇市场结构和价格走势分析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一、2010年中国杏鲍菇市场结构和价格走势概述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二、2010年中国杏鲍菇市场结构分析</w:t>
      </w:r>
      <w:r>
        <w:rPr>
          <w:rFonts w:hint="eastAsia"/>
        </w:rPr>
        <w:br/>
      </w:r>
      <w:r>
        <w:rPr>
          <w:rFonts w:hint="eastAsia"/>
        </w:rPr>
        <w:t>　　　　三、2010年中国杏鲍菇市场价格走势分析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杏鲍菇市场容量/市场规模分析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2008-2010年杏鲍菇市场容量/市场规模统计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杏鲍菇下游应用市场结构</w:t>
      </w:r>
      <w:r>
        <w:rPr>
          <w:rFonts w:hint="eastAsia"/>
        </w:rPr>
        <w:br/>
      </w:r>
      <w:r>
        <w:rPr>
          <w:rFonts w:hint="eastAsia"/>
        </w:rPr>
        <w:t>　　第三节 影响杏鲍菇市场容量/市场规模增长的因素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2012-2016年中国杏鲍菇市场容量/市场规模预测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2010年中国杏鲍菇行业销售状况分析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杏鲍菇产品消费及价格</w:t>
      </w:r>
      <w:r>
        <w:rPr>
          <w:rFonts w:hint="eastAsia"/>
        </w:rPr>
        <w:br/>
      </w:r>
      <w:r>
        <w:rPr>
          <w:rFonts w:hint="eastAsia"/>
        </w:rPr>
        <w:t>　　第一节 杏鲍菇主要客户群分析</w:t>
      </w:r>
      <w:r>
        <w:rPr>
          <w:rFonts w:hint="eastAsia"/>
        </w:rPr>
        <w:br/>
      </w:r>
      <w:r>
        <w:rPr>
          <w:rFonts w:hint="eastAsia"/>
        </w:rPr>
        <w:t>　　第二节 杏鲍菇销售渠道结构</w:t>
      </w:r>
      <w:r>
        <w:rPr>
          <w:rFonts w:hint="eastAsia"/>
        </w:rPr>
        <w:br/>
      </w:r>
      <w:r>
        <w:rPr>
          <w:rFonts w:hint="eastAsia"/>
        </w:rPr>
        <w:t>　　第三节 2008-2010年杏鲍菇价格水平</w:t>
      </w:r>
      <w:r>
        <w:rPr>
          <w:rFonts w:hint="eastAsia"/>
        </w:rPr>
        <w:br/>
      </w:r>
      <w:r>
        <w:rPr>
          <w:rFonts w:hint="eastAsia"/>
        </w:rPr>
        <w:t>　　第四节 2012-2016年杏鲍菇价格预测</w:t>
      </w:r>
      <w:r>
        <w:rPr>
          <w:rFonts w:hint="eastAsia"/>
        </w:rPr>
        <w:br/>
      </w:r>
      <w:r>
        <w:rPr>
          <w:rFonts w:hint="eastAsia"/>
        </w:rPr>
        <w:t>　　第五节 杏鲍菇价格地区分布与主要影响因素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2009-2010年中国杏鲍菇行业规模分析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2010年中国杏鲍菇行业结构分析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2010年中国杏鲍菇行业产值分析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2010年中国杏鲍菇行业成本费用分析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第五节 2010年中国杏鲍菇行业盈利能力分析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杏鲍菇行业用户分析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杏鲍菇行业竞争态势分析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杏鲍菇行业竞争格局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杏鲍菇行业市场集中度分析</w:t>
      </w:r>
      <w:r>
        <w:rPr>
          <w:rFonts w:hint="eastAsia"/>
        </w:rPr>
        <w:br/>
      </w:r>
      <w:r>
        <w:rPr>
          <w:rFonts w:hint="eastAsia"/>
        </w:rPr>
        <w:t>　　第四节 2008-2010年重点企业市场份额及变化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2010年中国杏鲍菇行业优势企业竞争力与关键财务数据分析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洛阳福达美公司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福建和意农业发展有限公司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广东穗光食品有限公司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福建省中延菌菇业有限公司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2012-2016年中国杏鲍菇行业未来发展趋势预测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2012-2016年杏鲍菇需求与消费预测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中^智林^　2012-2016年中国杏鲍菇行业供需预测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　　1.韩国产杏鲍菇在中国市场的流通动向及销售扩大方案</w:t>
      </w:r>
      <w:r>
        <w:rPr>
          <w:rFonts w:hint="eastAsia"/>
        </w:rPr>
        <w:br/>
      </w:r>
      <w:r>
        <w:rPr>
          <w:rFonts w:hint="eastAsia"/>
        </w:rPr>
        <w:t>　　　　　　2.韩国产杏鲍菇在中国市场上SWOT分析</w:t>
      </w:r>
      <w:r>
        <w:rPr>
          <w:rFonts w:hint="eastAsia"/>
        </w:rPr>
        <w:br/>
      </w:r>
      <w:r>
        <w:rPr>
          <w:rFonts w:hint="eastAsia"/>
        </w:rPr>
        <w:t>　　　　　　3.杏鲍菇的进口方法，通关方法，流通方式</w:t>
      </w:r>
      <w:r>
        <w:rPr>
          <w:rFonts w:hint="eastAsia"/>
        </w:rPr>
        <w:br/>
      </w:r>
      <w:r>
        <w:rPr>
          <w:rFonts w:hint="eastAsia"/>
        </w:rPr>
        <w:t>　　　　　　4.杏鲍菇进出口分析</w:t>
      </w:r>
      <w:r>
        <w:rPr>
          <w:rFonts w:hint="eastAsia"/>
        </w:rPr>
        <w:br/>
      </w:r>
      <w:r>
        <w:rPr>
          <w:rFonts w:hint="eastAsia"/>
        </w:rPr>
        <w:t>　　　　　　5.中国杏鲍菇市场流通结构分析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杏鲍菇行业单位规模情况分析</w:t>
      </w:r>
      <w:r>
        <w:rPr>
          <w:rFonts w:hint="eastAsia"/>
        </w:rPr>
        <w:br/>
      </w:r>
      <w:r>
        <w:rPr>
          <w:rFonts w:hint="eastAsia"/>
        </w:rPr>
        <w:t>　　图表 2 2009-2011年9月我国杏鲍菇行业产量分析</w:t>
      </w:r>
      <w:r>
        <w:rPr>
          <w:rFonts w:hint="eastAsia"/>
        </w:rPr>
        <w:br/>
      </w:r>
      <w:r>
        <w:rPr>
          <w:rFonts w:hint="eastAsia"/>
        </w:rPr>
        <w:t>　　图表 3 2009-2011年8月我国杏鲍菇行业占GDP的比重</w:t>
      </w:r>
      <w:r>
        <w:rPr>
          <w:rFonts w:hint="eastAsia"/>
        </w:rPr>
        <w:br/>
      </w:r>
      <w:r>
        <w:rPr>
          <w:rFonts w:hint="eastAsia"/>
        </w:rPr>
        <w:t>　　图表 4 2009-2011年9月我国杏鲍菇市场产销分析</w:t>
      </w:r>
      <w:r>
        <w:rPr>
          <w:rFonts w:hint="eastAsia"/>
        </w:rPr>
        <w:br/>
      </w:r>
      <w:r>
        <w:rPr>
          <w:rFonts w:hint="eastAsia"/>
        </w:rPr>
        <w:t>　　图表 5 2011年杏鲍菇批发价格行情查询</w:t>
      </w:r>
      <w:r>
        <w:rPr>
          <w:rFonts w:hint="eastAsia"/>
        </w:rPr>
        <w:br/>
      </w:r>
      <w:r>
        <w:rPr>
          <w:rFonts w:hint="eastAsia"/>
        </w:rPr>
        <w:t>　　图表 7 2012-2016年我国杏鲍菇行业市场规模预测</w:t>
      </w:r>
      <w:r>
        <w:rPr>
          <w:rFonts w:hint="eastAsia"/>
        </w:rPr>
        <w:br/>
      </w:r>
      <w:r>
        <w:rPr>
          <w:rFonts w:hint="eastAsia"/>
        </w:rPr>
        <w:t>　　图表 9 2010年6月-2011年6月杏鲍菇行业投资收益率比较</w:t>
      </w:r>
      <w:r>
        <w:rPr>
          <w:rFonts w:hint="eastAsia"/>
        </w:rPr>
        <w:br/>
      </w:r>
      <w:r>
        <w:rPr>
          <w:rFonts w:hint="eastAsia"/>
        </w:rPr>
        <w:t>　　图表 10 杏鲍菇区域市场分布状况</w:t>
      </w:r>
      <w:r>
        <w:rPr>
          <w:rFonts w:hint="eastAsia"/>
        </w:rPr>
        <w:br/>
      </w:r>
      <w:r>
        <w:rPr>
          <w:rFonts w:hint="eastAsia"/>
        </w:rPr>
        <w:t>　　图表 11 2009-2011年9月我国杏鲍菇行业销售税金分析</w:t>
      </w:r>
      <w:r>
        <w:rPr>
          <w:rFonts w:hint="eastAsia"/>
        </w:rPr>
        <w:br/>
      </w:r>
      <w:r>
        <w:rPr>
          <w:rFonts w:hint="eastAsia"/>
        </w:rPr>
        <w:t>　　图表 12 2009-2011年9月我国杏鲍菇市场平均价格分析</w:t>
      </w:r>
      <w:r>
        <w:rPr>
          <w:rFonts w:hint="eastAsia"/>
        </w:rPr>
        <w:br/>
      </w:r>
      <w:r>
        <w:rPr>
          <w:rFonts w:hint="eastAsia"/>
        </w:rPr>
        <w:t>　　图表 17 杏鲍菇行业不同类型企业数量分析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18 我国杏鲍菇行业不同所有制分析企业数量结构分析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19 我国杏鲍菇行业不同规模企业销售收入结构分析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20 杏鲍菇不同所有制企业销售收入结构分析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21 2009-2011年9月我国杏鲍菇行业产成品分析</w:t>
      </w:r>
      <w:r>
        <w:rPr>
          <w:rFonts w:hint="eastAsia"/>
        </w:rPr>
        <w:br/>
      </w:r>
      <w:r>
        <w:rPr>
          <w:rFonts w:hint="eastAsia"/>
        </w:rPr>
        <w:t>　　图表 22 2009-2011年9月我国杏鲍菇行业工业销售产值分析</w:t>
      </w:r>
      <w:r>
        <w:rPr>
          <w:rFonts w:hint="eastAsia"/>
        </w:rPr>
        <w:br/>
      </w:r>
      <w:r>
        <w:rPr>
          <w:rFonts w:hint="eastAsia"/>
        </w:rPr>
        <w:t>　　图表 23 2009-2011年9月我国杏鲍菇行业出口交货值分析</w:t>
      </w:r>
      <w:r>
        <w:rPr>
          <w:rFonts w:hint="eastAsia"/>
        </w:rPr>
        <w:br/>
      </w:r>
      <w:r>
        <w:rPr>
          <w:rFonts w:hint="eastAsia"/>
        </w:rPr>
        <w:t>　　图表 24 2009-2011年9月我国杏鲍菇行业销售成本分析</w:t>
      </w:r>
      <w:r>
        <w:rPr>
          <w:rFonts w:hint="eastAsia"/>
        </w:rPr>
        <w:br/>
      </w:r>
      <w:r>
        <w:rPr>
          <w:rFonts w:hint="eastAsia"/>
        </w:rPr>
        <w:t>　　图表 25 杏鲍菇行业费用分析</w:t>
      </w:r>
      <w:r>
        <w:rPr>
          <w:rFonts w:hint="eastAsia"/>
        </w:rPr>
        <w:br/>
      </w:r>
      <w:r>
        <w:rPr>
          <w:rFonts w:hint="eastAsia"/>
        </w:rPr>
        <w:t>　　图表 27 2009-2011年9月我国杏鲍菇行业盈利能力指标分析</w:t>
      </w:r>
      <w:r>
        <w:rPr>
          <w:rFonts w:hint="eastAsia"/>
        </w:rPr>
        <w:br/>
      </w:r>
      <w:r>
        <w:rPr>
          <w:rFonts w:hint="eastAsia"/>
        </w:rPr>
        <w:t>　　图表 28 消费者对杏鲍菇品牌认知度调查</w:t>
      </w:r>
      <w:r>
        <w:rPr>
          <w:rFonts w:hint="eastAsia"/>
        </w:rPr>
        <w:br/>
      </w:r>
      <w:r>
        <w:rPr>
          <w:rFonts w:hint="eastAsia"/>
        </w:rPr>
        <w:t>　　图表 29 杏鲍菇用户购买途径分析</w:t>
      </w:r>
      <w:r>
        <w:rPr>
          <w:rFonts w:hint="eastAsia"/>
        </w:rPr>
        <w:br/>
      </w:r>
      <w:r>
        <w:rPr>
          <w:rFonts w:hint="eastAsia"/>
        </w:rPr>
        <w:t>　　图表 30 杏鲍菇行业环境“波特五力”分析模型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杏鲍菇产品区域市场集中度分析</w:t>
      </w:r>
      <w:r>
        <w:rPr>
          <w:rFonts w:hint="eastAsia"/>
        </w:rPr>
        <w:br/>
      </w:r>
      <w:r>
        <w:rPr>
          <w:rFonts w:hint="eastAsia"/>
        </w:rPr>
        <w:t>　　图表 32 杏鲍菇前十企业市场份额分析</w:t>
      </w:r>
      <w:r>
        <w:rPr>
          <w:rFonts w:hint="eastAsia"/>
        </w:rPr>
        <w:br/>
      </w:r>
      <w:r>
        <w:rPr>
          <w:rFonts w:hint="eastAsia"/>
        </w:rPr>
        <w:t>　　图表 33 2010年广东星河主营业务按产品类别</w:t>
      </w:r>
      <w:r>
        <w:rPr>
          <w:rFonts w:hint="eastAsia"/>
        </w:rPr>
        <w:br/>
      </w:r>
      <w:r>
        <w:rPr>
          <w:rFonts w:hint="eastAsia"/>
        </w:rPr>
        <w:t>　　图表 34 广东星河主要指标</w:t>
      </w:r>
      <w:r>
        <w:rPr>
          <w:rFonts w:hint="eastAsia"/>
        </w:rPr>
        <w:br/>
      </w:r>
      <w:r>
        <w:rPr>
          <w:rFonts w:hint="eastAsia"/>
        </w:rPr>
        <w:t>　　图表 35 广东星河资产负债表</w:t>
      </w:r>
      <w:r>
        <w:rPr>
          <w:rFonts w:hint="eastAsia"/>
        </w:rPr>
        <w:br/>
      </w:r>
      <w:r>
        <w:rPr>
          <w:rFonts w:hint="eastAsia"/>
        </w:rPr>
        <w:t>　　图表 36 广东星河利润表</w:t>
      </w:r>
      <w:r>
        <w:rPr>
          <w:rFonts w:hint="eastAsia"/>
        </w:rPr>
        <w:br/>
      </w:r>
      <w:r>
        <w:rPr>
          <w:rFonts w:hint="eastAsia"/>
        </w:rPr>
        <w:t>　　图表 37 近4年洛阳福达美公司总资产周转次数变化情况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近4年洛阳福达美公司销售毛利率变化情况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近4年洛阳福达美公司资产负债率变化情况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近4年洛阳福达美公司固定资产周转次数情况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近4年洛阳福达美公司流动资产周转次数变化情况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近4年洛阳福达美公司产权比率变化情况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近4年洛阳福达美公司已获利息倍数变化情况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近4年福建和意农业发展有限公司总资产周转次数变化情况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近4年福建和意农业发展有限公司销售毛利率变化情况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近4年福建和意农业发展有限公司资产负债率变化情况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近4年福建和意农业发展有限公司固定资产周转次数情况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近4年福建和意农业发展有限公司流动资产周转次数变化情况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近4年福建和意农业发展有限公司产权比率变化情况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近4年福建和意农业发展有限公司已获利息倍数变化情况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近4年广东穗光食品有限公司总资产周转次数变化情况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近4年广东穗光食品有限公司销售毛利率变化情况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近4年广东穗光食品有限公司资产负债率变化情况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近4年广东穗光食品有限公司固定资产周转次数情况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近4年广东穗光食品有限公司流动资产周转次数变化情况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近4年广东穗光食品有限公司产权比率变化情况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近4年广东穗光食品有限公司已获利息倍数变化情况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近4年福建省中延菌菇业有限公司总资产周转次数变化情况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近4年福建省中延菌菇业有限公司销售毛利率变化情况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近4年福建省中延菌菇业有限公司资产负债率变化情况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近4年福建省中延菌菇业有限公司固定资产周转次数情况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近4年福建省中延菌菇业有限公司流动资产周转次数变化情况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近4年福建省中延菌菇业有限公司产权比率变化情况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近4年福建省中延菌菇业有限公司已获利息倍数变化情况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2012-2016年我国杏鲍菇行业产量分析预测</w:t>
      </w:r>
      <w:r>
        <w:rPr>
          <w:rFonts w:hint="eastAsia"/>
        </w:rPr>
        <w:br/>
      </w:r>
      <w:r>
        <w:rPr>
          <w:rFonts w:hint="eastAsia"/>
        </w:rPr>
        <w:t>　　图表 71 2012-2016年我国杏鲍菇行业需求量分析预测</w:t>
      </w:r>
      <w:r>
        <w:rPr>
          <w:rFonts w:hint="eastAsia"/>
        </w:rPr>
        <w:br/>
      </w:r>
      <w:r>
        <w:rPr>
          <w:rFonts w:hint="eastAsia"/>
        </w:rPr>
        <w:t>　　图表 72 2012-2016年我国杏鲍菇行业进出口预测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c736c10574be7" w:history="1">
        <w:r>
          <w:rPr>
            <w:rStyle w:val="Hyperlink"/>
          </w:rPr>
          <w:t>中国杏鲍菇市场调研及发展前景分析报告（2012-2016年）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c736c10574be7" w:history="1">
        <w:r>
          <w:rPr>
            <w:rStyle w:val="Hyperlink"/>
          </w:rPr>
          <w:t>https://www.20087.com/2012-03/R_xingbaogushichangdiaoyanjifazhanqian.html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495d9077d4eb4" w:history="1">
      <w:r>
        <w:rPr>
          <w:rStyle w:val="Hyperlink"/>
        </w:rPr>
        <w:t>中国杏鲍菇市场调研及发展前景分析报告（2012-2016年）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gbaogushichangdiaoyanjifazhanqian.html" TargetMode="External" Id="R229c736c105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gbaogushichangdiaoyanjifazhanqian.html" TargetMode="External" Id="R12a495d9077d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2012-03-07T00:01:00Z</dcterms:created>
  <dcterms:modified xsi:type="dcterms:W3CDTF">2012-03-07T01:01:00Z</dcterms:modified>
  <dc:subject>中国杏鲍菇市场调研及发展前景分析报告（2012-2016年）</dc:subject>
  <dc:title>中国杏鲍菇市场调研及发展前景分析报告（2012-2016年）</dc:title>
  <cp:keywords>中国杏鲍菇市场调研及发展前景分析报告（2012-2016年）</cp:keywords>
  <dc:description>中国杏鲍菇市场调研及发展前景分析报告（2012-2016年）</dc:description>
</cp:coreProperties>
</file>