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35f07698645d4" w:history="1">
              <w:r>
                <w:rPr>
                  <w:rStyle w:val="Hyperlink"/>
                </w:rPr>
                <w:t>中国汽车电子市场调研及发展前景分析报告（2012-2016年）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35f07698645d4" w:history="1">
              <w:r>
                <w:rPr>
                  <w:rStyle w:val="Hyperlink"/>
                </w:rPr>
                <w:t>中国汽车电子市场调研及发展前景分析报告（2012-2016年）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35f07698645d4" w:history="1">
                <w:r>
                  <w:rPr>
                    <w:rStyle w:val="Hyperlink"/>
                  </w:rPr>
                  <w:t>https://www.20087.com/2012-03/R_qichedianzishichangdiaoyanjifazhanqi.html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中国汽车电子产业动态聚焦</w:t>
      </w:r>
      <w:r>
        <w:rPr>
          <w:rFonts w:hint="eastAsia"/>
        </w:rPr>
        <w:br/>
      </w:r>
      <w:r>
        <w:rPr>
          <w:rFonts w:hint="eastAsia"/>
        </w:rPr>
        <w:t>第一章 2010-2011年国内外汽车产业整体运行态势分析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2006-2011年中国汽车制造行业主要数据监测分析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一、2006-2011年12月份中国汽车制造行业规模分析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二、2011年12月份中国汽车制造行业结构分析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三、2006-2011年12月份中国汽车制造行业产值分析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四、2006-2011年12月份中国汽车制造行业成本费用分析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五、2006-2011年12月份中国汽车制造行业盈利能力分析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四、2011年上半年中国汽车产销情况</w:t>
      </w:r>
      <w:r>
        <w:rPr>
          <w:rFonts w:hint="eastAsia"/>
        </w:rPr>
        <w:br/>
      </w:r>
      <w:r>
        <w:rPr>
          <w:rFonts w:hint="eastAsia"/>
        </w:rPr>
        <w:t>　　第五节 2010-2011年中国汽车行业问题与策略应对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四、全球汽车电子系统总产值同比分析</w:t>
      </w:r>
      <w:r>
        <w:rPr>
          <w:rFonts w:hint="eastAsia"/>
        </w:rPr>
        <w:br/>
      </w:r>
      <w:r>
        <w:rPr>
          <w:rFonts w:hint="eastAsia"/>
        </w:rPr>
        <w:t>　　第二节 2010-2011年全球汽车电子市场特征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</w:t>
      </w:r>
      <w:r>
        <w:rPr>
          <w:rFonts w:hint="eastAsia"/>
        </w:rPr>
        <w:br/>
      </w:r>
      <w:r>
        <w:rPr>
          <w:rFonts w:hint="eastAsia"/>
        </w:rPr>
        <w:t>　　　　二、全球汽车电子市场区域特征</w:t>
      </w:r>
      <w:r>
        <w:rPr>
          <w:rFonts w:hint="eastAsia"/>
        </w:rPr>
        <w:br/>
      </w:r>
      <w:r>
        <w:rPr>
          <w:rFonts w:hint="eastAsia"/>
        </w:rPr>
        <w:t>　　　　三、汽车电子产品结构特征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2010-2011年全球汽车电子企业格局分析</w:t>
      </w:r>
      <w:r>
        <w:rPr>
          <w:rFonts w:hint="eastAsia"/>
        </w:rPr>
        <w:br/>
      </w:r>
      <w:r>
        <w:rPr>
          <w:rFonts w:hint="eastAsia"/>
        </w:rPr>
        <w:t>　　　　一、全球汽车电子企业概述</w:t>
      </w:r>
      <w:r>
        <w:rPr>
          <w:rFonts w:hint="eastAsia"/>
        </w:rPr>
        <w:br/>
      </w:r>
      <w:r>
        <w:rPr>
          <w:rFonts w:hint="eastAsia"/>
        </w:rPr>
        <w:t>　　　　二、汽车半导体与嵌入式软件企业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</w:t>
      </w:r>
      <w:r>
        <w:rPr>
          <w:rFonts w:hint="eastAsia"/>
        </w:rPr>
        <w:br/>
      </w:r>
      <w:r>
        <w:rPr>
          <w:rFonts w:hint="eastAsia"/>
        </w:rPr>
        <w:t>　　　　四、综合性汽车电子企业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近几年中国汽车电子市场对比分析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二、2008年国内汽车电子市场增速放缓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三、2008年中国汽车电子专利申请状况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四、09年中国汽车电子产业规模分析</w:t>
      </w:r>
      <w:r>
        <w:rPr>
          <w:rFonts w:hint="eastAsia"/>
        </w:rPr>
        <w:br/>
      </w:r>
      <w:r>
        <w:rPr>
          <w:rFonts w:hint="eastAsia"/>
        </w:rPr>
        <w:t>　　　　五、2011年汽车电子业规模分析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二、国产汽车电子自主创新能力有待加强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2010-2011年中国汽车电子市场发展策略及建议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五、打造本土汽车电子产业链需加强各方合作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2006-2011年中国汽车电子相关行业主要数据监测分析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2006-2011年12月份中国汽车零部件制造行业规模分析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2011年12月份中国汽车零部件制造行业结构分析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2006-2011年12月份中国汽车零部件制造行业产值分析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2006-2011年12月份中国汽车零部件制造行业成本费用分析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2006-2011年12月份中国汽车零部件制造行业盈利能力分析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中国汽车电子细分领域调研</w:t>
      </w:r>
      <w:r>
        <w:rPr>
          <w:rFonts w:hint="eastAsia"/>
        </w:rPr>
        <w:br/>
      </w:r>
      <w:r>
        <w:rPr>
          <w:rFonts w:hint="eastAsia"/>
        </w:rPr>
        <w:t>第五章 2010-2011年中国汽车半导体及电子元器件市场透析</w:t>
      </w:r>
      <w:r>
        <w:rPr>
          <w:rFonts w:hint="eastAsia"/>
        </w:rPr>
        <w:br/>
      </w:r>
      <w:r>
        <w:rPr>
          <w:rFonts w:hint="eastAsia"/>
        </w:rPr>
        <w:t>　　第一节 2010-2011年中国汽车半导体市场动态分析</w:t>
      </w:r>
      <w:r>
        <w:rPr>
          <w:rFonts w:hint="eastAsia"/>
        </w:rPr>
        <w:br/>
      </w:r>
      <w:r>
        <w:rPr>
          <w:rFonts w:hint="eastAsia"/>
        </w:rPr>
        <w:t>　　　　一、汽车电子引领中国MCU市场的增长</w:t>
      </w:r>
      <w:r>
        <w:rPr>
          <w:rFonts w:hint="eastAsia"/>
        </w:rPr>
        <w:br/>
      </w:r>
      <w:r>
        <w:rPr>
          <w:rFonts w:hint="eastAsia"/>
        </w:rPr>
        <w:t>　　　　二、汽车电子MCU技术原理与需求分析</w:t>
      </w:r>
      <w:r>
        <w:rPr>
          <w:rFonts w:hint="eastAsia"/>
        </w:rPr>
        <w:br/>
      </w:r>
      <w:r>
        <w:rPr>
          <w:rFonts w:hint="eastAsia"/>
        </w:rPr>
        <w:t>　　　　三、中国半导体供需及其进出口贸易分析</w:t>
      </w:r>
      <w:r>
        <w:rPr>
          <w:rFonts w:hint="eastAsia"/>
        </w:rPr>
        <w:br/>
      </w:r>
      <w:r>
        <w:rPr>
          <w:rFonts w:hint="eastAsia"/>
        </w:rPr>
        <w:t>　　　　四、汽车MCU的发展趋势分析</w:t>
      </w:r>
      <w:r>
        <w:rPr>
          <w:rFonts w:hint="eastAsia"/>
        </w:rPr>
        <w:br/>
      </w:r>
      <w:r>
        <w:rPr>
          <w:rFonts w:hint="eastAsia"/>
        </w:rPr>
        <w:t>　　　　五、汽车半导体市场预测</w:t>
      </w:r>
      <w:r>
        <w:rPr>
          <w:rFonts w:hint="eastAsia"/>
        </w:rPr>
        <w:br/>
      </w:r>
      <w:r>
        <w:rPr>
          <w:rFonts w:hint="eastAsia"/>
        </w:rPr>
        <w:t>　　　　六、汽车半导体厂商竞争策略分析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2010-2011年中国汽车继电器市场分析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二、汽车继电器为PCB提供巨大空间</w:t>
      </w:r>
      <w:r>
        <w:rPr>
          <w:rFonts w:hint="eastAsia"/>
        </w:rPr>
        <w:br/>
      </w:r>
      <w:r>
        <w:rPr>
          <w:rFonts w:hint="eastAsia"/>
        </w:rPr>
        <w:t>　　　　三、国内汽车继电器市场竞争格局分析</w:t>
      </w:r>
      <w:r>
        <w:rPr>
          <w:rFonts w:hint="eastAsia"/>
        </w:rPr>
        <w:br/>
      </w:r>
      <w:r>
        <w:rPr>
          <w:rFonts w:hint="eastAsia"/>
        </w:rPr>
        <w:t>　　　　四、汽车继电器市场动态分析</w:t>
      </w:r>
      <w:r>
        <w:rPr>
          <w:rFonts w:hint="eastAsia"/>
        </w:rPr>
        <w:br/>
      </w:r>
      <w:r>
        <w:rPr>
          <w:rFonts w:hint="eastAsia"/>
        </w:rPr>
        <w:t>　　　　五、2011年中国汽车继电器需求预测分析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2010-2011年中国汽车电子控制装置市场运行分析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二、汽车电子技术应用的发展趋势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　　三、发动机电子控制系统的组成与功能</w:t>
      </w:r>
      <w:r>
        <w:rPr>
          <w:rFonts w:hint="eastAsia"/>
        </w:rPr>
        <w:br/>
      </w:r>
      <w:r>
        <w:rPr>
          <w:rFonts w:hint="eastAsia"/>
        </w:rPr>
        <w:t>　　第二节 2010-2011年中国动力传动系统电子控制装置市场分析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一、2009年中国车用发动机市场供需分析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三、汽车传动带的发展及市场分析</w:t>
      </w:r>
      <w:r>
        <w:rPr>
          <w:rFonts w:hint="eastAsia"/>
        </w:rPr>
        <w:br/>
      </w:r>
      <w:r>
        <w:rPr>
          <w:rFonts w:hint="eastAsia"/>
        </w:rPr>
        <w:t>　　第三节 2010-2011年中国汽车底盘系统电子控制装置市场分析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一、新车配装ESP已成趋势</w:t>
      </w:r>
      <w:r>
        <w:rPr>
          <w:rFonts w:hint="eastAsia"/>
        </w:rPr>
        <w:br/>
      </w:r>
      <w:r>
        <w:rPr>
          <w:rFonts w:hint="eastAsia"/>
        </w:rPr>
        <w:t>　　　　二、中国ESP市场动态分析</w:t>
      </w:r>
      <w:r>
        <w:rPr>
          <w:rFonts w:hint="eastAsia"/>
        </w:rPr>
        <w:br/>
      </w:r>
      <w:r>
        <w:rPr>
          <w:rFonts w:hint="eastAsia"/>
        </w:rPr>
        <w:t>　　　　三、2009年ESP主动安全系统市场分析</w:t>
      </w:r>
      <w:r>
        <w:rPr>
          <w:rFonts w:hint="eastAsia"/>
        </w:rPr>
        <w:br/>
      </w:r>
      <w:r>
        <w:rPr>
          <w:rFonts w:hint="eastAsia"/>
        </w:rPr>
        <w:t>　　第四节 2010-2011年中国车身系统电子控制装置市场分析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二、TPMS市场发展现状及趋势分析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三、2009年汽车车身控制技术发展分析</w:t>
      </w:r>
      <w:r>
        <w:rPr>
          <w:rFonts w:hint="eastAsia"/>
        </w:rPr>
        <w:br/>
      </w:r>
      <w:r>
        <w:rPr>
          <w:rFonts w:hint="eastAsia"/>
        </w:rPr>
        <w:t>　　　　四、未来汽车电子MCU发展方向分析</w:t>
      </w:r>
      <w:r>
        <w:rPr>
          <w:rFonts w:hint="eastAsia"/>
        </w:rPr>
        <w:br/>
      </w:r>
      <w:r>
        <w:rPr>
          <w:rFonts w:hint="eastAsia"/>
        </w:rPr>
        <w:t>　　　　五、中国TPMS市场发展的制约因素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2010-2011年中国车载汽车电子装置市场运行分析</w:t>
      </w:r>
      <w:r>
        <w:rPr>
          <w:rFonts w:hint="eastAsia"/>
        </w:rPr>
        <w:br/>
      </w:r>
      <w:r>
        <w:rPr>
          <w:rFonts w:hint="eastAsia"/>
        </w:rPr>
        <w:t>　　第一节 车载汽车电子装置概述</w:t>
      </w:r>
      <w:r>
        <w:rPr>
          <w:rFonts w:hint="eastAsia"/>
        </w:rPr>
        <w:br/>
      </w:r>
      <w:r>
        <w:rPr>
          <w:rFonts w:hint="eastAsia"/>
        </w:rPr>
        <w:t>　　　　一、汽车信息系统</w:t>
      </w:r>
      <w:r>
        <w:rPr>
          <w:rFonts w:hint="eastAsia"/>
        </w:rPr>
        <w:br/>
      </w:r>
      <w:r>
        <w:rPr>
          <w:rFonts w:hint="eastAsia"/>
        </w:rPr>
        <w:t>　　　　二、电子导航系统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四、车载网络系统</w:t>
      </w:r>
      <w:r>
        <w:rPr>
          <w:rFonts w:hint="eastAsia"/>
        </w:rPr>
        <w:br/>
      </w:r>
      <w:r>
        <w:rPr>
          <w:rFonts w:hint="eastAsia"/>
        </w:rPr>
        <w:t>　　　　五、视听娱乐系统</w:t>
      </w:r>
      <w:r>
        <w:rPr>
          <w:rFonts w:hint="eastAsia"/>
        </w:rPr>
        <w:br/>
      </w:r>
      <w:r>
        <w:rPr>
          <w:rFonts w:hint="eastAsia"/>
        </w:rPr>
        <w:t>　　第二节 2010-2011年中国汽车导航系统市场透析</w:t>
      </w:r>
      <w:r>
        <w:rPr>
          <w:rFonts w:hint="eastAsia"/>
        </w:rPr>
        <w:br/>
      </w:r>
      <w:r>
        <w:rPr>
          <w:rFonts w:hint="eastAsia"/>
        </w:rPr>
        <w:t>　　　　一、GPS在汽车导航和交通管理中的应用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二、最成熟的汽车电子——车载导航系统</w:t>
      </w:r>
      <w:r>
        <w:rPr>
          <w:rFonts w:hint="eastAsia"/>
        </w:rPr>
        <w:br/>
      </w:r>
      <w:r>
        <w:rPr>
          <w:rFonts w:hint="eastAsia"/>
        </w:rPr>
        <w:t>　　　　三、汽车导航市场的发展情况分析</w:t>
      </w:r>
      <w:r>
        <w:rPr>
          <w:rFonts w:hint="eastAsia"/>
        </w:rPr>
        <w:br/>
      </w:r>
      <w:r>
        <w:rPr>
          <w:rFonts w:hint="eastAsia"/>
        </w:rPr>
        <w:t>　　　　四、金融危机对行业的影响及应对</w:t>
      </w:r>
      <w:r>
        <w:rPr>
          <w:rFonts w:hint="eastAsia"/>
        </w:rPr>
        <w:br/>
      </w:r>
      <w:r>
        <w:rPr>
          <w:rFonts w:hint="eastAsia"/>
        </w:rPr>
        <w:t>　　　　五、中国汽车导航终端销售额预测</w:t>
      </w:r>
      <w:r>
        <w:rPr>
          <w:rFonts w:hint="eastAsia"/>
        </w:rPr>
        <w:br/>
      </w:r>
      <w:r>
        <w:rPr>
          <w:rFonts w:hint="eastAsia"/>
        </w:rPr>
        <w:t>　　　　六、中国汽车导航市场迎来商机</w:t>
      </w:r>
      <w:r>
        <w:rPr>
          <w:rFonts w:hint="eastAsia"/>
        </w:rPr>
        <w:br/>
      </w:r>
      <w:r>
        <w:rPr>
          <w:rFonts w:hint="eastAsia"/>
        </w:rPr>
        <w:t>　　　　七、未来汽车导航发展趋势分析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一、中国汽车娱乐发展形势分析</w:t>
      </w:r>
      <w:r>
        <w:rPr>
          <w:rFonts w:hint="eastAsia"/>
        </w:rPr>
        <w:br/>
      </w:r>
      <w:r>
        <w:rPr>
          <w:rFonts w:hint="eastAsia"/>
        </w:rPr>
        <w:t>　　　　二、汽车音响后装市场潜力分析</w:t>
      </w:r>
      <w:r>
        <w:rPr>
          <w:rFonts w:hint="eastAsia"/>
        </w:rPr>
        <w:br/>
      </w:r>
      <w:r>
        <w:rPr>
          <w:rFonts w:hint="eastAsia"/>
        </w:rPr>
        <w:t>　　　　三、汽车音响自主品牌发展分析</w:t>
      </w:r>
      <w:r>
        <w:rPr>
          <w:rFonts w:hint="eastAsia"/>
        </w:rPr>
        <w:br/>
      </w:r>
      <w:r>
        <w:rPr>
          <w:rFonts w:hint="eastAsia"/>
        </w:rPr>
        <w:t>　　　　四、中国汽车多媒体产品的发展</w:t>
      </w:r>
      <w:r>
        <w:rPr>
          <w:rFonts w:hint="eastAsia"/>
        </w:rPr>
        <w:br/>
      </w:r>
      <w:r>
        <w:rPr>
          <w:rFonts w:hint="eastAsia"/>
        </w:rPr>
        <w:t>　　　　五、2009年车载DVD市场发展情况分析</w:t>
      </w:r>
      <w:r>
        <w:rPr>
          <w:rFonts w:hint="eastAsia"/>
        </w:rPr>
        <w:br/>
      </w:r>
      <w:r>
        <w:rPr>
          <w:rFonts w:hint="eastAsia"/>
        </w:rPr>
        <w:t>　　　　六、2009年车载高清MP4产品发展分析</w:t>
      </w:r>
      <w:r>
        <w:rPr>
          <w:rFonts w:hint="eastAsia"/>
        </w:rPr>
        <w:br/>
      </w:r>
      <w:r>
        <w:rPr>
          <w:rFonts w:hint="eastAsia"/>
        </w:rPr>
        <w:t>　　　　七、2009年车载MP3市场发展分析预测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一、现代汽车信息系统的关键</w:t>
      </w:r>
      <w:r>
        <w:rPr>
          <w:rFonts w:hint="eastAsia"/>
        </w:rPr>
        <w:br/>
      </w:r>
      <w:r>
        <w:rPr>
          <w:rFonts w:hint="eastAsia"/>
        </w:rPr>
        <w:t>　　　　二、车载信息终端及关键器件的现状</w:t>
      </w:r>
      <w:r>
        <w:rPr>
          <w:rFonts w:hint="eastAsia"/>
        </w:rPr>
        <w:br/>
      </w:r>
      <w:r>
        <w:rPr>
          <w:rFonts w:hint="eastAsia"/>
        </w:rPr>
        <w:t>　　　　三、2009年中国车载信息系统发展预测</w:t>
      </w:r>
      <w:r>
        <w:rPr>
          <w:rFonts w:hint="eastAsia"/>
        </w:rPr>
        <w:br/>
      </w:r>
      <w:r>
        <w:rPr>
          <w:rFonts w:hint="eastAsia"/>
        </w:rPr>
        <w:t>　　　　四、车载信息服务将使汽车彻底进入信息化时代</w:t>
      </w:r>
      <w:r>
        <w:rPr>
          <w:rFonts w:hint="eastAsia"/>
        </w:rPr>
        <w:br/>
      </w:r>
      <w:r>
        <w:rPr>
          <w:rFonts w:hint="eastAsia"/>
        </w:rPr>
        <w:t>　　　　五、车载信息系统现状与发展趋势分析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二、中国车用传感器市场发展现状</w:t>
      </w:r>
      <w:r>
        <w:rPr>
          <w:rFonts w:hint="eastAsia"/>
        </w:rPr>
        <w:br/>
      </w:r>
      <w:r>
        <w:rPr>
          <w:rFonts w:hint="eastAsia"/>
        </w:rPr>
        <w:t>　　　　三、汽车传感器市场增长形势分析</w:t>
      </w:r>
      <w:r>
        <w:rPr>
          <w:rFonts w:hint="eastAsia"/>
        </w:rPr>
        <w:br/>
      </w:r>
      <w:r>
        <w:rPr>
          <w:rFonts w:hint="eastAsia"/>
        </w:rPr>
        <w:t>　　　　四、2010-2011年车用传感器需求量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2010-2011年中国汽车电子行业区域市场运行动态分析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中国汽车电子竞争力测评</w:t>
      </w:r>
      <w:r>
        <w:rPr>
          <w:rFonts w:hint="eastAsia"/>
        </w:rPr>
        <w:br/>
      </w:r>
      <w:r>
        <w:rPr>
          <w:rFonts w:hint="eastAsia"/>
        </w:rPr>
        <w:t>第九章 2010-2011年中国汽车电子行业竞争新格局透析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2010-2011年中国汽车电子市场竞争总况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2009年中国汽车电子细分市场竞争力分析</w:t>
      </w:r>
      <w:r>
        <w:rPr>
          <w:rFonts w:hint="eastAsia"/>
        </w:rPr>
        <w:br/>
      </w:r>
      <w:r>
        <w:rPr>
          <w:rFonts w:hint="eastAsia"/>
        </w:rPr>
        <w:t>　　　　一、外资企业占据主导地位</w:t>
      </w:r>
      <w:r>
        <w:rPr>
          <w:rFonts w:hint="eastAsia"/>
        </w:rPr>
        <w:br/>
      </w:r>
      <w:r>
        <w:rPr>
          <w:rFonts w:hint="eastAsia"/>
        </w:rPr>
        <w:t>　　　　二、汽车半导体和嵌入式软件市场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三、发动机电子控制系统和底盘电子控制系统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四、车身电子领域</w:t>
      </w:r>
      <w:r>
        <w:rPr>
          <w:rFonts w:hint="eastAsia"/>
        </w:rPr>
        <w:br/>
      </w:r>
      <w:r>
        <w:rPr>
          <w:rFonts w:hint="eastAsia"/>
        </w:rPr>
        <w:t>　　　　五、车载电子领域</w:t>
      </w:r>
      <w:r>
        <w:rPr>
          <w:rFonts w:hint="eastAsia"/>
        </w:rPr>
        <w:br/>
      </w:r>
      <w:r>
        <w:rPr>
          <w:rFonts w:hint="eastAsia"/>
        </w:rPr>
        <w:t>　　第三节 2012-2016年中国汽车电子产为竞争趋势分析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2010-2011年中国汽车电子技术竞争力体现</w:t>
      </w:r>
      <w:r>
        <w:rPr>
          <w:rFonts w:hint="eastAsia"/>
        </w:rPr>
        <w:br/>
      </w:r>
      <w:r>
        <w:rPr>
          <w:rFonts w:hint="eastAsia"/>
        </w:rPr>
        <w:t>　　第一节 2010-2011年中国汽车电子技术阐述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第二节 2010-2011年中国汽车电子技术的发展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二、金融危机反推中国汽车车身电子控制技术升级</w:t>
      </w:r>
      <w:r>
        <w:rPr>
          <w:rFonts w:hint="eastAsia"/>
        </w:rPr>
        <w:br/>
      </w:r>
      <w:r>
        <w:rPr>
          <w:rFonts w:hint="eastAsia"/>
        </w:rPr>
        <w:t>　　　　三、中国汽车电子技术标准还有待提升</w:t>
      </w:r>
      <w:r>
        <w:rPr>
          <w:rFonts w:hint="eastAsia"/>
        </w:rPr>
        <w:br/>
      </w:r>
      <w:r>
        <w:rPr>
          <w:rFonts w:hint="eastAsia"/>
        </w:rPr>
        <w:t>　　第三节 2010-2011年中国汽车电子应用技术分析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第四节 2012-2016年汽车电子新技术展望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t>　　第五节 2012-2016年中国汽车电子技术的发展趋势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第五节 伟世通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第七节 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2010-2011年中国汽车电子主体企业竞争力对比及关键性财务数据分析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创维汽车电子（深圳）有限公司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中国汽车电子产业前瞻</w:t>
      </w:r>
      <w:r>
        <w:rPr>
          <w:rFonts w:hint="eastAsia"/>
        </w:rPr>
        <w:br/>
      </w:r>
      <w:r>
        <w:rPr>
          <w:rFonts w:hint="eastAsia"/>
        </w:rPr>
        <w:t>第十三章 2012-2016年中国汽车电子市场前景预测分析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2010-2011年中国汽车电子产业投资环境分析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三、影响2010汽车市场的政策法规评述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四、中国汽车市场的政策需求分析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五、2011年实施的多项新政策分析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四、2011年零售市场情况分析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2012-2016年中国汽车电子行业投资概况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2011年车企全球销量和中国销量对比</w:t>
      </w:r>
      <w:r>
        <w:rPr>
          <w:rFonts w:hint="eastAsia"/>
        </w:rPr>
        <w:br/>
      </w:r>
      <w:r>
        <w:rPr>
          <w:rFonts w:hint="eastAsia"/>
        </w:rPr>
        <w:t>　　图表 2 2010-2011年我国汽车制造主营业务收入</w:t>
      </w:r>
      <w:r>
        <w:rPr>
          <w:rFonts w:hint="eastAsia"/>
        </w:rPr>
        <w:br/>
      </w:r>
      <w:r>
        <w:rPr>
          <w:rFonts w:hint="eastAsia"/>
        </w:rPr>
        <w:t>　　图表 3 2011年我国汽车制造大、中、小型</w:t>
      </w:r>
      <w:r>
        <w:rPr>
          <w:rFonts w:hint="eastAsia"/>
        </w:rPr>
        <w:br/>
      </w:r>
      <w:r>
        <w:rPr>
          <w:rFonts w:hint="eastAsia"/>
        </w:rPr>
        <w:t>　　图表 4 2011年我国汽车制造控股类型</w:t>
      </w:r>
      <w:r>
        <w:rPr>
          <w:rFonts w:hint="eastAsia"/>
        </w:rPr>
        <w:br/>
      </w:r>
      <w:r>
        <w:rPr>
          <w:rFonts w:hint="eastAsia"/>
        </w:rPr>
        <w:t>　　图表 7 2010-2011年我国汽车制造盈利能力</w:t>
      </w:r>
      <w:r>
        <w:rPr>
          <w:rFonts w:hint="eastAsia"/>
        </w:rPr>
        <w:br/>
      </w:r>
      <w:r>
        <w:rPr>
          <w:rFonts w:hint="eastAsia"/>
        </w:rPr>
        <w:t>　　图表 9 2009-2011年全球汽车电子系统总产值增长分析</w:t>
      </w:r>
      <w:r>
        <w:rPr>
          <w:rFonts w:hint="eastAsia"/>
        </w:rPr>
        <w:br/>
      </w:r>
      <w:r>
        <w:rPr>
          <w:rFonts w:hint="eastAsia"/>
        </w:rPr>
        <w:t>　　图表 10 2009-2011年全球汽车电子市场规模分析</w:t>
      </w:r>
      <w:r>
        <w:rPr>
          <w:rFonts w:hint="eastAsia"/>
        </w:rPr>
        <w:br/>
      </w:r>
      <w:r>
        <w:rPr>
          <w:rFonts w:hint="eastAsia"/>
        </w:rPr>
        <w:t>　　图表 11 2011年全球汽车电子市场区域分析</w:t>
      </w:r>
      <w:r>
        <w:rPr>
          <w:rFonts w:hint="eastAsia"/>
        </w:rPr>
        <w:br/>
      </w:r>
      <w:r>
        <w:rPr>
          <w:rFonts w:hint="eastAsia"/>
        </w:rPr>
        <w:t>　　图表 12 2009-2011年全球汽车电子市场产品结构分析</w:t>
      </w:r>
      <w:r>
        <w:rPr>
          <w:rFonts w:hint="eastAsia"/>
        </w:rPr>
        <w:br/>
      </w:r>
      <w:r>
        <w:rPr>
          <w:rFonts w:hint="eastAsia"/>
        </w:rPr>
        <w:t>　　图表 13 周工资比较</w:t>
      </w:r>
      <w:r>
        <w:rPr>
          <w:rFonts w:hint="eastAsia"/>
        </w:rPr>
        <w:br/>
      </w:r>
      <w:r>
        <w:rPr>
          <w:rFonts w:hint="eastAsia"/>
        </w:rPr>
        <w:t>　　图表 15 2007年我国汽车电子市场应用结构</w:t>
      </w:r>
      <w:r>
        <w:rPr>
          <w:rFonts w:hint="eastAsia"/>
        </w:rPr>
        <w:br/>
      </w:r>
      <w:r>
        <w:rPr>
          <w:rFonts w:hint="eastAsia"/>
        </w:rPr>
        <w:t>　　图表 16 2007年我国汽车电子市场产品结构</w:t>
      </w:r>
      <w:r>
        <w:rPr>
          <w:rFonts w:hint="eastAsia"/>
        </w:rPr>
        <w:br/>
      </w:r>
      <w:r>
        <w:rPr>
          <w:rFonts w:hint="eastAsia"/>
        </w:rPr>
        <w:t>　　图表 19 2010-2011年我国汽车零部件制造行业企业数量分析</w:t>
      </w:r>
      <w:r>
        <w:rPr>
          <w:rFonts w:hint="eastAsia"/>
        </w:rPr>
        <w:br/>
      </w:r>
      <w:r>
        <w:rPr>
          <w:rFonts w:hint="eastAsia"/>
        </w:rPr>
        <w:t>　　图表 20 2010-2011年我国汽车零部件制造行业从业人数分析</w:t>
      </w:r>
      <w:r>
        <w:rPr>
          <w:rFonts w:hint="eastAsia"/>
        </w:rPr>
        <w:br/>
      </w:r>
      <w:r>
        <w:rPr>
          <w:rFonts w:hint="eastAsia"/>
        </w:rPr>
        <w:t>　　图表 21 2010-2011年我国汽车零部件制造行业资产总计分析</w:t>
      </w:r>
      <w:r>
        <w:rPr>
          <w:rFonts w:hint="eastAsia"/>
        </w:rPr>
        <w:br/>
      </w:r>
      <w:r>
        <w:rPr>
          <w:rFonts w:hint="eastAsia"/>
        </w:rPr>
        <w:t>　　图表 22 2011年中国汽车零部件制造行业不同规模企业数量分析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23 2011年中国汽车零部件制造行业不同所有制企业数量分析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24 2011年中国汽车零部件制造行业不同规模工业销售产值分析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25 2011年中国汽车零部件制造行业不同所有制工业销售产值分析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27 2010-2011年我国汽车零部件制造行业工业销售产值分析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2010-2011年我国汽车零部件制造行业销售成本分析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2010-2011年我国汽车零部件制造行业销售费用分析</w:t>
      </w:r>
      <w:r>
        <w:rPr>
          <w:rFonts w:hint="eastAsia"/>
        </w:rPr>
        <w:br/>
      </w:r>
      <w:r>
        <w:rPr>
          <w:rFonts w:hint="eastAsia"/>
        </w:rPr>
        <w:t>　　图表 31 2010-2011年我国汽车零部件制造行业利润分析</w:t>
      </w:r>
      <w:r>
        <w:rPr>
          <w:rFonts w:hint="eastAsia"/>
        </w:rPr>
        <w:br/>
      </w:r>
      <w:r>
        <w:rPr>
          <w:rFonts w:hint="eastAsia"/>
        </w:rPr>
        <w:t>　　图表 32 2010-2011年我国汽车零部件制造行业盈利能力分析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图表 33 2011年1-11月中国半导体分立器件产量分省市统计</w:t>
      </w:r>
      <w:r>
        <w:rPr>
          <w:rFonts w:hint="eastAsia"/>
        </w:rPr>
        <w:br/>
      </w:r>
      <w:r>
        <w:rPr>
          <w:rFonts w:hint="eastAsia"/>
        </w:rPr>
        <w:t>　　图表 34 2012-2016年我国汽车半导体市场预测</w:t>
      </w:r>
      <w:r>
        <w:rPr>
          <w:rFonts w:hint="eastAsia"/>
        </w:rPr>
        <w:br/>
      </w:r>
      <w:r>
        <w:rPr>
          <w:rFonts w:hint="eastAsia"/>
        </w:rPr>
        <w:t>　　图表 37 描述了汽车发动机电子控制系统示意图</w:t>
      </w:r>
      <w:r>
        <w:rPr>
          <w:rFonts w:hint="eastAsia"/>
        </w:rPr>
        <w:br/>
      </w:r>
      <w:r>
        <w:rPr>
          <w:rFonts w:hint="eastAsia"/>
        </w:rPr>
        <w:t>　　图表 38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39 国际汽车发动机电子控制系统产品链开发、配套格局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40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近4年天津富士通天电子有限公司流动资产周转次数变化情况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近4年天津富士通天电子有限公司流动资产周转次数变化情况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近4年天津富士通天电子有限公司销售毛利率变化情况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近4年天津富士通天电子有限公司销售毛利率变化情况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近4年天津富士通天电子有限公司资产负债率变化情况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近4年天津富士通天电子有限公司资产负债率变化情况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近4年天津富士通天电子有限公司产权比率变化情况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近4年天津富士通天电子有限公司产权比率变化情况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近4年天津富士通天电子有限公司固定资产周转次数情况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近4年天津富士通天电子有限公司固定资产周转次数情况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近4年天津富士通天电子有限公司总资产周转次数变化情况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近4年天津富士通天电子有限公司总资产周转次数变化情况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近4年太仓阿尔派电子有限公司流动资产周转次数变化情况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近4年太仓阿尔派电子有限公司流动资产周转次数变化情况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近4年太仓阿尔派电子有限公司销售毛利率变化情况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近4年太仓阿尔派电子有限公司销售毛利率变化情况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近4年太仓阿尔派电子有限公司资产负债率变化情况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近4年太仓阿尔派电子有限公司资产负债率变化情况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近4年太仓阿尔派电子有限公司产权比率变化情况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近4年太仓阿尔派电子有限公司产权比率变化情况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近4年太仓阿尔派电子有限公司固定资产周转次数情况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近4年太仓阿尔派电子有限公司固定资产周转次数情况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近4年太仓阿尔派电子有限公司总资产周转次数变化情况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近4年太仓阿尔派电子有限公司总资产周转次数变化情况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近4年上海惠亚电子设备有限公司流动资产周转次数变化情况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近4年上海惠亚电子设备有限公司流动资产周转次数变化情况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近4年上海惠亚电子设备有限公司销售毛利率变化情况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近4年上海惠亚电子设备有限公司销售毛利率变化情况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近4年上海惠亚电子设备有限公司资产负债率变化情况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近4年上海惠亚电子设备有限公司资产负债率变化情况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近4年上海惠亚电子设备有限公司产权比率变化情况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近4年上海惠亚电子设备有限公司产权比率变化情况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近4年上海惠亚电子设备有限公司固定资产周转次数情况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近4年上海惠亚电子设备有限公司固定资产周转次数情况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近4年上海惠亚电子设备有限公司总资产周转次数变化情况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近4年上海惠亚电子设备有限公司总资产周转次数变化情况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近4年厦门吉致电子有限公司流动资产周转次数变化情况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近4年厦门吉致电子有限公司流动资产周转次数变化情况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近4年厦门吉致电子有限公司销售毛利率变化情况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近4年厦门吉致电子有限公司销售毛利率变化情况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近4年厦门吉致电子有限公司资产负债率变化情况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近4年厦门吉致电子有限公司资产负债率变化情况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近4年厦门吉致电子有限公司产权比率变化情况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近4年厦门吉致电子有限公司产权比率变化情况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近4年厦门吉致电子有限公司固定资产周转次数情况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近4年厦门吉致电子有限公司固定资产周转次数变化情况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近4年厦门吉致电子有限公司总资产周转次数变化情况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近4年厦门吉致电子有限公司总资产周转次数变化情况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近4年惠州住成电装有限公司流动资产周转次数变化情况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近4年惠州住成电装有限公司流动资产周转次数变化情况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近4年惠州住成电装有限公司销售毛利率变化情况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近4年惠州住成电装有限公司销售毛利率变化情况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近4年惠州住成电装有限公司资产负债率变化情况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近4年惠州住成电装有限公司资产负债率变化情况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近4年惠州住成电装有限公司产权比率变化情况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近4年惠州住成电装有限公司产权比率变化情况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近4年惠州住成电装有限公司固定资产周转次数情况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近4年惠州住成电装有限公司固定资产周转次数变化情况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近4年惠州住成电装有限公司总资产周转次数变化情况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近4年惠州住成电装有限公司总资产周转次数变化情况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近4年惠州住电电装有限公司流动资产周转次数变化情况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近4年惠州住电电装有限公司流动资产周转次数变化情况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近4年惠州住电电装有限公司销售毛利率变化情况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近4年惠州住电电装有限公司销售毛利率变化情况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近4年惠州住电电装有限公司资产负债率变化情况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近4年惠州住电电装有限公司资产负债率变化情况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近4年惠州住电电装有限公司产权比率变化情况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近4年惠州住电电装有限公司产权比率变化情况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近4年惠州住电电装有限公司固定资产周转次数情况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近4年惠州住电电装有限公司固定资产周转次数变化情况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近4年惠州住电电装有限公司总资产周转次数变化情况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近4年惠州住电电装有限公司总资产周转次数变化情况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近4年电装（天津）汽车导航系统有限公司流动资产周转次数变化情况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近4年电装（天津）汽车导航系统有限公司流动资产周转次数变化情况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近4年电装（天津）汽车导航系统有限公司销售毛利率变化情况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近4年电装（天津）汽车导航系统有限公司销售毛利率变化情况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近4年电装（天津）汽车导航系统有限公司资产负债率变化情况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近4年电装（天津）汽车导航系统有限公司资产负债率变化情况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近4年电装（天津）汽车导航系统有限公司产权比率变化情况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近4年电装（天津）汽车导航系统有限公司产权比率变化情况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近4年电装（天津）汽车导航系统有限公司固定资产周转次数情况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近4年电装（天津）汽车导航系统有限公司固定资产周转次数变化情况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近4年电装（天津）汽车导航系统有限公司总资产周转次数变化情况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近4年电装（天津）汽车导航系统有限公司总资产周转次数变化情况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近4年创维汽车电子（深圳）有限公司流动资产周转次数变化情况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近4年创维汽车电子（深圳）有限公司流动资产周转次数变化情况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近4年创维汽车电子（深圳）有限公司销售毛利率变化情况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近4年创维汽车电子（深圳）有限公司销售毛利率变化情况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近4年创维汽车电子（深圳）有限公司资产负债率变化情况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近4年创维汽车电子（深圳）有限公司资产负债率变化情况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近4年创维汽车电子（深圳）有限公司产权比率变化情况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近4年创维汽车电子（深圳）有限公司产权比率变化情况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近4年创维汽车电子（深圳）有限公司固定资产周转次数情况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近4年创维汽车电子（深圳）有限公司固定资产周转次数变化情况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近4年创维汽车电子（深圳）有限公司总资产周转次数变化情况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近4年创维汽车电子（深圳）有限公司总资产周转次数变化情况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171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176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177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178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179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187 消费者信心指数（2011年12月）</w:t>
      </w:r>
      <w:r>
        <w:rPr>
          <w:rFonts w:hint="eastAsia"/>
        </w:rPr>
        <w:br/>
      </w:r>
      <w:r>
        <w:rPr>
          <w:rFonts w:hint="eastAsia"/>
        </w:rPr>
        <w:t>　　图表 188 社会消费品零售总额（2011年12月）</w:t>
      </w:r>
      <w:r>
        <w:rPr>
          <w:rFonts w:hint="eastAsia"/>
        </w:rPr>
        <w:br/>
      </w:r>
      <w:r>
        <w:rPr>
          <w:rFonts w:hint="eastAsia"/>
        </w:rPr>
        <w:t>　　图表 189 世界汽车用半导体市场分析</w:t>
      </w:r>
      <w:r>
        <w:rPr>
          <w:rFonts w:hint="eastAsia"/>
        </w:rPr>
        <w:br/>
      </w:r>
      <w:r>
        <w:rPr>
          <w:rFonts w:hint="eastAsia"/>
        </w:rPr>
        <w:t>　　图表 190 汽车电子技术应用注意事项分析</w:t>
      </w:r>
      <w:r>
        <w:rPr>
          <w:rFonts w:hint="eastAsia"/>
        </w:rPr>
        <w:br/>
      </w:r>
      <w:r>
        <w:rPr>
          <w:rFonts w:hint="eastAsia"/>
        </w:rPr>
        <w:t>　　图表 191 汽车电子项目投资注意事项图</w:t>
      </w:r>
      <w:r>
        <w:rPr>
          <w:rFonts w:hint="eastAsia"/>
        </w:rPr>
        <w:br/>
      </w:r>
      <w:r>
        <w:rPr>
          <w:rFonts w:hint="eastAsia"/>
        </w:rPr>
        <w:t>　　图表 192 汽车电子行业生产开发注意事项</w:t>
      </w:r>
      <w:r>
        <w:rPr>
          <w:rFonts w:hint="eastAsia"/>
        </w:rPr>
        <w:br/>
      </w:r>
      <w:r>
        <w:rPr>
          <w:rFonts w:hint="eastAsia"/>
        </w:rPr>
        <w:t>　　图表 193 汽车电子销售注意事项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35f07698645d4" w:history="1">
        <w:r>
          <w:rPr>
            <w:rStyle w:val="Hyperlink"/>
          </w:rPr>
          <w:t>中国汽车电子市场调研及发展前景分析报告（2012-2016年）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35f07698645d4" w:history="1">
        <w:r>
          <w:rPr>
            <w:rStyle w:val="Hyperlink"/>
          </w:rPr>
          <w:t>https://www.20087.com/2012-03/R_qichedianzishichangdiaoyanjifazhanqi.html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80dae0874a2e" w:history="1">
      <w:r>
        <w:rPr>
          <w:rStyle w:val="Hyperlink"/>
        </w:rPr>
        <w:t>中国汽车电子市场调研及发展前景分析报告（2012-2016年）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dianzishichangdiaoyanjifazhanqi.html" TargetMode="External" Id="R08d35f07698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dianzishichangdiaoyanjifazhanqi.html" TargetMode="External" Id="Rb5e980dae087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2012-03-06T07:28:00Z</dcterms:created>
  <dcterms:modified xsi:type="dcterms:W3CDTF">2012-03-06T08:28:00Z</dcterms:modified>
  <dc:subject>中国汽车电子市场调研及发展前景分析报告（2012-2016年）</dc:subject>
  <dc:title>中国汽车电子市场调研及发展前景分析报告（2012-2016年）</dc:title>
  <cp:keywords>中国汽车电子市场调研及发展前景分析报告（2012-2016年）</cp:keywords>
  <dc:description>中国汽车电子市场调研及发展前景分析报告（2012-2016年）</dc:description>
</cp:coreProperties>
</file>