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cb0e8bc14cd1" w:history="1">
              <w:r>
                <w:rPr>
                  <w:rStyle w:val="Hyperlink"/>
                </w:rPr>
                <w:t>中国液态奶行业调查分析及发展趋势预测报告（2025-2031年）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cb0e8bc14cd1" w:history="1">
              <w:r>
                <w:rPr>
                  <w:rStyle w:val="Hyperlink"/>
                </w:rPr>
                <w:t>中国液态奶行业调查分析及发展趋势预测报告（2025-2031年）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fcb0e8bc14cd1" w:history="1">
                <w:r>
                  <w:rPr>
                    <w:rStyle w:val="Hyperlink"/>
                  </w:rPr>
                  <w:t>https://www.20087.com/M_ShiPinYinLiao/A3/YeTaiNaiShiChangDiaoYanYuQianJingYuCe.html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在全球范围内持续增长，受到消费者对健康饮食和方便快捷生活方式的追求驱动。巴氏杀菌和超高温灭菌技术的应用，保证了乳制品的食品安全和较长的货架期。然而，乳糖不耐受、牛奶过敏和植物基替代品的兴起，对传统液态奶市场构成了挑战。</w:t>
      </w:r>
      <w:r>
        <w:rPr>
          <w:rFonts w:hint="eastAsia"/>
        </w:rPr>
        <w:br/>
      </w:r>
      <w:r>
        <w:rPr>
          <w:rFonts w:hint="eastAsia"/>
        </w:rPr>
        <w:t>　　未来，液态奶行业将向多元化和健康化方向发展。乳品公司开始推出低脂、无乳糖和有机牛奶，以满足特定消费者需求。同时，益生菌和功能性成分的添加，将增强液态奶的营养价值。植物基奶替代品的创新，如杏仁奶、豆奶和燕麦奶，将提供更多选择，适应素食主义和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fcb0e8bc14cd1" w:history="1">
        <w:r>
          <w:rPr>
            <w:rStyle w:val="Hyperlink"/>
          </w:rPr>
          <w:t>中国液态奶行业调查分析及发展趋势预测报告（2025-2031年）</w:t>
        </w:r>
      </w:hyperlink>
      <w:r>
        <w:rPr>
          <w:rFonts w:hint="eastAsia"/>
        </w:rPr>
        <w:t>》依托权威机构及相关协会的数据资料，全面解析了液态奶行业现状、市场需求及市场规模，系统梳理了液态奶产业链结构、价格趋势及各细分市场动态。报告对液态奶市场前景与发展趋势进行了科学预测，重点分析了品牌竞争格局、市场集中度及主要企业的经营表现。同时，通过SWOT分析揭示了液态奶行业面临的机遇与风险，为液态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液态奶行业概况</w:t>
      </w:r>
      <w:r>
        <w:rPr>
          <w:rFonts w:hint="eastAsia"/>
        </w:rPr>
        <w:br/>
      </w:r>
      <w:r>
        <w:rPr>
          <w:rFonts w:hint="eastAsia"/>
        </w:rPr>
        <w:t>　　第一节 液态奶定义及分类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液态奶包装及存在问题分析</w:t>
      </w:r>
      <w:r>
        <w:rPr>
          <w:rFonts w:hint="eastAsia"/>
        </w:rPr>
        <w:br/>
      </w:r>
      <w:r>
        <w:rPr>
          <w:rFonts w:hint="eastAsia"/>
        </w:rPr>
        <w:t>　　　　一、液态奶包装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第三节 液态奶产品发展历程</w:t>
      </w:r>
      <w:r>
        <w:rPr>
          <w:rFonts w:hint="eastAsia"/>
        </w:rPr>
        <w:br/>
      </w:r>
      <w:r>
        <w:rPr>
          <w:rFonts w:hint="eastAsia"/>
        </w:rPr>
        <w:t>　　第四节 液态奶产品生产技术发展历程</w:t>
      </w:r>
      <w:r>
        <w:rPr>
          <w:rFonts w:hint="eastAsia"/>
        </w:rPr>
        <w:br/>
      </w:r>
      <w:r>
        <w:rPr>
          <w:rFonts w:hint="eastAsia"/>
        </w:rPr>
        <w:t>　　第五节 液态奶产品产业链分析</w:t>
      </w:r>
      <w:r>
        <w:rPr>
          <w:rFonts w:hint="eastAsia"/>
        </w:rPr>
        <w:br/>
      </w:r>
      <w:r>
        <w:rPr>
          <w:rFonts w:hint="eastAsia"/>
        </w:rPr>
        <w:t>　　　　一、液态奶产品上下游产业链之间的相互竞争及对液态奶的影响</w:t>
      </w:r>
      <w:r>
        <w:rPr>
          <w:rFonts w:hint="eastAsia"/>
        </w:rPr>
        <w:br/>
      </w:r>
      <w:r>
        <w:rPr>
          <w:rFonts w:hint="eastAsia"/>
        </w:rPr>
        <w:t>　　　　二、液态奶产业链利润分配分析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液态奶产品行业政策环境分析</w:t>
      </w:r>
      <w:r>
        <w:rPr>
          <w:rFonts w:hint="eastAsia"/>
        </w:rPr>
        <w:br/>
      </w:r>
      <w:r>
        <w:rPr>
          <w:rFonts w:hint="eastAsia"/>
        </w:rPr>
        <w:t>　　第一节 液态奶产品行业在国民经济中的地位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当前产业政策</w:t>
      </w:r>
      <w:r>
        <w:rPr>
          <w:rFonts w:hint="eastAsia"/>
        </w:rPr>
        <w:br/>
      </w:r>
      <w:r>
        <w:rPr>
          <w:rFonts w:hint="eastAsia"/>
        </w:rPr>
        <w:t>　　　　一、产业规划政策</w:t>
      </w:r>
      <w:r>
        <w:rPr>
          <w:rFonts w:hint="eastAsia"/>
        </w:rPr>
        <w:br/>
      </w:r>
      <w:r>
        <w:rPr>
          <w:rFonts w:hint="eastAsia"/>
        </w:rPr>
        <w:t>　　　　　　（一）国家发改委、工信部《食品工业发展规划》</w:t>
      </w:r>
      <w:r>
        <w:rPr>
          <w:rFonts w:hint="eastAsia"/>
        </w:rPr>
        <w:br/>
      </w:r>
      <w:r>
        <w:rPr>
          <w:rFonts w:hint="eastAsia"/>
        </w:rPr>
        <w:t>　　　　　　（二）国家发改委、工信部、商务部《全国奶业发展规划》</w:t>
      </w:r>
      <w:r>
        <w:rPr>
          <w:rFonts w:hint="eastAsia"/>
        </w:rPr>
        <w:br/>
      </w:r>
      <w:r>
        <w:rPr>
          <w:rFonts w:hint="eastAsia"/>
        </w:rPr>
        <w:t>　　　　二、支持政策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　　四、乳制品行业主要产业政策</w:t>
      </w:r>
      <w:r>
        <w:rPr>
          <w:rFonts w:hint="eastAsia"/>
        </w:rPr>
        <w:br/>
      </w:r>
      <w:r>
        <w:rPr>
          <w:rFonts w:hint="eastAsia"/>
        </w:rPr>
        <w:t>　　　　五、《乳制品工业产业政策》分析</w:t>
      </w:r>
      <w:r>
        <w:rPr>
          <w:rFonts w:hint="eastAsia"/>
        </w:rPr>
        <w:br/>
      </w:r>
      <w:r>
        <w:rPr>
          <w:rFonts w:hint="eastAsia"/>
        </w:rPr>
        <w:t>　　第三节 液态奶产品行业贸易环境分析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液态奶产品行业生产调查</w:t>
      </w:r>
      <w:r>
        <w:rPr>
          <w:rFonts w:hint="eastAsia"/>
        </w:rPr>
        <w:br/>
      </w:r>
      <w:r>
        <w:rPr>
          <w:rFonts w:hint="eastAsia"/>
        </w:rPr>
        <w:t>　　第一节 国内液态奶产品行业产量统计</w:t>
      </w:r>
      <w:r>
        <w:rPr>
          <w:rFonts w:hint="eastAsia"/>
        </w:rPr>
        <w:br/>
      </w:r>
      <w:r>
        <w:rPr>
          <w:rFonts w:hint="eastAsia"/>
        </w:rPr>
        <w:t>　　　　一、中国液态奶生产分布情况</w:t>
      </w:r>
      <w:r>
        <w:rPr>
          <w:rFonts w:hint="eastAsia"/>
        </w:rPr>
        <w:br/>
      </w:r>
      <w:r>
        <w:rPr>
          <w:rFonts w:hint="eastAsia"/>
        </w:rPr>
        <w:t>　　　　二、国内产量统计数据</w:t>
      </w:r>
      <w:r>
        <w:rPr>
          <w:rFonts w:hint="eastAsia"/>
        </w:rPr>
        <w:br/>
      </w:r>
      <w:r>
        <w:rPr>
          <w:rFonts w:hint="eastAsia"/>
        </w:rPr>
        <w:t>　　第二节 国内液态奶产品行业需求量统计</w:t>
      </w:r>
      <w:r>
        <w:rPr>
          <w:rFonts w:hint="eastAsia"/>
        </w:rPr>
        <w:br/>
      </w:r>
      <w:r>
        <w:rPr>
          <w:rFonts w:hint="eastAsia"/>
        </w:rPr>
        <w:t>　　　　一、需求量统计数据</w:t>
      </w:r>
      <w:r>
        <w:rPr>
          <w:rFonts w:hint="eastAsia"/>
        </w:rPr>
        <w:br/>
      </w:r>
      <w:r>
        <w:rPr>
          <w:rFonts w:hint="eastAsia"/>
        </w:rPr>
        <w:t>　　　　　　（一）世界液态奶需求情况分析</w:t>
      </w:r>
      <w:r>
        <w:rPr>
          <w:rFonts w:hint="eastAsia"/>
        </w:rPr>
        <w:br/>
      </w:r>
      <w:r>
        <w:rPr>
          <w:rFonts w:hint="eastAsia"/>
        </w:rPr>
        <w:t>　　　　　　（二）国内液态奶需求情况分析</w:t>
      </w:r>
      <w:r>
        <w:rPr>
          <w:rFonts w:hint="eastAsia"/>
        </w:rPr>
        <w:br/>
      </w:r>
      <w:r>
        <w:rPr>
          <w:rFonts w:hint="eastAsia"/>
        </w:rPr>
        <w:t>　　　　二、产品需求分布</w:t>
      </w:r>
      <w:r>
        <w:rPr>
          <w:rFonts w:hint="eastAsia"/>
        </w:rPr>
        <w:br/>
      </w:r>
      <w:r>
        <w:rPr>
          <w:rFonts w:hint="eastAsia"/>
        </w:rPr>
        <w:t>　　　　三、产品需求特点</w:t>
      </w:r>
      <w:r>
        <w:rPr>
          <w:rFonts w:hint="eastAsia"/>
        </w:rPr>
        <w:br/>
      </w:r>
      <w:r>
        <w:rPr>
          <w:rFonts w:hint="eastAsia"/>
        </w:rPr>
        <w:t>　　第三节 中国液态奶市场特征分析</w:t>
      </w:r>
      <w:r>
        <w:rPr>
          <w:rFonts w:hint="eastAsia"/>
        </w:rPr>
        <w:br/>
      </w:r>
      <w:r>
        <w:rPr>
          <w:rFonts w:hint="eastAsia"/>
        </w:rPr>
        <w:t>　　第四节 国内液态奶产品供求状况分析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中国液态奶市场发展概况</w:t>
      </w:r>
      <w:r>
        <w:rPr>
          <w:rFonts w:hint="eastAsia"/>
        </w:rPr>
        <w:br/>
      </w:r>
      <w:r>
        <w:rPr>
          <w:rFonts w:hint="eastAsia"/>
        </w:rPr>
        <w:t>　　第二节 中国液态奶产量集中度分析</w:t>
      </w:r>
      <w:r>
        <w:rPr>
          <w:rFonts w:hint="eastAsia"/>
        </w:rPr>
        <w:br/>
      </w:r>
      <w:r>
        <w:rPr>
          <w:rFonts w:hint="eastAsia"/>
        </w:rPr>
        <w:t>　　第三节 国内外品牌竞争格局</w:t>
      </w:r>
      <w:r>
        <w:rPr>
          <w:rFonts w:hint="eastAsia"/>
        </w:rPr>
        <w:br/>
      </w:r>
      <w:r>
        <w:rPr>
          <w:rFonts w:hint="eastAsia"/>
        </w:rPr>
        <w:t>　　第四节 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一、中国液态奶品类市场格局</w:t>
      </w:r>
      <w:r>
        <w:rPr>
          <w:rFonts w:hint="eastAsia"/>
        </w:rPr>
        <w:br/>
      </w:r>
      <w:r>
        <w:rPr>
          <w:rFonts w:hint="eastAsia"/>
        </w:rPr>
        <w:t>　　　　二、液态奶各大乳企争夺奶源</w:t>
      </w:r>
      <w:r>
        <w:rPr>
          <w:rFonts w:hint="eastAsia"/>
        </w:rPr>
        <w:br/>
      </w:r>
      <w:r>
        <w:rPr>
          <w:rFonts w:hint="eastAsia"/>
        </w:rPr>
        <w:t>　　　　三、市场集中度及品牌的发展</w:t>
      </w:r>
      <w:r>
        <w:rPr>
          <w:rFonts w:hint="eastAsia"/>
        </w:rPr>
        <w:br/>
      </w:r>
      <w:r>
        <w:rPr>
          <w:rFonts w:hint="eastAsia"/>
        </w:rPr>
        <w:t>　　第五节 企业市场集中度分析</w:t>
      </w:r>
      <w:r>
        <w:rPr>
          <w:rFonts w:hint="eastAsia"/>
        </w:rPr>
        <w:br/>
      </w:r>
      <w:r>
        <w:rPr>
          <w:rFonts w:hint="eastAsia"/>
        </w:rPr>
        <w:t>　　第六节 液态奶产品市场规模分析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液态奶产品消费者调查</w:t>
      </w:r>
      <w:r>
        <w:rPr>
          <w:rFonts w:hint="eastAsia"/>
        </w:rPr>
        <w:br/>
      </w:r>
      <w:r>
        <w:rPr>
          <w:rFonts w:hint="eastAsia"/>
        </w:rPr>
        <w:t>　　第一节 全国酸奶消费者调查分析</w:t>
      </w:r>
      <w:r>
        <w:rPr>
          <w:rFonts w:hint="eastAsia"/>
        </w:rPr>
        <w:br/>
      </w:r>
      <w:r>
        <w:rPr>
          <w:rFonts w:hint="eastAsia"/>
        </w:rPr>
        <w:t>　　　　一、中国酸奶市场消费者调查分析</w:t>
      </w:r>
      <w:r>
        <w:rPr>
          <w:rFonts w:hint="eastAsia"/>
        </w:rPr>
        <w:br/>
      </w:r>
      <w:r>
        <w:rPr>
          <w:rFonts w:hint="eastAsia"/>
        </w:rPr>
        <w:t>　　　　二、北京酸奶消费调查分析</w:t>
      </w:r>
      <w:r>
        <w:rPr>
          <w:rFonts w:hint="eastAsia"/>
        </w:rPr>
        <w:br/>
      </w:r>
      <w:r>
        <w:rPr>
          <w:rFonts w:hint="eastAsia"/>
        </w:rPr>
        <w:t>　　　　三、上海酸奶消费调查分析</w:t>
      </w:r>
      <w:r>
        <w:rPr>
          <w:rFonts w:hint="eastAsia"/>
        </w:rPr>
        <w:br/>
      </w:r>
      <w:r>
        <w:rPr>
          <w:rFonts w:hint="eastAsia"/>
        </w:rPr>
        <w:t>　　　　四、广州酸奶消费调查分析</w:t>
      </w:r>
      <w:r>
        <w:rPr>
          <w:rFonts w:hint="eastAsia"/>
        </w:rPr>
        <w:br/>
      </w:r>
      <w:r>
        <w:rPr>
          <w:rFonts w:hint="eastAsia"/>
        </w:rPr>
        <w:t>　　第二节 全国鲜奶消费者调查分析</w:t>
      </w:r>
      <w:r>
        <w:rPr>
          <w:rFonts w:hint="eastAsia"/>
        </w:rPr>
        <w:br/>
      </w:r>
      <w:r>
        <w:rPr>
          <w:rFonts w:hint="eastAsia"/>
        </w:rPr>
        <w:t>　　　　一、中国鲜奶市场消费者调查分析</w:t>
      </w:r>
      <w:r>
        <w:rPr>
          <w:rFonts w:hint="eastAsia"/>
        </w:rPr>
        <w:br/>
      </w:r>
      <w:r>
        <w:rPr>
          <w:rFonts w:hint="eastAsia"/>
        </w:rPr>
        <w:t>　　　　二、北京鲜奶消费调查分析</w:t>
      </w:r>
      <w:r>
        <w:rPr>
          <w:rFonts w:hint="eastAsia"/>
        </w:rPr>
        <w:br/>
      </w:r>
      <w:r>
        <w:rPr>
          <w:rFonts w:hint="eastAsia"/>
        </w:rPr>
        <w:t>　　　　三、上海鲜奶消费调查分析</w:t>
      </w:r>
      <w:r>
        <w:rPr>
          <w:rFonts w:hint="eastAsia"/>
        </w:rPr>
        <w:br/>
      </w:r>
      <w:r>
        <w:rPr>
          <w:rFonts w:hint="eastAsia"/>
        </w:rPr>
        <w:t>　　　　四、广州鲜奶消费调查分析</w:t>
      </w:r>
      <w:r>
        <w:rPr>
          <w:rFonts w:hint="eastAsia"/>
        </w:rPr>
        <w:br/>
      </w:r>
      <w:r>
        <w:rPr>
          <w:rFonts w:hint="eastAsia"/>
        </w:rPr>
        <w:t>　　第三节 全国乳酸菌饮料消费者调查分析</w:t>
      </w:r>
      <w:r>
        <w:rPr>
          <w:rFonts w:hint="eastAsia"/>
        </w:rPr>
        <w:br/>
      </w:r>
      <w:r>
        <w:rPr>
          <w:rFonts w:hint="eastAsia"/>
        </w:rPr>
        <w:t>　　　　一、中国乳酸菌饮料市场消费者调查分析</w:t>
      </w:r>
      <w:r>
        <w:rPr>
          <w:rFonts w:hint="eastAsia"/>
        </w:rPr>
        <w:br/>
      </w:r>
      <w:r>
        <w:rPr>
          <w:rFonts w:hint="eastAsia"/>
        </w:rPr>
        <w:t>　　　　二、北京乳酸菌饮料消费调查分析</w:t>
      </w:r>
      <w:r>
        <w:rPr>
          <w:rFonts w:hint="eastAsia"/>
        </w:rPr>
        <w:br/>
      </w:r>
      <w:r>
        <w:rPr>
          <w:rFonts w:hint="eastAsia"/>
        </w:rPr>
        <w:t>　　　　三、上海乳酸菌饮料消费调查分析</w:t>
      </w:r>
      <w:r>
        <w:rPr>
          <w:rFonts w:hint="eastAsia"/>
        </w:rPr>
        <w:br/>
      </w:r>
      <w:r>
        <w:rPr>
          <w:rFonts w:hint="eastAsia"/>
        </w:rPr>
        <w:t>　　　　四、广州乳酸菌饮料消费调查分析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液态奶进出口市场调查</w:t>
      </w:r>
      <w:r>
        <w:rPr>
          <w:rFonts w:hint="eastAsia"/>
        </w:rPr>
        <w:br/>
      </w:r>
      <w:r>
        <w:rPr>
          <w:rFonts w:hint="eastAsia"/>
        </w:rPr>
        <w:t>　　第一节 2025-2031年中国酸奶进出口分析</w:t>
      </w:r>
      <w:r>
        <w:rPr>
          <w:rFonts w:hint="eastAsia"/>
        </w:rPr>
        <w:br/>
      </w:r>
      <w:r>
        <w:rPr>
          <w:rFonts w:hint="eastAsia"/>
        </w:rPr>
        <w:t>　　　　一、中国酸奶进口分析</w:t>
      </w:r>
      <w:r>
        <w:rPr>
          <w:rFonts w:hint="eastAsia"/>
        </w:rPr>
        <w:br/>
      </w:r>
      <w:r>
        <w:rPr>
          <w:rFonts w:hint="eastAsia"/>
        </w:rPr>
        <w:t>　　　　　　（一）酸奶进口数量情况</w:t>
      </w:r>
      <w:r>
        <w:rPr>
          <w:rFonts w:hint="eastAsia"/>
        </w:rPr>
        <w:br/>
      </w:r>
      <w:r>
        <w:rPr>
          <w:rFonts w:hint="eastAsia"/>
        </w:rPr>
        <w:t>　　　　　　（二）酸奶进口金额情况</w:t>
      </w:r>
      <w:r>
        <w:rPr>
          <w:rFonts w:hint="eastAsia"/>
        </w:rPr>
        <w:br/>
      </w:r>
      <w:r>
        <w:rPr>
          <w:rFonts w:hint="eastAsia"/>
        </w:rPr>
        <w:t>　　　　　　（三）酸奶进口来源分析</w:t>
      </w:r>
      <w:r>
        <w:rPr>
          <w:rFonts w:hint="eastAsia"/>
        </w:rPr>
        <w:br/>
      </w:r>
      <w:r>
        <w:rPr>
          <w:rFonts w:hint="eastAsia"/>
        </w:rPr>
        <w:t>　　　　　　（四）酸奶进口均价分析</w:t>
      </w:r>
      <w:r>
        <w:rPr>
          <w:rFonts w:hint="eastAsia"/>
        </w:rPr>
        <w:br/>
      </w:r>
      <w:r>
        <w:rPr>
          <w:rFonts w:hint="eastAsia"/>
        </w:rPr>
        <w:t>　　　　二、中国酸奶出口分析</w:t>
      </w:r>
      <w:r>
        <w:rPr>
          <w:rFonts w:hint="eastAsia"/>
        </w:rPr>
        <w:br/>
      </w:r>
      <w:r>
        <w:rPr>
          <w:rFonts w:hint="eastAsia"/>
        </w:rPr>
        <w:t>　　　　　　（一）酸奶出口数量情况</w:t>
      </w:r>
      <w:r>
        <w:rPr>
          <w:rFonts w:hint="eastAsia"/>
        </w:rPr>
        <w:br/>
      </w:r>
      <w:r>
        <w:rPr>
          <w:rFonts w:hint="eastAsia"/>
        </w:rPr>
        <w:t>　　　　　　（二）酸奶出口金额情况</w:t>
      </w:r>
      <w:r>
        <w:rPr>
          <w:rFonts w:hint="eastAsia"/>
        </w:rPr>
        <w:br/>
      </w:r>
      <w:r>
        <w:rPr>
          <w:rFonts w:hint="eastAsia"/>
        </w:rPr>
        <w:t>　　　　　　（三）酸奶出口流向分析</w:t>
      </w:r>
      <w:r>
        <w:rPr>
          <w:rFonts w:hint="eastAsia"/>
        </w:rPr>
        <w:br/>
      </w:r>
      <w:r>
        <w:rPr>
          <w:rFonts w:hint="eastAsia"/>
        </w:rPr>
        <w:t>　　　　　　（四）酸奶出口均价分析</w:t>
      </w:r>
      <w:r>
        <w:rPr>
          <w:rFonts w:hint="eastAsia"/>
        </w:rPr>
        <w:br/>
      </w:r>
      <w:r>
        <w:rPr>
          <w:rFonts w:hint="eastAsia"/>
        </w:rPr>
        <w:t>　　第二节 2025-2031年中国鲜奶进出口分析</w:t>
      </w:r>
      <w:r>
        <w:rPr>
          <w:rFonts w:hint="eastAsia"/>
        </w:rPr>
        <w:br/>
      </w:r>
      <w:r>
        <w:rPr>
          <w:rFonts w:hint="eastAsia"/>
        </w:rPr>
        <w:t>　　　　一、中国鲜奶进口分析</w:t>
      </w:r>
      <w:r>
        <w:rPr>
          <w:rFonts w:hint="eastAsia"/>
        </w:rPr>
        <w:br/>
      </w:r>
      <w:r>
        <w:rPr>
          <w:rFonts w:hint="eastAsia"/>
        </w:rPr>
        <w:t>　　　　　　（一）鲜奶进口数量情况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（二）鲜奶进口金额情况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（三）鲜奶进口来源分析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（四）鲜奶进口均价分析</w:t>
      </w:r>
      <w:r>
        <w:rPr>
          <w:rFonts w:hint="eastAsia"/>
        </w:rPr>
        <w:br/>
      </w:r>
      <w:r>
        <w:rPr>
          <w:rFonts w:hint="eastAsia"/>
        </w:rPr>
        <w:t>　　　　二、中国鲜奶出口分析</w:t>
      </w:r>
      <w:r>
        <w:rPr>
          <w:rFonts w:hint="eastAsia"/>
        </w:rPr>
        <w:br/>
      </w:r>
      <w:r>
        <w:rPr>
          <w:rFonts w:hint="eastAsia"/>
        </w:rPr>
        <w:t>　　　　　　（一）鲜奶出口数量情况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（二）鲜奶出口金额情况</w:t>
      </w:r>
      <w:r>
        <w:rPr>
          <w:rFonts w:hint="eastAsia"/>
        </w:rPr>
        <w:br/>
      </w:r>
      <w:r>
        <w:rPr>
          <w:rFonts w:hint="eastAsia"/>
        </w:rPr>
        <w:t>　　　　　　（三）鲜奶出口流向分析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营销渠道及营销策略分析</w:t>
      </w:r>
      <w:r>
        <w:rPr>
          <w:rFonts w:hint="eastAsia"/>
        </w:rPr>
        <w:br/>
      </w:r>
      <w:r>
        <w:rPr>
          <w:rFonts w:hint="eastAsia"/>
        </w:rPr>
        <w:t>　　第一节 液态奶产品主要营销模式分析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　　（一）辉山乳业</w:t>
      </w:r>
      <w:r>
        <w:rPr>
          <w:rFonts w:hint="eastAsia"/>
        </w:rPr>
        <w:br/>
      </w:r>
      <w:r>
        <w:rPr>
          <w:rFonts w:hint="eastAsia"/>
        </w:rPr>
        <w:t>　　　　　　（二）光明乳业</w:t>
      </w:r>
      <w:r>
        <w:rPr>
          <w:rFonts w:hint="eastAsia"/>
        </w:rPr>
        <w:br/>
      </w:r>
      <w:r>
        <w:rPr>
          <w:rFonts w:hint="eastAsia"/>
        </w:rPr>
        <w:t>　　　　四、其他模式</w:t>
      </w:r>
      <w:r>
        <w:rPr>
          <w:rFonts w:hint="eastAsia"/>
        </w:rPr>
        <w:br/>
      </w:r>
      <w:r>
        <w:rPr>
          <w:rFonts w:hint="eastAsia"/>
        </w:rPr>
        <w:t>　　　　　　（一）一级渠道——零售终端</w:t>
      </w:r>
      <w:r>
        <w:rPr>
          <w:rFonts w:hint="eastAsia"/>
        </w:rPr>
        <w:br/>
      </w:r>
      <w:r>
        <w:rPr>
          <w:rFonts w:hint="eastAsia"/>
        </w:rPr>
        <w:t>　　　　　　（二）二级渠道——批发市场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第三节 我国液态奶营销问题分析</w:t>
      </w:r>
      <w:r>
        <w:rPr>
          <w:rFonts w:hint="eastAsia"/>
        </w:rPr>
        <w:br/>
      </w:r>
      <w:r>
        <w:rPr>
          <w:rFonts w:hint="eastAsia"/>
        </w:rPr>
        <w:t>　　第四节 我国液态奶营销的对策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二、主要产品品牌分析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鲜奶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二、鲜奶价格分析</w:t>
      </w:r>
      <w:r>
        <w:rPr>
          <w:rFonts w:hint="eastAsia"/>
        </w:rPr>
        <w:br/>
      </w:r>
      <w:r>
        <w:rPr>
          <w:rFonts w:hint="eastAsia"/>
        </w:rPr>
        <w:t>　　　　　　（一）鲜奶零售价格分析</w:t>
      </w:r>
      <w:r>
        <w:rPr>
          <w:rFonts w:hint="eastAsia"/>
        </w:rPr>
        <w:br/>
      </w:r>
      <w:r>
        <w:rPr>
          <w:rFonts w:hint="eastAsia"/>
        </w:rPr>
        <w:t>　　　　　　（二）鲜奶价格影响因素</w:t>
      </w:r>
      <w:r>
        <w:rPr>
          <w:rFonts w:hint="eastAsia"/>
        </w:rPr>
        <w:br/>
      </w:r>
      <w:r>
        <w:rPr>
          <w:rFonts w:hint="eastAsia"/>
        </w:rPr>
        <w:t>　　　　三、产品供求情况</w:t>
      </w:r>
      <w:r>
        <w:rPr>
          <w:rFonts w:hint="eastAsia"/>
        </w:rPr>
        <w:br/>
      </w:r>
      <w:r>
        <w:rPr>
          <w:rFonts w:hint="eastAsia"/>
        </w:rPr>
        <w:t>　　　　四、产品主要消费品牌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第二节 酸奶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二、中国酸奶市场发展概况</w:t>
      </w:r>
      <w:r>
        <w:rPr>
          <w:rFonts w:hint="eastAsia"/>
        </w:rPr>
        <w:br/>
      </w:r>
      <w:r>
        <w:rPr>
          <w:rFonts w:hint="eastAsia"/>
        </w:rPr>
        <w:t>　　　　　　（一）酸奶市场整体发展概况</w:t>
      </w:r>
      <w:r>
        <w:rPr>
          <w:rFonts w:hint="eastAsia"/>
        </w:rPr>
        <w:br/>
      </w:r>
      <w:r>
        <w:rPr>
          <w:rFonts w:hint="eastAsia"/>
        </w:rPr>
        <w:t>　　　　　　（二）酸奶细分市场发展分析</w:t>
      </w:r>
      <w:r>
        <w:rPr>
          <w:rFonts w:hint="eastAsia"/>
        </w:rPr>
        <w:br/>
      </w:r>
      <w:r>
        <w:rPr>
          <w:rFonts w:hint="eastAsia"/>
        </w:rPr>
        <w:t>　　　　三、中国酸奶市场特征分析</w:t>
      </w:r>
      <w:r>
        <w:rPr>
          <w:rFonts w:hint="eastAsia"/>
        </w:rPr>
        <w:br/>
      </w:r>
      <w:r>
        <w:rPr>
          <w:rFonts w:hint="eastAsia"/>
        </w:rPr>
        <w:t>　　　　四、酸奶市场增长因素分析</w:t>
      </w:r>
      <w:r>
        <w:rPr>
          <w:rFonts w:hint="eastAsia"/>
        </w:rPr>
        <w:br/>
      </w:r>
      <w:r>
        <w:rPr>
          <w:rFonts w:hint="eastAsia"/>
        </w:rPr>
        <w:t>　　　　五、产品需求情况</w:t>
      </w:r>
      <w:r>
        <w:rPr>
          <w:rFonts w:hint="eastAsia"/>
        </w:rPr>
        <w:br/>
      </w:r>
      <w:r>
        <w:rPr>
          <w:rFonts w:hint="eastAsia"/>
        </w:rPr>
        <w:t>　　　　六、产品主要消费品牌</w:t>
      </w:r>
      <w:r>
        <w:rPr>
          <w:rFonts w:hint="eastAsia"/>
        </w:rPr>
        <w:br/>
      </w:r>
      <w:r>
        <w:rPr>
          <w:rFonts w:hint="eastAsia"/>
        </w:rPr>
        <w:t>　　　　七、市场集中度及品牌发展</w:t>
      </w:r>
      <w:r>
        <w:rPr>
          <w:rFonts w:hint="eastAsia"/>
        </w:rPr>
        <w:br/>
      </w:r>
      <w:r>
        <w:rPr>
          <w:rFonts w:hint="eastAsia"/>
        </w:rPr>
        <w:t>　　　　八、市场前景</w:t>
      </w:r>
      <w:r>
        <w:rPr>
          <w:rFonts w:hint="eastAsia"/>
        </w:rPr>
        <w:br/>
      </w:r>
      <w:r>
        <w:rPr>
          <w:rFonts w:hint="eastAsia"/>
        </w:rPr>
        <w:t>　　第三节 常温奶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二、常温奶的分类</w:t>
      </w:r>
      <w:r>
        <w:rPr>
          <w:rFonts w:hint="eastAsia"/>
        </w:rPr>
        <w:br/>
      </w:r>
      <w:r>
        <w:rPr>
          <w:rFonts w:hint="eastAsia"/>
        </w:rPr>
        <w:t>　　　　三、消费常温奶的误区</w:t>
      </w:r>
      <w:r>
        <w:rPr>
          <w:rFonts w:hint="eastAsia"/>
        </w:rPr>
        <w:br/>
      </w:r>
      <w:r>
        <w:rPr>
          <w:rFonts w:hint="eastAsia"/>
        </w:rPr>
        <w:t>　　　　四、产品需求情况</w:t>
      </w:r>
      <w:r>
        <w:rPr>
          <w:rFonts w:hint="eastAsia"/>
        </w:rPr>
        <w:br/>
      </w:r>
      <w:r>
        <w:rPr>
          <w:rFonts w:hint="eastAsia"/>
        </w:rPr>
        <w:t>　　　　五、产品主要消费品牌</w:t>
      </w:r>
      <w:r>
        <w:rPr>
          <w:rFonts w:hint="eastAsia"/>
        </w:rPr>
        <w:br/>
      </w:r>
      <w:r>
        <w:rPr>
          <w:rFonts w:hint="eastAsia"/>
        </w:rPr>
        <w:t>　　　　六、市场前景</w:t>
      </w:r>
      <w:r>
        <w:rPr>
          <w:rFonts w:hint="eastAsia"/>
        </w:rPr>
        <w:br/>
      </w:r>
      <w:r>
        <w:rPr>
          <w:rFonts w:hint="eastAsia"/>
        </w:rPr>
        <w:t>　　第四节 其他液态奶产品</w:t>
      </w:r>
      <w:r>
        <w:rPr>
          <w:rFonts w:hint="eastAsia"/>
        </w:rPr>
        <w:br/>
      </w:r>
      <w:r>
        <w:rPr>
          <w:rFonts w:hint="eastAsia"/>
        </w:rPr>
        <w:t>　　　　一、乳酸菌饮料</w:t>
      </w:r>
      <w:r>
        <w:rPr>
          <w:rFonts w:hint="eastAsia"/>
        </w:rPr>
        <w:br/>
      </w:r>
      <w:r>
        <w:rPr>
          <w:rFonts w:hint="eastAsia"/>
        </w:rPr>
        <w:t>　　　　二、巴氏鲜奶</w:t>
      </w:r>
      <w:r>
        <w:rPr>
          <w:rFonts w:hint="eastAsia"/>
        </w:rPr>
        <w:br/>
      </w:r>
      <w:r>
        <w:rPr>
          <w:rFonts w:hint="eastAsia"/>
        </w:rPr>
        <w:t>　　　　三、儿童奶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2025-2031年液态奶产品行业未来发展趋势预测</w:t>
      </w:r>
      <w:r>
        <w:rPr>
          <w:rFonts w:hint="eastAsia"/>
        </w:rPr>
        <w:br/>
      </w:r>
      <w:r>
        <w:rPr>
          <w:rFonts w:hint="eastAsia"/>
        </w:rPr>
        <w:t>　　第一节 液态奶产品行业未来发展方向</w:t>
      </w:r>
      <w:r>
        <w:rPr>
          <w:rFonts w:hint="eastAsia"/>
        </w:rPr>
        <w:br/>
      </w:r>
      <w:r>
        <w:rPr>
          <w:rFonts w:hint="eastAsia"/>
        </w:rPr>
        <w:t>　　第二节 液态奶市场前景分析</w:t>
      </w:r>
      <w:r>
        <w:rPr>
          <w:rFonts w:hint="eastAsia"/>
        </w:rPr>
        <w:br/>
      </w:r>
      <w:r>
        <w:rPr>
          <w:rFonts w:hint="eastAsia"/>
        </w:rPr>
        <w:t>　　第三节 液态奶产品市场规模预测</w:t>
      </w:r>
      <w:r>
        <w:rPr>
          <w:rFonts w:hint="eastAsia"/>
        </w:rPr>
        <w:br/>
      </w:r>
      <w:r>
        <w:rPr>
          <w:rFonts w:hint="eastAsia"/>
        </w:rPr>
        <w:t>　　第四节 液态奶产品进出口市场预测</w:t>
      </w:r>
      <w:r>
        <w:rPr>
          <w:rFonts w:hint="eastAsia"/>
        </w:rPr>
        <w:br/>
      </w:r>
      <w:r>
        <w:rPr>
          <w:rFonts w:hint="eastAsia"/>
        </w:rPr>
        <w:t>　　第五节 液态奶产品竞争格局发展趋势</w:t>
      </w:r>
      <w:r>
        <w:rPr>
          <w:rFonts w:hint="eastAsia"/>
        </w:rPr>
        <w:br/>
      </w:r>
      <w:r>
        <w:rPr>
          <w:rFonts w:hint="eastAsia"/>
        </w:rPr>
        <w:t>　　第六节 液态奶产品行业发展趋势分析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t>　　　　　　（一）坚守核心主业</w:t>
      </w:r>
      <w:r>
        <w:rPr>
          <w:rFonts w:hint="eastAsia"/>
        </w:rPr>
        <w:br/>
      </w:r>
      <w:r>
        <w:rPr>
          <w:rFonts w:hint="eastAsia"/>
        </w:rPr>
        <w:t>　　　　　　（二）构建优质渠道</w:t>
      </w:r>
      <w:r>
        <w:rPr>
          <w:rFonts w:hint="eastAsia"/>
        </w:rPr>
        <w:br/>
      </w:r>
      <w:r>
        <w:rPr>
          <w:rFonts w:hint="eastAsia"/>
        </w:rPr>
        <w:t>　　　　　　（三）整合优质资源</w:t>
      </w:r>
      <w:r>
        <w:rPr>
          <w:rFonts w:hint="eastAsia"/>
        </w:rPr>
        <w:br/>
      </w:r>
      <w:r>
        <w:rPr>
          <w:rFonts w:hint="eastAsia"/>
        </w:rPr>
        <w:t>　　　　　　（四）提升经营能力</w:t>
      </w:r>
      <w:r>
        <w:rPr>
          <w:rFonts w:hint="eastAsia"/>
        </w:rPr>
        <w:br/>
      </w:r>
      <w:r>
        <w:rPr>
          <w:rFonts w:hint="eastAsia"/>
        </w:rPr>
        <w:t>　　　　　　（五）树立品牌形象</w:t>
      </w:r>
      <w:r>
        <w:rPr>
          <w:rFonts w:hint="eastAsia"/>
        </w:rPr>
        <w:br/>
      </w:r>
      <w:r>
        <w:rPr>
          <w:rFonts w:hint="eastAsia"/>
        </w:rPr>
        <w:t>　　　　　　（六）调整市场策略</w:t>
      </w:r>
      <w:r>
        <w:rPr>
          <w:rFonts w:hint="eastAsia"/>
        </w:rPr>
        <w:br/>
      </w:r>
      <w:r>
        <w:rPr>
          <w:rFonts w:hint="eastAsia"/>
        </w:rPr>
        <w:t>　　第三节 中智:林:　针对国内液态奶加工企业的其他建议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cb0e8bc14cd1" w:history="1">
        <w:r>
          <w:rPr>
            <w:rStyle w:val="Hyperlink"/>
          </w:rPr>
          <w:t>中国液态奶行业调查分析及发展趋势预测报告（2025-2031年）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fcb0e8bc14cd1" w:history="1">
        <w:r>
          <w:rPr>
            <w:rStyle w:val="Hyperlink"/>
          </w:rPr>
          <w:t>https://www.20087.com/M_ShiPinYinLiao/A3/YeTaiNaiShiChangDiaoYanYuQianJingYuCe.html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0bb1fa02f4d22" w:history="1">
      <w:r>
        <w:rPr>
          <w:rStyle w:val="Hyperlink"/>
        </w:rPr>
        <w:t>中国液态奶行业调查分析及发展趋势预测报告（2025-2031年）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YeTaiNaiShiChangDiaoYanYuQianJingYuCe.html" TargetMode="External" Id="R90cfcb0e8bc1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YeTaiNaiShiChangDiaoYanYuQianJingYuCe.html" TargetMode="External" Id="R8710bb1fa02f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2025-05-26T07:00:00Z</dcterms:created>
  <dcterms:modified xsi:type="dcterms:W3CDTF">2025-05-26T08:00:00Z</dcterms:modified>
  <dc:subject>中国液态奶行业调查分析及发展趋势预测报告（2025-2031年）</dc:subject>
  <dc:title>中国液态奶行业调查分析及发展趋势预测报告（2025-2031年）</dc:title>
  <cp:keywords>中国液态奶行业调查分析及发展趋势预测报告（2025-2031年）</cp:keywords>
  <dc:description>中国液态奶行业调查分析及发展趋势预测报告（2025-2031年）</dc:description>
</cp:coreProperties>
</file>