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bc35a99184c49" w:history="1">
              <w:r>
                <w:rPr>
                  <w:rStyle w:val="Hyperlink"/>
                </w:rPr>
                <w:t>中国温控仪表市场深度剖析及投资前景分析报告（2012-2016年）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bc35a99184c49" w:history="1">
              <w:r>
                <w:rPr>
                  <w:rStyle w:val="Hyperlink"/>
                </w:rPr>
                <w:t>中国温控仪表市场深度剖析及投资前景分析报告（2012-2016年）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bc35a99184c49" w:history="1">
                <w:r>
                  <w:rPr>
                    <w:rStyle w:val="Hyperlink"/>
                  </w:rPr>
                  <w:t>https://www.20087.com/2012-03/R_wenkongyibiaoshichangshendupoxijitou.html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仪表是一种用于测量和控制温度的仪器仪表，广泛应用于工业生产、实验室研究和家庭生活中。近年来，随着温度控制技术的进步和应用领域的拓展，温控仪表的市场需求持续增长。目前，市场上的温控仪表已经形成了多种类型和规格，能够满足不同测量和控制需求。</w:t>
      </w:r>
      <w:r>
        <w:rPr>
          <w:rFonts w:hint="eastAsia"/>
        </w:rPr>
        <w:br/>
      </w:r>
      <w:r>
        <w:rPr>
          <w:rFonts w:hint="eastAsia"/>
        </w:rPr>
        <w:t>　　未来，温控仪表的发展将更加注重智能化和高精度。市场调研网认为，通过引入先进的传感器技术和微处理器，温控仪表将实现更高的测量精度和更快的响应速度。同时，为了满足节能环保的要求，温控仪表将采用更加节能和环保的设计，降低能耗和环境污染。此外，随着物联网技术的发展，温控仪表在智能建筑和智能家居中的应用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中国温控仪表行业发展状况综述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中国温控仪表行业简介</w:t>
      </w:r>
      <w:r>
        <w:rPr>
          <w:rFonts w:hint="eastAsia"/>
        </w:rPr>
        <w:br/>
      </w:r>
      <w:r>
        <w:rPr>
          <w:rFonts w:hint="eastAsia"/>
        </w:rPr>
        <w:t>　　　　一、温控仪表行业的界定及分类</w:t>
      </w:r>
      <w:r>
        <w:rPr>
          <w:rFonts w:hint="eastAsia"/>
        </w:rPr>
        <w:br/>
      </w:r>
      <w:r>
        <w:rPr>
          <w:rFonts w:hint="eastAsia"/>
        </w:rPr>
        <w:t>　　　　二、温控仪表行业的特征</w:t>
      </w:r>
      <w:r>
        <w:rPr>
          <w:rFonts w:hint="eastAsia"/>
        </w:rPr>
        <w:br/>
      </w:r>
      <w:r>
        <w:rPr>
          <w:rFonts w:hint="eastAsia"/>
        </w:rPr>
        <w:t>　　　　三、温控仪表的主要用途</w:t>
      </w:r>
      <w:r>
        <w:rPr>
          <w:rFonts w:hint="eastAsia"/>
        </w:rPr>
        <w:br/>
      </w:r>
      <w:r>
        <w:rPr>
          <w:rFonts w:hint="eastAsia"/>
        </w:rPr>
        <w:t>　　第二节 温控仪表行业相关政策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中国温控仪表行业发展状况</w:t>
      </w:r>
      <w:r>
        <w:rPr>
          <w:rFonts w:hint="eastAsia"/>
        </w:rPr>
        <w:br/>
      </w:r>
      <w:r>
        <w:rPr>
          <w:rFonts w:hint="eastAsia"/>
        </w:rPr>
        <w:t>　　　　一、中国温控仪表行业发展历程</w:t>
      </w:r>
      <w:r>
        <w:rPr>
          <w:rFonts w:hint="eastAsia"/>
        </w:rPr>
        <w:br/>
      </w:r>
      <w:r>
        <w:rPr>
          <w:rFonts w:hint="eastAsia"/>
        </w:rPr>
        <w:t>　　　　二、中国温控仪表行业发展面临的问题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中国温控仪表生产现状分析</w:t>
      </w:r>
      <w:r>
        <w:rPr>
          <w:rFonts w:hint="eastAsia"/>
        </w:rPr>
        <w:br/>
      </w:r>
      <w:r>
        <w:rPr>
          <w:rFonts w:hint="eastAsia"/>
        </w:rPr>
        <w:t>　　第一节 温控仪表行业总体规模</w:t>
      </w:r>
      <w:r>
        <w:rPr>
          <w:rFonts w:hint="eastAsia"/>
        </w:rPr>
        <w:br/>
      </w:r>
      <w:r>
        <w:rPr>
          <w:rFonts w:hint="eastAsia"/>
        </w:rPr>
        <w:t>　　第一节 温控仪表产能概况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温控仪表市场容量概况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温控仪表产业的生命周期分析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温控仪表产业供需情况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温控仪表产品市场供需分析</w:t>
      </w:r>
      <w:r>
        <w:rPr>
          <w:rFonts w:hint="eastAsia"/>
        </w:rPr>
        <w:br/>
      </w:r>
      <w:r>
        <w:rPr>
          <w:rFonts w:hint="eastAsia"/>
        </w:rPr>
        <w:t>　　第一节 温控仪表市场特征分析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温控仪表市场需求情况分析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温控仪表市场供给情况分析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温控仪表市场供给平衡性分析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温控仪表行业竞争绩效分析</w:t>
      </w:r>
      <w:r>
        <w:rPr>
          <w:rFonts w:hint="eastAsia"/>
        </w:rPr>
        <w:br/>
      </w:r>
      <w:r>
        <w:rPr>
          <w:rFonts w:hint="eastAsia"/>
        </w:rPr>
        <w:t>　　第一节 温控仪表行业总体效益水平分析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温控仪表行业产业集中度分析</w:t>
      </w:r>
      <w:r>
        <w:rPr>
          <w:rFonts w:hint="eastAsia"/>
        </w:rPr>
        <w:br/>
      </w:r>
      <w:r>
        <w:rPr>
          <w:rFonts w:hint="eastAsia"/>
        </w:rPr>
        <w:t>　　第三节 温控仪表行业不同所有制企业绩效分析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温控仪表行业不同规模企业绩效分析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温控仪表市场分销体系分析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温控仪表产业投资策略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中国温控仪表行情走势及影响要素分析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2010年中国温控仪表行情走势回顾</w:t>
      </w:r>
      <w:r>
        <w:rPr>
          <w:rFonts w:hint="eastAsia"/>
        </w:rPr>
        <w:br/>
      </w:r>
      <w:r>
        <w:rPr>
          <w:rFonts w:hint="eastAsia"/>
        </w:rPr>
        <w:t>　　第二节 中国温控仪表当前市场行情分析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影响温控仪表市场行情的要素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2011-2016年中国温控仪表行情走势预测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中国温控仪表行业不同地区竞争格局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中国温控仪表行业的不同企业竞争格局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三、国内温控仪表企业竞争格局分析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2011-2016年中国温控仪表行业竞争格局变化趋势分析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温控仪表行业产品营销分析及预测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温控仪表行业国内营销模式分析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温控仪表行业主要销售渠道分析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温控仪表行业价格竞争方式分析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温控仪表行业营销策略分析</w:t>
      </w:r>
      <w:r>
        <w:rPr>
          <w:rFonts w:hint="eastAsia"/>
        </w:rPr>
        <w:br/>
      </w:r>
      <w:r>
        <w:rPr>
          <w:rFonts w:hint="eastAsia"/>
        </w:rPr>
        <w:t>　　第五节 温控仪表行业国际化营销模式分析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温控仪表行业市场营销发展趋势预测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2010中国温控仪表产业投资分析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温控仪表行业国内重点生产企业分析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温控仪表行业风险趋势分析与对策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温控仪表行业风险分析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温控仪表行业投资风险及控制策略分析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一、2010-2016年温控仪表行业市场风险及控制策略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二、2010-2016年温控仪表行业政策风险及控制策略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三、2010-2016年温控仪表行业经营风险及控制策略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四、2010-2016年温控仪表同业竞争风险及控制策略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五、2010-2016年温控仪表行业其他风险及控制策略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2011-2016年温控仪表行业投资机会与风险分析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2011-2016年中国温控仪表行业投资机会分析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2011-2016年温控仪表行业环境风险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2011-2016年温控仪表行业产业链上下游风险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2011-2016年温控仪表行业市场风险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温控仪表行业投资机会分析研究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2011-2016年温控仪表行业主要区域投资机会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2011-2016年温控仪表行业出口市场投资机会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2011-2016年温控仪表行业企业的多元化投资机会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温控仪表企业制定十二五发展战略研究分析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2008-2010年我国温控仪表行业市场容量分析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2008-2010年我国温控仪表行业供给总量分析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2008-2010年我国温控仪表行业产能分析</w:t>
      </w:r>
      <w:r>
        <w:rPr>
          <w:rFonts w:hint="eastAsia"/>
        </w:rPr>
        <w:br/>
      </w:r>
      <w:r>
        <w:rPr>
          <w:rFonts w:hint="eastAsia"/>
        </w:rPr>
        <w:t>　　图表 2008-2010年温控仪表行业产量及其增长分析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2008-2010年温控仪表行业需求总量分析</w:t>
      </w:r>
      <w:r>
        <w:rPr>
          <w:rFonts w:hint="eastAsia"/>
        </w:rPr>
        <w:br/>
      </w:r>
      <w:r>
        <w:rPr>
          <w:rFonts w:hint="eastAsia"/>
        </w:rPr>
        <w:t>　　图表 2011年温控仪表产品需求区域分布统计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bc35a99184c49" w:history="1">
        <w:r>
          <w:rPr>
            <w:rStyle w:val="Hyperlink"/>
          </w:rPr>
          <w:t>中国温控仪表市场深度剖析及投资前景分析报告（2012-2016年）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bc35a99184c49" w:history="1">
        <w:r>
          <w:rPr>
            <w:rStyle w:val="Hyperlink"/>
          </w:rPr>
          <w:t>https://www.20087.com/2012-03/R_wenkongyibiaoshichangshendupoxijitou.html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热点：温控仪表pv sv、温控仪表参数设置步骤、温控仪表上alm什么意思中文翻译、温控仪表厂家、温控仪表小数点设置步骤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ce90c29c54716" w:history="1">
      <w:r>
        <w:rPr>
          <w:rStyle w:val="Hyperlink"/>
        </w:rPr>
        <w:t>中国温控仪表市场深度剖析及投资前景分析报告（2012-2016年）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kongyibiaoshichangshendupoxijitou.html" TargetMode="External" Id="R78fbc35a9918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kongyibiaoshichangshendupoxijitou.html" TargetMode="External" Id="R798ce90c29c5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2012-03-22T04:28:00Z</dcterms:created>
  <dcterms:modified xsi:type="dcterms:W3CDTF">2012-03-22T05:28:00Z</dcterms:modified>
  <dc:subject>中国温控仪表市场深度剖析及投资前景分析报告（2012-2016年）</dc:subject>
  <dc:title>中国温控仪表市场深度剖析及投资前景分析报告（2012-2016年）</dc:title>
  <cp:keywords>中国温控仪表市场深度剖析及投资前景分析报告（2012-2016年）</cp:keywords>
  <dc:description>中国温控仪表市场深度剖析及投资前景分析报告（2012-2016年）</dc:description>
</cp:coreProperties>
</file>