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372819dee47c3" w:history="1">
              <w:r>
                <w:rPr>
                  <w:rStyle w:val="Hyperlink"/>
                </w:rPr>
                <w:t>2025-2031年中国电动汽车市场全景调研及发展前景分析报告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372819dee47c3" w:history="1">
              <w:r>
                <w:rPr>
                  <w:rStyle w:val="Hyperlink"/>
                </w:rPr>
                <w:t>2025-2031年中国电动汽车市场全景调研及发展前景分析报告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372819dee47c3" w:history="1">
                <w:r>
                  <w:rPr>
                    <w:rStyle w:val="Hyperlink"/>
                  </w:rPr>
                  <w:t>https://www.20087.com/9/86/DianDongQiCheFenXiBaoGao.html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行业近年来经历了快速增长，得益于政府补贴、环保意识提升和电池技术的进步。电动汽车不仅在乘用车领域迅速普及，也开始渗透到商用车和公共交通领域。充电桩网络的建设和电池交换站的出现，解决了续航焦虑问题，提升了电动汽车的便利性。然而，高昂的购车成本、充电基础设施的不足和电池回收处理问题，仍然是行业发展的重要障碍。</w:t>
      </w:r>
      <w:r>
        <w:rPr>
          <w:rFonts w:hint="eastAsia"/>
        </w:rPr>
        <w:br/>
      </w:r>
      <w:r>
        <w:rPr>
          <w:rFonts w:hint="eastAsia"/>
        </w:rPr>
        <w:t>　　未来，电动汽车行业将更加注重成本降低和可持续性。一方面，随着电池技术的突破和规模化生产，电动汽车的成本将进一步下降，提升市场竞争力。另一方面，通过建立电池回收体系和推广绿色能源，电动汽车行业将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372819dee47c3" w:history="1">
        <w:r>
          <w:rPr>
            <w:rStyle w:val="Hyperlink"/>
          </w:rPr>
          <w:t>2025-2031年中国电动汽车市场全景调研及发展前景分析报告</w:t>
        </w:r>
      </w:hyperlink>
      <w:r>
        <w:rPr>
          <w:rFonts w:hint="eastAsia"/>
        </w:rPr>
        <w:t>》整合了国家统计局、相关行业协会等机构的详实数据，结合专业研究团队对电动汽车市场的长期监测，对电动汽车行业发展现状进行了全面分析。报告探讨了电动汽车行业的市场规模、需求动态、进出口情况、产业链结构和区域分布，详细分析了电动汽车竞争格局以及潜在的风险与投资机会。同时，报告也阐明了电动汽车行业的发展趋势，并对电动汽车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电动汽车行业概述</w:t>
      </w:r>
      <w:r>
        <w:rPr>
          <w:rFonts w:hint="eastAsia"/>
        </w:rPr>
        <w:br/>
      </w:r>
      <w:r>
        <w:rPr>
          <w:rFonts w:hint="eastAsia"/>
        </w:rPr>
        <w:t>　　第一节 电动汽车行业界定</w:t>
      </w:r>
      <w:r>
        <w:rPr>
          <w:rFonts w:hint="eastAsia"/>
        </w:rPr>
        <w:br/>
      </w:r>
      <w:r>
        <w:rPr>
          <w:rFonts w:hint="eastAsia"/>
        </w:rPr>
        <w:t>　　第二节 电动汽车行业发展历程</w:t>
      </w:r>
      <w:r>
        <w:rPr>
          <w:rFonts w:hint="eastAsia"/>
        </w:rPr>
        <w:br/>
      </w:r>
      <w:r>
        <w:rPr>
          <w:rFonts w:hint="eastAsia"/>
        </w:rPr>
        <w:t>　　第三节 电动汽车产业链分析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2024-2025年中国电动汽车行业发展环境分析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一、电动汽车行业相关政策</w:t>
      </w:r>
      <w:r>
        <w:rPr>
          <w:rFonts w:hint="eastAsia"/>
        </w:rPr>
        <w:br/>
      </w:r>
      <w:r>
        <w:rPr>
          <w:rFonts w:hint="eastAsia"/>
        </w:rPr>
        <w:t>　　　　二、电动汽车行业相关标准</w:t>
      </w:r>
      <w:r>
        <w:rPr>
          <w:rFonts w:hint="eastAsia"/>
        </w:rPr>
        <w:br/>
      </w:r>
      <w:r>
        <w:rPr>
          <w:rFonts w:hint="eastAsia"/>
        </w:rPr>
        <w:t>　　第三节 电动汽车行业技术环境分析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2024-2025年中国电动汽车行业发展概况</w:t>
      </w:r>
      <w:r>
        <w:rPr>
          <w:rFonts w:hint="eastAsia"/>
        </w:rPr>
        <w:br/>
      </w:r>
      <w:r>
        <w:rPr>
          <w:rFonts w:hint="eastAsia"/>
        </w:rPr>
        <w:t>　　第一节 电动汽车行业发展态势分析</w:t>
      </w:r>
      <w:r>
        <w:rPr>
          <w:rFonts w:hint="eastAsia"/>
        </w:rPr>
        <w:br/>
      </w:r>
      <w:r>
        <w:rPr>
          <w:rFonts w:hint="eastAsia"/>
        </w:rPr>
        <w:t>　　第二节 电动汽车行业发展特点分析</w:t>
      </w:r>
      <w:r>
        <w:rPr>
          <w:rFonts w:hint="eastAsia"/>
        </w:rPr>
        <w:br/>
      </w:r>
      <w:r>
        <w:rPr>
          <w:rFonts w:hint="eastAsia"/>
        </w:rPr>
        <w:t>　　第三节 电动汽车行业市场供需分析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2020-2025年中国电动汽车行业总体规模</w:t>
      </w:r>
      <w:r>
        <w:rPr>
          <w:rFonts w:hint="eastAsia"/>
        </w:rPr>
        <w:br/>
      </w:r>
      <w:r>
        <w:rPr>
          <w:rFonts w:hint="eastAsia"/>
        </w:rPr>
        <w:t>　　第二节 中国电动汽车行业盈利情况分析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一、2020-2025年电动汽车行业产量统计分析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二、2025年电动汽车行业产量特点分析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三、2025-2031年中国电动汽车行业产量预测分析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中国电动汽车行业需求概况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三、2025-2031年中国电动汽车市场需求预测分析</w:t>
      </w:r>
      <w:r>
        <w:rPr>
          <w:rFonts w:hint="eastAsia"/>
        </w:rPr>
        <w:br/>
      </w:r>
      <w:r>
        <w:rPr>
          <w:rFonts w:hint="eastAsia"/>
        </w:rPr>
        <w:t>　　第五节 电动汽车产业供需平衡状况分析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电动汽车行业出口情况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一、2020-2025年电动汽车行业出口情况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三、2025-2031年电动汽车行业出口情况预测</w:t>
      </w:r>
      <w:r>
        <w:rPr>
          <w:rFonts w:hint="eastAsia"/>
        </w:rPr>
        <w:br/>
      </w:r>
      <w:r>
        <w:rPr>
          <w:rFonts w:hint="eastAsia"/>
        </w:rPr>
        <w:t>　　第二节 电动汽车行业进口情况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一、2020-2025年电动汽车行业进口情况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三、2025-2031年电动汽车行业进口情况预测</w:t>
      </w:r>
      <w:r>
        <w:rPr>
          <w:rFonts w:hint="eastAsia"/>
        </w:rPr>
        <w:br/>
      </w:r>
      <w:r>
        <w:rPr>
          <w:rFonts w:hint="eastAsia"/>
        </w:rPr>
        <w:t>　　第三节 电动汽车行业进出口面临的挑战及对策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中国电动汽车行业产品价格监测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一、电动汽车市场价格特征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二、当前电动汽车市场价格评述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三、影响电动汽车市场价格因素分析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电动汽车行业集中度分析</w:t>
      </w:r>
      <w:r>
        <w:rPr>
          <w:rFonts w:hint="eastAsia"/>
        </w:rPr>
        <w:br/>
      </w:r>
      <w:r>
        <w:rPr>
          <w:rFonts w:hint="eastAsia"/>
        </w:rPr>
        <w:t>　　　　一、电动汽车市场集中度分析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二、电动汽车企业集中度分析</w:t>
      </w:r>
      <w:r>
        <w:rPr>
          <w:rFonts w:hint="eastAsia"/>
        </w:rPr>
        <w:br/>
      </w:r>
      <w:r>
        <w:rPr>
          <w:rFonts w:hint="eastAsia"/>
        </w:rPr>
        <w:t>　　　　三、电动汽车区域集中度分析</w:t>
      </w:r>
      <w:r>
        <w:rPr>
          <w:rFonts w:hint="eastAsia"/>
        </w:rPr>
        <w:br/>
      </w:r>
      <w:r>
        <w:rPr>
          <w:rFonts w:hint="eastAsia"/>
        </w:rPr>
        <w:t>　　第二节 电动汽车行业竞争格局分析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二、2024-2025年中外电动汽车产品竞争分析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三、2020-2025年中国电动汽车市场竞争分析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我国电动汽车行业前景与机遇分析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一、2025年济研：我国电动汽车行业发展前景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二、2025年我国电动汽车发展机遇分析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三、经济危机对电动汽车行业的影响分析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2025-2031年中国电动汽车市场趋势分析</w:t>
      </w:r>
      <w:r>
        <w:rPr>
          <w:rFonts w:hint="eastAsia"/>
        </w:rPr>
        <w:br/>
      </w:r>
      <w:r>
        <w:rPr>
          <w:rFonts w:hint="eastAsia"/>
        </w:rPr>
        <w:t>　　　　一、电动汽车市场趋势总结</w:t>
      </w:r>
      <w:r>
        <w:rPr>
          <w:rFonts w:hint="eastAsia"/>
        </w:rPr>
        <w:br/>
      </w:r>
      <w:r>
        <w:rPr>
          <w:rFonts w:hint="eastAsia"/>
        </w:rPr>
        <w:t>　　　　二、电动汽车发展趋势分析</w:t>
      </w:r>
      <w:r>
        <w:rPr>
          <w:rFonts w:hint="eastAsia"/>
        </w:rPr>
        <w:br/>
      </w:r>
      <w:r>
        <w:rPr>
          <w:rFonts w:hint="eastAsia"/>
        </w:rPr>
        <w:t>　　　　三、电动汽车市场发展空间</w:t>
      </w:r>
      <w:r>
        <w:rPr>
          <w:rFonts w:hint="eastAsia"/>
        </w:rPr>
        <w:br/>
      </w:r>
      <w:r>
        <w:rPr>
          <w:rFonts w:hint="eastAsia"/>
        </w:rPr>
        <w:t>　　　　四、电动汽车产业政策趋向</w:t>
      </w:r>
      <w:r>
        <w:rPr>
          <w:rFonts w:hint="eastAsia"/>
        </w:rPr>
        <w:br/>
      </w:r>
      <w:r>
        <w:rPr>
          <w:rFonts w:hint="eastAsia"/>
        </w:rPr>
        <w:t>　　　　五、电动汽车技术革新趋势</w:t>
      </w:r>
      <w:r>
        <w:rPr>
          <w:rFonts w:hint="eastAsia"/>
        </w:rPr>
        <w:br/>
      </w:r>
      <w:r>
        <w:rPr>
          <w:rFonts w:hint="eastAsia"/>
        </w:rPr>
        <w:t>　　　　六、电动汽车价格走势分析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七、国际环境对电动汽车行业的影响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影响电动汽车行业发展主要因素分析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一、2024-2025年影响电动汽车行业发展的不利因素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二、2024-2025年影响电动汽车行业发展的稳定因素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三、2024-2025年影响电动汽车行业发展的有利因素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四、2024-2025年中国电动汽车行业发展面临的机遇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五、2024-2025年中国电动汽车行业发展面临的挑战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电动汽车行业投资风险分析预测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一、2025-2031年电动汽车行业市场风险分析预测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二、2025-2031年电动汽车行业政策风险分析预测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三、2025-2031年电动汽车行业技术风险分析预测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四、2025-2031年电动汽车行业竞争风险分析预测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五、2025-2031年电动汽车行业管理风险分析预测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六、2025-2031年电动汽车行业其他风险分析预测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电动汽车投资机会分析与项目投资建议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电动汽车投资机会分析</w:t>
      </w:r>
      <w:r>
        <w:rPr>
          <w:rFonts w:hint="eastAsia"/>
        </w:rPr>
        <w:br/>
      </w:r>
      <w:r>
        <w:rPr>
          <w:rFonts w:hint="eastAsia"/>
        </w:rPr>
        <w:t>　　第二节 电动汽车投资趋势分析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一、电动汽车行业投资环境考察</w:t>
      </w:r>
      <w:r>
        <w:rPr>
          <w:rFonts w:hint="eastAsia"/>
        </w:rPr>
        <w:br/>
      </w:r>
      <w:r>
        <w:rPr>
          <w:rFonts w:hint="eastAsia"/>
        </w:rPr>
        <w:t>　　　　二、电动汽车投资风险及控制策略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三、电动汽车产品投资方向建议</w:t>
      </w:r>
      <w:r>
        <w:rPr>
          <w:rFonts w:hint="eastAsia"/>
        </w:rPr>
        <w:br/>
      </w:r>
      <w:r>
        <w:rPr>
          <w:rFonts w:hint="eastAsia"/>
        </w:rPr>
        <w:t>　　　　四、电动汽车项目投资建议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电动汽车行业类别</w:t>
      </w:r>
      <w:r>
        <w:rPr>
          <w:rFonts w:hint="eastAsia"/>
        </w:rPr>
        <w:br/>
      </w:r>
      <w:r>
        <w:rPr>
          <w:rFonts w:hint="eastAsia"/>
        </w:rPr>
        <w:t>　　图表 电动汽车行业产业链调研</w:t>
      </w:r>
      <w:r>
        <w:rPr>
          <w:rFonts w:hint="eastAsia"/>
        </w:rPr>
        <w:br/>
      </w:r>
      <w:r>
        <w:rPr>
          <w:rFonts w:hint="eastAsia"/>
        </w:rPr>
        <w:t>　　图表 电动汽车行业现状</w:t>
      </w:r>
      <w:r>
        <w:rPr>
          <w:rFonts w:hint="eastAsia"/>
        </w:rPr>
        <w:br/>
      </w:r>
      <w:r>
        <w:rPr>
          <w:rFonts w:hint="eastAsia"/>
        </w:rPr>
        <w:t>　　图表 电动汽车行业标准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2019-2024年中国电动汽车行业产量统计</w:t>
      </w:r>
      <w:r>
        <w:rPr>
          <w:rFonts w:hint="eastAsia"/>
        </w:rPr>
        <w:br/>
      </w:r>
      <w:r>
        <w:rPr>
          <w:rFonts w:hint="eastAsia"/>
        </w:rPr>
        <w:t>　　图表 电动汽车行业动态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2019-2024年中国电动汽车市场需求量</w:t>
      </w:r>
      <w:r>
        <w:rPr>
          <w:rFonts w:hint="eastAsia"/>
        </w:rPr>
        <w:br/>
      </w:r>
      <w:r>
        <w:rPr>
          <w:rFonts w:hint="eastAsia"/>
        </w:rPr>
        <w:t>　　图表 2024年中国电动汽车行业需求区域调研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2019-2024年中国电动汽车行情</w:t>
      </w:r>
      <w:r>
        <w:rPr>
          <w:rFonts w:hint="eastAsia"/>
        </w:rPr>
        <w:br/>
      </w:r>
      <w:r>
        <w:rPr>
          <w:rFonts w:hint="eastAsia"/>
        </w:rPr>
        <w:t>　　图表 2019-2024年中国电动汽车价格走势图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**地区电动汽车市场规模</w:t>
      </w:r>
      <w:r>
        <w:rPr>
          <w:rFonts w:hint="eastAsia"/>
        </w:rPr>
        <w:br/>
      </w:r>
      <w:r>
        <w:rPr>
          <w:rFonts w:hint="eastAsia"/>
        </w:rPr>
        <w:t>　　图表 **地区电动汽车行业市场需求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**地区电动汽车市场调研</w:t>
      </w:r>
      <w:r>
        <w:rPr>
          <w:rFonts w:hint="eastAsia"/>
        </w:rPr>
        <w:br/>
      </w:r>
      <w:r>
        <w:rPr>
          <w:rFonts w:hint="eastAsia"/>
        </w:rPr>
        <w:t>　　图表 **地区电动汽车行业市场需求分析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**地区电动汽车市场规模</w:t>
      </w:r>
      <w:r>
        <w:rPr>
          <w:rFonts w:hint="eastAsia"/>
        </w:rPr>
        <w:br/>
      </w:r>
      <w:r>
        <w:rPr>
          <w:rFonts w:hint="eastAsia"/>
        </w:rPr>
        <w:t>　　图表 **地区电动汽车行业市场需求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**地区电动汽车市场调研</w:t>
      </w:r>
      <w:r>
        <w:rPr>
          <w:rFonts w:hint="eastAsia"/>
        </w:rPr>
        <w:br/>
      </w:r>
      <w:r>
        <w:rPr>
          <w:rFonts w:hint="eastAsia"/>
        </w:rPr>
        <w:t>　　图表 **地区电动汽车行业市场需求分析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电动汽车行业竞争对手分析</w:t>
      </w:r>
      <w:r>
        <w:rPr>
          <w:rFonts w:hint="eastAsia"/>
        </w:rPr>
        <w:br/>
      </w:r>
      <w:r>
        <w:rPr>
          <w:rFonts w:hint="eastAsia"/>
        </w:rPr>
        <w:t>　　图表 电动汽车重点企业（一）基本信息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2025-2031年中国电动汽车行业市场规模预测</w:t>
      </w:r>
      <w:r>
        <w:rPr>
          <w:rFonts w:hint="eastAsia"/>
        </w:rPr>
        <w:br/>
      </w:r>
      <w:r>
        <w:rPr>
          <w:rFonts w:hint="eastAsia"/>
        </w:rPr>
        <w:t>　　图表 电动汽车行业准入条件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372819dee47c3" w:history="1">
        <w:r>
          <w:rPr>
            <w:rStyle w:val="Hyperlink"/>
          </w:rPr>
          <w:t>2025-2031年中国电动汽车市场全景调研及发展前景分析报告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372819dee47c3" w:history="1">
        <w:r>
          <w:rPr>
            <w:rStyle w:val="Hyperlink"/>
          </w:rPr>
          <w:t>https://www.20087.com/9/86/DianDongQiCheFenXiBaoGao.html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一5万新能源车、电动汽车动力电池技术突破在即、10万元左右的新能源汽车、电动汽车十大名牌排名及价格、丰田2.8万小可爱、电动汽车品牌、女士小型车2-5万、电动汽车十大名牌排名及价格图片、北汽新能源EX360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eb65f672c48b1" w:history="1">
      <w:r>
        <w:rPr>
          <w:rStyle w:val="Hyperlink"/>
        </w:rPr>
        <w:t>2025-2031年中国电动汽车市场全景调研及发展前景分析报告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anDongQiCheFenXiBaoGao.html" TargetMode="External" Id="Rd09372819dee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anDongQiCheFenXiBaoGao.html" TargetMode="External" Id="R469eb65f672c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2025-06-07T05:10:00Z</dcterms:created>
  <dcterms:modified xsi:type="dcterms:W3CDTF">2025-06-07T06:10:00Z</dcterms:modified>
  <dc:subject>2025-2031年中国电动汽车市场全景调研及发展前景分析报告</dc:subject>
  <dc:title>2025-2031年中国电动汽车市场全景调研及发展前景分析报告</dc:title>
  <cp:keywords>2025-2031年中国电动汽车市场全景调研及发展前景分析报告</cp:keywords>
  <dc:description>2025-2031年中国电动汽车市场全景调研及发展前景分析报告</dc:description>
</cp:coreProperties>
</file>