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e12d05ab44491" w:history="1">
              <w:r>
                <w:rPr>
                  <w:rStyle w:val="Hyperlink"/>
                </w:rPr>
                <w:t>中国聚酯细分产业市场深度剖析及投资前景分析报告（2012-2017年）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e12d05ab44491" w:history="1">
              <w:r>
                <w:rPr>
                  <w:rStyle w:val="Hyperlink"/>
                </w:rPr>
                <w:t>中国聚酯细分产业市场深度剖析及投资前景分析报告（2012-2017年）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e12d05ab44491" w:history="1">
                <w:r>
                  <w:rPr>
                    <w:rStyle w:val="Hyperlink"/>
                  </w:rPr>
                  <w:t>https://www.20087.com/2012-03/R_juzuoxifenchanyeshichangshendupoxiji.html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作为一种重要的合成纤维材料，广泛应用于纺织、包装、建筑材料等多个领域。近年来，随着全球经济的增长和工业生产的回暖，聚酯市场需求持续增长。目前，聚酯的生产和加工技术不断进步，通过采用先进的聚合技术和后处理工艺，提高了聚酯纤维的强度和耐磨性。同时，随着环保要求的提高，聚酯的生产过程更加注重节能减排，采用清洁生产技术以减少对环境的影响。然而，聚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聚酯产品的发展将更加注重技术创新与环保性能。一方面，通过引入新材料和新技术，开发出更高性能、更环保的聚酯产品，满足不同应用场景的需求；另一方面，通过优化生产工艺，提高聚酯产品的质量和生产效率，降低成本。此外，随着循环经济理念的推广，聚酯产品的回收再利用技术将得到进一步发展，减少资源浪费和环境污染。同时，通过加强品牌建设和市场推广，提升聚酯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聚酯细分概述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2011-2012年中国聚酯细分行业市场动态分析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2011-2012年中国聚酯细分生产分析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一、2011-2012年中国聚酯细分产能统计分析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二、2011-2012年中国聚酯细分产量统计分析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一、我国聚酯细分行业产销存分析</w:t>
      </w:r>
      <w:r>
        <w:rPr>
          <w:rFonts w:hint="eastAsia"/>
        </w:rPr>
        <w:br/>
      </w:r>
      <w:r>
        <w:rPr>
          <w:rFonts w:hint="eastAsia"/>
        </w:rPr>
        <w:t>　　　　二、我国聚酯细分行业市场消费统计及需求分析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三、中国聚酯细分区域市场规模分析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2011-2012年中国聚酯细分行业进出口情况分析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2011-2012年世界聚酯细分行业发展现状分析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2011-2012年世界聚酯细分发展概况</w:t>
      </w:r>
      <w:r>
        <w:rPr>
          <w:rFonts w:hint="eastAsia"/>
        </w:rPr>
        <w:br/>
      </w:r>
      <w:r>
        <w:rPr>
          <w:rFonts w:hint="eastAsia"/>
        </w:rPr>
        <w:t>　　　　一、世界聚酯细分市场供需分析</w:t>
      </w:r>
      <w:r>
        <w:rPr>
          <w:rFonts w:hint="eastAsia"/>
        </w:rPr>
        <w:br/>
      </w:r>
      <w:r>
        <w:rPr>
          <w:rFonts w:hint="eastAsia"/>
        </w:rPr>
        <w:t>　　　　二、世界聚酯细分主要产品价格走势分析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2011-2012年世界主要国家聚酯细分行业发展情况分析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2011-2012年世界聚酯细分行业发展趋势分析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2010年聚酯细分产品制造技术工艺发展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2010年国内外聚酯细分行业发展对比分析</w:t>
      </w:r>
      <w:r>
        <w:rPr>
          <w:rFonts w:hint="eastAsia"/>
        </w:rPr>
        <w:br/>
      </w:r>
      <w:r>
        <w:rPr>
          <w:rFonts w:hint="eastAsia"/>
        </w:rPr>
        <w:t>　　第一节 2010年聚酯细分行业发展分析</w:t>
      </w:r>
      <w:r>
        <w:rPr>
          <w:rFonts w:hint="eastAsia"/>
        </w:rPr>
        <w:br/>
      </w:r>
      <w:r>
        <w:rPr>
          <w:rFonts w:hint="eastAsia"/>
        </w:rPr>
        <w:t>　　　　一、2010年全球聚酯细分行业发展分析</w:t>
      </w:r>
      <w:r>
        <w:rPr>
          <w:rFonts w:hint="eastAsia"/>
        </w:rPr>
        <w:br/>
      </w:r>
      <w:r>
        <w:rPr>
          <w:rFonts w:hint="eastAsia"/>
        </w:rPr>
        <w:t>　　　　二、2010年国内聚酯细分行业现状分析</w:t>
      </w:r>
      <w:r>
        <w:rPr>
          <w:rFonts w:hint="eastAsia"/>
        </w:rPr>
        <w:br/>
      </w:r>
      <w:r>
        <w:rPr>
          <w:rFonts w:hint="eastAsia"/>
        </w:rPr>
        <w:t>　　第二节 2010年聚酯细分市场现状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2010年聚酯细分行业国内与国外情况对比分析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2006-2011年中国聚酯细分行业主要数据监测分析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2006-2011年中国聚酯细分行业规模分析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2010年中国聚酯细分行业结构分析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2006-2011年中国聚酯细分行业产值分析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2006-2011年中国聚酯细分行业成本费用分析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2006-2011年中国聚酯细分行业盈利能力分析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2010年聚酯细分行业竞争分析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聚酯细分行业竞争关键因素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2010年中国聚酯细分企业竞争策略分析</w:t>
      </w:r>
      <w:r>
        <w:rPr>
          <w:rFonts w:hint="eastAsia"/>
        </w:rPr>
        <w:br/>
      </w:r>
      <w:r>
        <w:rPr>
          <w:rFonts w:hint="eastAsia"/>
        </w:rPr>
        <w:t>　　第一节 2010年聚酯细分市场竞争策略分析</w:t>
      </w:r>
      <w:r>
        <w:rPr>
          <w:rFonts w:hint="eastAsia"/>
        </w:rPr>
        <w:br/>
      </w:r>
      <w:r>
        <w:rPr>
          <w:rFonts w:hint="eastAsia"/>
        </w:rPr>
        <w:t>　　　　一、聚酯细分市场增长潜力分析</w:t>
      </w:r>
      <w:r>
        <w:rPr>
          <w:rFonts w:hint="eastAsia"/>
        </w:rPr>
        <w:br/>
      </w:r>
      <w:r>
        <w:rPr>
          <w:rFonts w:hint="eastAsia"/>
        </w:rPr>
        <w:t>　　　　二、聚酯细分主要潜力项目分析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三、现有聚酯细分竞争策略分析</w:t>
      </w:r>
      <w:r>
        <w:rPr>
          <w:rFonts w:hint="eastAsia"/>
        </w:rPr>
        <w:br/>
      </w:r>
      <w:r>
        <w:rPr>
          <w:rFonts w:hint="eastAsia"/>
        </w:rPr>
        <w:t>　　　　四、聚酯细分潜力项目竞争策略选择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2010年聚酯细分企业竞争策略分析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二、中国聚酯细分市场竞争趋势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聚酯细分国内重点生产厂家分析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2012-2017年中国聚酯细分行业发展前景预测分析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2012-2017年中国聚酯细分行业发展预测分析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一、未来聚酯细分发展分析</w:t>
      </w:r>
      <w:r>
        <w:rPr>
          <w:rFonts w:hint="eastAsia"/>
        </w:rPr>
        <w:br/>
      </w:r>
      <w:r>
        <w:rPr>
          <w:rFonts w:hint="eastAsia"/>
        </w:rPr>
        <w:t>　　　　二、未来聚酯细分行业技术开发方向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2012-2017年中国聚酯细分行业市场前景分析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2012-2017年中国聚酯细分行业投资前景预测</w:t>
      </w:r>
      <w:r>
        <w:rPr>
          <w:rFonts w:hint="eastAsia"/>
        </w:rPr>
        <w:br/>
      </w:r>
      <w:r>
        <w:rPr>
          <w:rFonts w:hint="eastAsia"/>
        </w:rPr>
        <w:t>　　第一节 中国聚酯细分行业发展现状研究评价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中国聚酯细分行业发展影响因素分析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中国聚酯细分行业投资前景展望预测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销售注意事项</w:t>
      </w:r>
      <w:r>
        <w:rPr>
          <w:rFonts w:hint="eastAsia"/>
        </w:rPr>
        <w:br/>
      </w:r>
      <w:r>
        <w:rPr>
          <w:rFonts w:hint="eastAsia"/>
        </w:rPr>
        <w:t>　　图表 聚酯细分产业链结构图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聚酯细分质量指标情况表</w:t>
      </w:r>
      <w:r>
        <w:rPr>
          <w:rFonts w:hint="eastAsia"/>
        </w:rPr>
        <w:br/>
      </w:r>
      <w:r>
        <w:rPr>
          <w:rFonts w:hint="eastAsia"/>
        </w:rPr>
        <w:t>　　图表 2007-2011年我国聚酯细分市场规模统计表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2007-2011年我国聚酯细分市场规模及增长率变化图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2007-2011年我国聚酯细分产能统计表</w:t>
      </w:r>
      <w:r>
        <w:rPr>
          <w:rFonts w:hint="eastAsia"/>
        </w:rPr>
        <w:br/>
      </w:r>
      <w:r>
        <w:rPr>
          <w:rFonts w:hint="eastAsia"/>
        </w:rPr>
        <w:t>　　图表 2007-2011年我国聚酯细分产能及增长率变化图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2012-2017年中国聚酯细分产能及增长率预测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2007-2011年我国聚酯细分产量统计表</w:t>
      </w:r>
      <w:r>
        <w:rPr>
          <w:rFonts w:hint="eastAsia"/>
        </w:rPr>
        <w:br/>
      </w:r>
      <w:r>
        <w:rPr>
          <w:rFonts w:hint="eastAsia"/>
        </w:rPr>
        <w:t>　　图表 2007-2011年我国聚酯细分产量及增长率变化图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2007-2011年中国聚酯细分产能利用率变化</w:t>
      </w:r>
      <w:r>
        <w:rPr>
          <w:rFonts w:hint="eastAsia"/>
        </w:rPr>
        <w:br/>
      </w:r>
      <w:r>
        <w:rPr>
          <w:rFonts w:hint="eastAsia"/>
        </w:rPr>
        <w:t>　　图表 2007-2011年中国聚酯细分产能利用率变化</w:t>
      </w:r>
      <w:r>
        <w:rPr>
          <w:rFonts w:hint="eastAsia"/>
        </w:rPr>
        <w:br/>
      </w:r>
      <w:r>
        <w:rPr>
          <w:rFonts w:hint="eastAsia"/>
        </w:rPr>
        <w:t>　　图表 2012-2017年中国聚酯细分产量及增长率预测</w:t>
      </w:r>
      <w:r>
        <w:rPr>
          <w:rFonts w:hint="eastAsia"/>
        </w:rPr>
        <w:br/>
      </w:r>
      <w:r>
        <w:rPr>
          <w:rFonts w:hint="eastAsia"/>
        </w:rPr>
        <w:t>　　图表 聚酯细分行业生命周期的判断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2007-2011年聚酯细分国内平均经销价格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2009年我国聚酯细分市场不同因素的价格影响力对比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2010—2015年我国聚酯细分零售价格预测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2008—2009年我国聚酯细分出口地域平均结构图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2007-2011年我国聚酯细分进出口量统计表</w:t>
      </w:r>
      <w:r>
        <w:rPr>
          <w:rFonts w:hint="eastAsia"/>
        </w:rPr>
        <w:br/>
      </w:r>
      <w:r>
        <w:rPr>
          <w:rFonts w:hint="eastAsia"/>
        </w:rPr>
        <w:t>　　图表 2007-2011年我国聚酯细分进出口量及增长率变化图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2012-2017年我国聚酯细分进出口量预测表</w:t>
      </w:r>
      <w:r>
        <w:rPr>
          <w:rFonts w:hint="eastAsia"/>
        </w:rPr>
        <w:br/>
      </w:r>
      <w:r>
        <w:rPr>
          <w:rFonts w:hint="eastAsia"/>
        </w:rPr>
        <w:t>　　图表 2012-2017年中国聚酯细分进出口量预测图</w:t>
      </w:r>
      <w:r>
        <w:rPr>
          <w:rFonts w:hint="eastAsia"/>
        </w:rPr>
        <w:br/>
      </w:r>
      <w:r>
        <w:rPr>
          <w:rFonts w:hint="eastAsia"/>
        </w:rPr>
        <w:t>　　图表 聚酯细分行业环境“波特五力”分析模型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2007-2011年我国聚酯细分市场规模及增长率变化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2010—2013年聚酯细分五强企业市场占有率预测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2012-2017年中国聚酯细分行业发展规模预测</w:t>
      </w:r>
      <w:r>
        <w:rPr>
          <w:rFonts w:hint="eastAsia"/>
        </w:rPr>
        <w:br/>
      </w:r>
      <w:r>
        <w:rPr>
          <w:rFonts w:hint="eastAsia"/>
        </w:rPr>
        <w:t>　　图表 2012-2017年中国聚酯细分行业发展趋势预测</w:t>
      </w:r>
      <w:r>
        <w:rPr>
          <w:rFonts w:hint="eastAsia"/>
        </w:rPr>
        <w:br/>
      </w:r>
      <w:r>
        <w:rPr>
          <w:rFonts w:hint="eastAsia"/>
        </w:rPr>
        <w:t>　　图表 2006-2011年中国聚酯细分出口量统计</w:t>
      </w:r>
      <w:r>
        <w:rPr>
          <w:rFonts w:hint="eastAsia"/>
        </w:rPr>
        <w:br/>
      </w:r>
      <w:r>
        <w:rPr>
          <w:rFonts w:hint="eastAsia"/>
        </w:rPr>
        <w:t>　　图表 2006-2011年中国聚酯细分出口金额统计</w:t>
      </w:r>
      <w:r>
        <w:rPr>
          <w:rFonts w:hint="eastAsia"/>
        </w:rPr>
        <w:br/>
      </w:r>
      <w:r>
        <w:rPr>
          <w:rFonts w:hint="eastAsia"/>
        </w:rPr>
        <w:t>　　图表 2006-2011年中国聚酯细分进口量统计</w:t>
      </w:r>
      <w:r>
        <w:rPr>
          <w:rFonts w:hint="eastAsia"/>
        </w:rPr>
        <w:br/>
      </w:r>
      <w:r>
        <w:rPr>
          <w:rFonts w:hint="eastAsia"/>
        </w:rPr>
        <w:t>　　图表 2006-2011年中国聚酯细分进口金额统计</w:t>
      </w:r>
      <w:r>
        <w:rPr>
          <w:rFonts w:hint="eastAsia"/>
        </w:rPr>
        <w:br/>
      </w:r>
      <w:r>
        <w:rPr>
          <w:rFonts w:hint="eastAsia"/>
        </w:rPr>
        <w:t>　　图表 2006-2011年中国聚酯细分进出口价格分析</w:t>
      </w:r>
      <w:r>
        <w:rPr>
          <w:rFonts w:hint="eastAsia"/>
        </w:rPr>
        <w:br/>
      </w:r>
      <w:r>
        <w:rPr>
          <w:rFonts w:hint="eastAsia"/>
        </w:rPr>
        <w:t>　　图表 2012-2017年世界聚酯细分行业市场规模预测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2012-2017年世界聚酯细分行业产能增长预测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2012-2017年中国聚酯细分行业市场规模预测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2012-2017年中国聚酯细分行业产能增长预测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2012-2017年中国聚酯细分行业销售收入预测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2012-2017年中国聚酯细分行业资产规模预测</w:t>
      </w:r>
      <w:r>
        <w:rPr>
          <w:rFonts w:hint="eastAsia"/>
        </w:rPr>
        <w:br/>
      </w:r>
      <w:r>
        <w:rPr>
          <w:rFonts w:hint="eastAsia"/>
        </w:rPr>
        <w:t>　　图表 2012-2017年中国聚酯细分行业利润合计预测</w:t>
      </w:r>
      <w:r>
        <w:rPr>
          <w:rFonts w:hint="eastAsia"/>
        </w:rPr>
        <w:br/>
      </w:r>
      <w:r>
        <w:rPr>
          <w:rFonts w:hint="eastAsia"/>
        </w:rPr>
        <w:t>　　图表 2012-2017年中国聚酯细分行业盈利能力预测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e12d05ab44491" w:history="1">
        <w:r>
          <w:rPr>
            <w:rStyle w:val="Hyperlink"/>
          </w:rPr>
          <w:t>中国聚酯细分产业市场深度剖析及投资前景分析报告（2012-2017年）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e12d05ab44491" w:history="1">
        <w:r>
          <w:rPr>
            <w:rStyle w:val="Hyperlink"/>
          </w:rPr>
          <w:t>https://www.20087.com/2012-03/R_juzuoxifenchanyeshichangshendupoxiji.html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622c7d5fe4001" w:history="1">
      <w:r>
        <w:rPr>
          <w:rStyle w:val="Hyperlink"/>
        </w:rPr>
        <w:t>中国聚酯细分产业市场深度剖析及投资前景分析报告（2012-2017年）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uzuoxifenchanyeshichangshendupoxiji.html" TargetMode="External" Id="Rddee12d05ab4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uzuoxifenchanyeshichangshendupoxiji.html" TargetMode="External" Id="R051622c7d5fe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2012-03-21T03:43:00Z</dcterms:created>
  <dcterms:modified xsi:type="dcterms:W3CDTF">2012-03-21T04:43:00Z</dcterms:modified>
  <dc:subject>中国聚酯细分产业市场深度剖析及投资前景分析报告（2012-2017年）</dc:subject>
  <dc:title>中国聚酯细分产业市场深度剖析及投资前景分析报告（2012-2017年）</dc:title>
  <cp:keywords>中国聚酯细分产业市场深度剖析及投资前景分析报告（2012-2017年）</cp:keywords>
  <dc:description>中国聚酯细分产业市场深度剖析及投资前景分析报告（2012-2017年）</dc:description>
</cp:coreProperties>
</file>