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049798e1447c" w:history="1">
              <w:r>
                <w:rPr>
                  <w:rStyle w:val="Hyperlink"/>
                </w:rPr>
                <w:t>中国锂离子蓄电池行业研究分析报告（2012年）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049798e1447c" w:history="1">
              <w:r>
                <w:rPr>
                  <w:rStyle w:val="Hyperlink"/>
                </w:rPr>
                <w:t>中国锂离子蓄电池行业研究分析报告（2012年）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8049798e1447c" w:history="1">
                <w:r>
                  <w:rPr>
                    <w:rStyle w:val="Hyperlink"/>
                  </w:rPr>
                  <w:t>https://www.20087.com/2012-03/R_zuolizixudianchihangyeyanjiufenxi201.html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新能源汽车和储能系统的关键组件，近年来经历了快速发展。技术进步使得锂离子电池的能量密度、循环寿命和安全性都有了显著提升。随着电动汽车市场的增长，锂离子蓄电池的需求量激增，推动了整个产业链的发展。目前，行业内正在进行新一轮的技术竞赛，旨在开发更高性能的电池材料，降低生产成本，提高电池的安全性。</w:t>
      </w:r>
      <w:r>
        <w:rPr>
          <w:rFonts w:hint="eastAsia"/>
        </w:rPr>
        <w:br/>
      </w:r>
      <w:r>
        <w:rPr>
          <w:rFonts w:hint="eastAsia"/>
        </w:rPr>
        <w:t>　　未来，锂离子蓄电池行业将继续受益于技术创新和市场需求的增长。市场调研网认为，随着新材料的研发，如固态电解质、硅基负极材料等，锂离子电池的能量密度和安全性将进一步提高。同时，随着电池回收技术的进步，可持续性将成为行业发展的关键因素之一。此外，随着储能市场的扩张，锂离子电池的应用范围将进一步拓宽，包括家庭储能系统、电网储能等。长期来看，锂离子电池将在能源转型中扮演更为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2011年锂离子蓄电池行业发展综述</w:t>
      </w:r>
      <w:r>
        <w:rPr>
          <w:rFonts w:hint="eastAsia"/>
        </w:rPr>
        <w:br/>
      </w:r>
      <w:r>
        <w:rPr>
          <w:rFonts w:hint="eastAsia"/>
        </w:rPr>
        <w:t>　　第一节 锂离子蓄电池行业界定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锂离子蓄电池行业发展成熟度分析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2012-2016年中国锂离子蓄电池企业锂离子蓄电池ST（环境）分析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锂离子蓄电池行业生产技术分析</w:t>
      </w:r>
      <w:r>
        <w:rPr>
          <w:rFonts w:hint="eastAsia"/>
        </w:rPr>
        <w:br/>
      </w:r>
      <w:r>
        <w:rPr>
          <w:rFonts w:hint="eastAsia"/>
        </w:rPr>
        <w:t>　　第一节 锂离子蓄电池行业生产技术发展现状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锂离子蓄电池行业产品生产工艺特点或流程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锂离子蓄电池行业生产技术发展趋势分析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2011年中国锂离子蓄电池企业发展情况分析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中国锂离子蓄电池企业发展分析</w:t>
      </w:r>
      <w:r>
        <w:rPr>
          <w:rFonts w:hint="eastAsia"/>
        </w:rPr>
        <w:br/>
      </w:r>
      <w:r>
        <w:rPr>
          <w:rFonts w:hint="eastAsia"/>
        </w:rPr>
        <w:t>　　　　一、2011年锂离子蓄电池企业运行情况及特点分析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二、2011年锂离子蓄电池企业投资情况分析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三、中国锂离子蓄电池企业产品结构分析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四、中国锂离子蓄电池企业与宏观经济相关性分析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2011年中国锂离子蓄电池市场供需调查分析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2011年中国锂离子蓄电池市场供给分析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2011年中国锂离子蓄电池市场需求分析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2011年中国锂离子蓄电池市场特征分析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一、2011年中国锂离子蓄电池产品特征分析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二、2011年中国锂离子蓄电池价格特征分析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三、2011年中国锂离子蓄电池渠道特征</w:t>
      </w:r>
      <w:r>
        <w:rPr>
          <w:rFonts w:hint="eastAsia"/>
        </w:rPr>
        <w:br/>
      </w:r>
      <w:r>
        <w:rPr>
          <w:rFonts w:hint="eastAsia"/>
        </w:rPr>
        <w:t>　　　　四、2011年中国锂离子蓄电池购买特征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2011年锂离子蓄电池企业市场竞争格局分析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2011年中国锂离子蓄电池企业集中度分析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2011年中国锂离子蓄电池企业规模经济情况分析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2011年中国锂离子蓄电池企业格局以及竞争态势分析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2011年中国锂离子蓄电池企业主要优势企业竞争力综合评价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2011年锂离子蓄电池企业主要竞争对手分析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2012-2016年中国锂离子蓄电池企业上下游产业链分析及其影响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2011中国锂离子蓄电池企业上游企业发展及影响分析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一、2011中国锂离子蓄电池企业上游企业运行现状分析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2011中国锂离子蓄电池企业下游企业发展及影响分析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一、2011中国锂离子蓄电池企业下游企业运行现状分析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2012-2016年中国锂离子蓄电池企业发展趋势预测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2012-2016年锂离子蓄电池企业投资潜力与价值分析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2012-2016年锂离子蓄电池企业投资环境分析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2012-2016年锂离子蓄电池企业SWOT模型分析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2012-2016年我国锂离子蓄电池企业投资潜力分析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2012-2016年我国锂离子蓄电池企业前景展望分析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2012-2016年我国锂离子蓄电池企业盈利能力预测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2012-2016年锂离子蓄电池企业投资风险预警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2012-2016年锂离子蓄电池产业投资机会及投资策略分析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2012-2016年锂离子蓄电池企业区域投资机会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2012-2016年锂离子蓄电池企业主要产品投资机会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2012-2016年锂离子蓄电池企业出口市场投资机会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2012-2016年中国锂离子蓄电池企业投资策略分析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2009-2010年世界锂离子蓄电池产量及其增速走势图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世界主要国家锂离子蓄电池集中度情况</w:t>
      </w:r>
      <w:r>
        <w:rPr>
          <w:rFonts w:hint="eastAsia"/>
        </w:rPr>
        <w:br/>
      </w:r>
      <w:r>
        <w:rPr>
          <w:rFonts w:hint="eastAsia"/>
        </w:rPr>
        <w:t>　　图表 2012-2016年世界锂离子蓄电池需求量及其增速预测</w:t>
      </w:r>
      <w:r>
        <w:rPr>
          <w:rFonts w:hint="eastAsia"/>
        </w:rPr>
        <w:br/>
      </w:r>
      <w:r>
        <w:rPr>
          <w:rFonts w:hint="eastAsia"/>
        </w:rPr>
        <w:t>　　图表 锂离子蓄电池行业与宏观经济的关系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锂离子蓄电池行业发展的政策环境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我国锂离子蓄电池行业发展的社会环境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2009-2011年锂离子蓄电池行业销售收入及增速走势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2009-2011年锂离子蓄电池行业产量及其增速走势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2009-2011年锂离子蓄电池行业投资额情况</w:t>
      </w:r>
      <w:r>
        <w:rPr>
          <w:rFonts w:hint="eastAsia"/>
        </w:rPr>
        <w:br/>
      </w:r>
      <w:r>
        <w:rPr>
          <w:rFonts w:hint="eastAsia"/>
        </w:rPr>
        <w:t>　　图表 锂离子蓄电池主要产品及应用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2009-2011年我国GDP增速与锂离子蓄电池产量的关系分析</w:t>
      </w:r>
      <w:r>
        <w:rPr>
          <w:rFonts w:hint="eastAsia"/>
        </w:rPr>
        <w:br/>
      </w:r>
      <w:r>
        <w:rPr>
          <w:rFonts w:hint="eastAsia"/>
        </w:rPr>
        <w:t>　　图表 锂离子蓄电池行业生命周期</w:t>
      </w:r>
      <w:r>
        <w:rPr>
          <w:rFonts w:hint="eastAsia"/>
        </w:rPr>
        <w:br/>
      </w:r>
      <w:r>
        <w:rPr>
          <w:rFonts w:hint="eastAsia"/>
        </w:rPr>
        <w:t>　　图表 2011年我国锂离子蓄电池重点区域分布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2011年华北地区锂离子蓄电池企业分布情况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2011年华北地区锂离子蓄电池企业规模情况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2011年华东地区锂离子蓄电池企业分布情况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2011年华东地区锂离子蓄电池企业规模情况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2011年东北地区锂离子蓄电池企业分布情况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2011年东北地区锂离子蓄电池企业规模情况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2011年中南地区锂离子蓄电池企业分布情况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2011年中南地区锂离子蓄电池企业规模情况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2011年西部地区锂离子蓄电池企业分布情况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2011年西部地区锂离子蓄电池企业规模情况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2011年华南地区锂离子蓄电池企业分布情况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2011年华南地区锂离子蓄电池企业规模情况</w:t>
      </w:r>
      <w:r>
        <w:rPr>
          <w:rFonts w:hint="eastAsia"/>
        </w:rPr>
        <w:br/>
      </w:r>
      <w:r>
        <w:rPr>
          <w:rFonts w:hint="eastAsia"/>
        </w:rPr>
        <w:t>　　图表 2011年我国锂离子蓄电池产品市场供给比例分析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2011年份我国锂离子蓄电池主要供给渠道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2012-2016年我国锂离子蓄电池需求量预测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2012-2016年影响锂离子蓄电池购买需求因素关系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2011年份我国锂离子蓄电池主要销售渠道调查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用户购买锂离子蓄电池信息获取渠道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用户购买锂离子蓄电池考虑的主要因素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2009-2011年锂离子蓄电池行业市场规模走势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2011年份我国锂离子蓄电池市场上主要品牌市场渗透率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2012年我国锂离子蓄电池行业区域竞争格局</w:t>
      </w:r>
      <w:r>
        <w:rPr>
          <w:rFonts w:hint="eastAsia"/>
        </w:rPr>
        <w:br/>
      </w:r>
      <w:r>
        <w:rPr>
          <w:rFonts w:hint="eastAsia"/>
        </w:rPr>
        <w:t>　　图表 锂离子蓄电池市场进入/退出博弈</w:t>
      </w:r>
      <w:r>
        <w:rPr>
          <w:rFonts w:hint="eastAsia"/>
        </w:rPr>
        <w:br/>
      </w:r>
      <w:r>
        <w:rPr>
          <w:rFonts w:hint="eastAsia"/>
        </w:rPr>
        <w:t>　　图表 锂离子蓄电池新进入者的盈利分析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我国锂离子蓄电池优势企业竞争力评价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上游产业对锂离子蓄电池行业的影响</w:t>
      </w:r>
      <w:r>
        <w:rPr>
          <w:rFonts w:hint="eastAsia"/>
        </w:rPr>
        <w:br/>
      </w:r>
      <w:r>
        <w:rPr>
          <w:rFonts w:hint="eastAsia"/>
        </w:rPr>
        <w:t>　　图表 下游产业对锂离子蓄电池行业的影响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2007-2008年我国锂离子蓄电池行业进出口对比图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2012-2016年我国锂离子蓄电池行业的优势</w:t>
      </w:r>
      <w:r>
        <w:rPr>
          <w:rFonts w:hint="eastAsia"/>
        </w:rPr>
        <w:br/>
      </w:r>
      <w:r>
        <w:rPr>
          <w:rFonts w:hint="eastAsia"/>
        </w:rPr>
        <w:t>　　图表 2015年我国锂离子蓄电池行业投资份额构成预测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2012-2016年我国锂离子蓄电池行业盈利能力指标预测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我国锂离子蓄电池渠道模式</w:t>
      </w:r>
      <w:r>
        <w:rPr>
          <w:rFonts w:hint="eastAsia"/>
        </w:rPr>
        <w:br/>
      </w:r>
      <w:r>
        <w:rPr>
          <w:rFonts w:hint="eastAsia"/>
        </w:rPr>
        <w:t>　　图表 金融危机下锂离子蓄电池企业成本控制策略</w:t>
      </w:r>
      <w:r>
        <w:rPr>
          <w:rFonts w:hint="eastAsia"/>
        </w:rPr>
        <w:br/>
      </w:r>
      <w:r>
        <w:rPr>
          <w:rFonts w:hint="eastAsia"/>
        </w:rPr>
        <w:t>　　图表 锂离子蓄电池企业竞价时考虑的主要因素：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金融危机下锂离子蓄电池企业竞争策略</w:t>
      </w:r>
      <w:r>
        <w:rPr>
          <w:rFonts w:hint="eastAsia"/>
        </w:rPr>
        <w:br/>
      </w:r>
      <w:r>
        <w:rPr>
          <w:rFonts w:hint="eastAsia"/>
        </w:rPr>
        <w:t>　　图表 金融危机下锂离子蓄电池企业的并购重组策略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049798e1447c" w:history="1">
        <w:r>
          <w:rPr>
            <w:rStyle w:val="Hyperlink"/>
          </w:rPr>
          <w:t>中国锂离子蓄电池行业研究分析报告（2012年）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8049798e1447c" w:history="1">
        <w:r>
          <w:rPr>
            <w:rStyle w:val="Hyperlink"/>
          </w:rPr>
          <w:t>https://www.20087.com/2012-03/R_zuolizixudianchihangyeyanjiufenxi201.html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热点：lithium battery、锂离子蓄电池和铅酸蓄电池哪个好、蓄电池与锂电池的区别、锂离子蓄电池属于几类危险品、电池28ah是什么意思、gb43854锂离子蓄电池、锂离子电池用途、锂离子蓄电池模组、二次锂离子电池什么意思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2b3910f984d04" w:history="1">
      <w:r>
        <w:rPr>
          <w:rStyle w:val="Hyperlink"/>
        </w:rPr>
        <w:t>中国锂离子蓄电池行业研究分析报告（2012年）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lizixudianchihangyeyanjiufenxi201.html" TargetMode="External" Id="Rabf8049798e1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lizixudianchihangyeyanjiufenxi201.html" TargetMode="External" Id="R52c2b3910f98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2012-03-26T05:02:00Z</dcterms:created>
  <dcterms:modified xsi:type="dcterms:W3CDTF">2012-03-26T06:02:00Z</dcterms:modified>
  <dc:subject>中国锂离子蓄电池行业研究分析报告（2012年）</dc:subject>
  <dc:title>中国锂离子蓄电池行业研究分析报告（2012年）</dc:title>
  <cp:keywords>中国锂离子蓄电池行业研究分析报告（2012年）</cp:keywords>
  <dc:description>中国锂离子蓄电池行业研究分析报告（2012年）</dc:description>
</cp:coreProperties>
</file>