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66ce6e4e345fe" w:history="1">
              <w:r>
                <w:rPr>
                  <w:rStyle w:val="Hyperlink"/>
                </w:rPr>
                <w:t>中国麝香行业调研及未来趋势预测报告（2012-2016）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66ce6e4e345fe" w:history="1">
              <w:r>
                <w:rPr>
                  <w:rStyle w:val="Hyperlink"/>
                </w:rPr>
                <w:t>中国麝香行业调研及未来趋势预测报告（2012-2016）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66ce6e4e345fe" w:history="1">
                <w:r>
                  <w:rPr>
                    <w:rStyle w:val="Hyperlink"/>
                  </w:rPr>
                  <w:t>https://www.20087.com/DiaoYan/2012-03/zuoxianghangyediaoyanjiweilaiqushiyu.html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中药材，因其独特的香气和药理作用，在传统医学中有着广泛的应用。近年来，由于野生麝的数量急剧减少，麝香的采集受到严格限制，人工养殖麝香成为解决供需矛盾的有效途径。通过生物技术和遗传改良，人工养殖麝香的质量和产量不断提高，满足了市场需求。同时，随着中药现代化的推进，麝香的提取和纯化技术不断进步，提高了其药用价值。此外，随着消费者对健康和天然产品的追求，麝香在化妆品和高端香水中的应用也逐渐增加。</w:t>
      </w:r>
      <w:r>
        <w:rPr>
          <w:rFonts w:hint="eastAsia"/>
        </w:rPr>
        <w:br/>
      </w:r>
      <w:r>
        <w:rPr>
          <w:rFonts w:hint="eastAsia"/>
        </w:rPr>
        <w:t>　　未来，麝香的发展将更加注重可持续化和标准化。随着生态保护意识的增强，建立完善的麝香人工养殖体系，实现资源的可持续利用，将成为行业的重要方向。同时，随着中医药国际化的推进，制定统一的麝香质量标准，提高产品的可追溯性和安全性，将是保障其市场竞争力的关键。此外，随着生物技术的发展，通过细胞培养技术生产麝香成分，减少对野生动物的依赖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66ce6e4e345fe" w:history="1">
        <w:r>
          <w:rPr>
            <w:rStyle w:val="Hyperlink"/>
          </w:rPr>
          <w:t>中国麝香行业调研及未来趋势预测报告（2012-2016）</w:t>
        </w:r>
      </w:hyperlink>
      <w:r>
        <w:rPr>
          <w:rFonts w:hint="eastAsia"/>
        </w:rPr>
        <w:t>》基于对麝香行业供需关系的长期跟踪研究，采用定性与定量相结合的分析方法，系统梳理了麝香行业发展现状。报告分析了麝香市场规模、主要企业经营状况及品牌竞争格局，考察了麝香进出口情况和行业技术发展水平。通过对市场环境和投资环境的评估，客观预测了麝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麝香产业相关概述</w:t>
      </w:r>
      <w:r>
        <w:rPr>
          <w:rFonts w:hint="eastAsia"/>
        </w:rPr>
        <w:br/>
      </w:r>
      <w:r>
        <w:rPr>
          <w:rFonts w:hint="eastAsia"/>
        </w:rPr>
        <w:t>　　第一节 麝香药物概述</w:t>
      </w:r>
      <w:r>
        <w:rPr>
          <w:rFonts w:hint="eastAsia"/>
        </w:rPr>
        <w:br/>
      </w:r>
      <w:r>
        <w:rPr>
          <w:rFonts w:hint="eastAsia"/>
        </w:rPr>
        <w:t>　　　　一、麝香简介</w:t>
      </w:r>
      <w:r>
        <w:rPr>
          <w:rFonts w:hint="eastAsia"/>
        </w:rPr>
        <w:br/>
      </w:r>
      <w:r>
        <w:rPr>
          <w:rFonts w:hint="eastAsia"/>
        </w:rPr>
        <w:t>　　　　二、麝香采制与炮制</w:t>
      </w:r>
      <w:r>
        <w:rPr>
          <w:rFonts w:hint="eastAsia"/>
        </w:rPr>
        <w:br/>
      </w:r>
      <w:r>
        <w:rPr>
          <w:rFonts w:hint="eastAsia"/>
        </w:rPr>
        <w:t>　　　　三、麝香性状鉴别</w:t>
      </w:r>
      <w:r>
        <w:rPr>
          <w:rFonts w:hint="eastAsia"/>
        </w:rPr>
        <w:br/>
      </w:r>
      <w:r>
        <w:rPr>
          <w:rFonts w:hint="eastAsia"/>
        </w:rPr>
        <w:t>　　第二节 麝香的应用</w:t>
      </w:r>
      <w:r>
        <w:rPr>
          <w:rFonts w:hint="eastAsia"/>
        </w:rPr>
        <w:br/>
      </w:r>
      <w:r>
        <w:rPr>
          <w:rFonts w:hint="eastAsia"/>
        </w:rPr>
        <w:t>　　第三节 麝香化学成分</w:t>
      </w:r>
      <w:r>
        <w:rPr>
          <w:rFonts w:hint="eastAsia"/>
        </w:rPr>
        <w:br/>
      </w:r>
      <w:r>
        <w:rPr>
          <w:rFonts w:hint="eastAsia"/>
        </w:rPr>
        <w:t>　　　　一、林麝麝香</w:t>
      </w:r>
      <w:r>
        <w:rPr>
          <w:rFonts w:hint="eastAsia"/>
        </w:rPr>
        <w:br/>
      </w:r>
      <w:r>
        <w:rPr>
          <w:rFonts w:hint="eastAsia"/>
        </w:rPr>
        <w:t>　　　　二、马麝麝香</w:t>
      </w:r>
      <w:r>
        <w:rPr>
          <w:rFonts w:hint="eastAsia"/>
        </w:rPr>
        <w:br/>
      </w:r>
      <w:r>
        <w:rPr>
          <w:rFonts w:hint="eastAsia"/>
        </w:rPr>
        <w:t>　　　　三、原麝麝香</w:t>
      </w:r>
      <w:r>
        <w:rPr>
          <w:rFonts w:hint="eastAsia"/>
        </w:rPr>
        <w:br/>
      </w:r>
      <w:r>
        <w:rPr>
          <w:rFonts w:hint="eastAsia"/>
        </w:rPr>
        <w:t>　　　　四、喜马拉雅麝麝香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2011年中国麝香产业运行环境分析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2011年中国麝香产业政策环境分析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2011年中国麝香产业社会环境分析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2011年中国麝香产业运行走势分析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2011年中国麝香产业发展概述</w:t>
      </w:r>
      <w:r>
        <w:rPr>
          <w:rFonts w:hint="eastAsia"/>
        </w:rPr>
        <w:br/>
      </w:r>
      <w:r>
        <w:rPr>
          <w:rFonts w:hint="eastAsia"/>
        </w:rPr>
        <w:t>　　　　一、麝香产业特点分析</w:t>
      </w:r>
      <w:r>
        <w:rPr>
          <w:rFonts w:hint="eastAsia"/>
        </w:rPr>
        <w:br/>
      </w:r>
      <w:r>
        <w:rPr>
          <w:rFonts w:hint="eastAsia"/>
        </w:rPr>
        <w:t>　　　　二、麝香价格分析</w:t>
      </w:r>
      <w:r>
        <w:rPr>
          <w:rFonts w:hint="eastAsia"/>
        </w:rPr>
        <w:br/>
      </w:r>
      <w:r>
        <w:rPr>
          <w:rFonts w:hint="eastAsia"/>
        </w:rPr>
        <w:t>　　　　三、麝香产品生产技术分析</w:t>
      </w:r>
      <w:r>
        <w:rPr>
          <w:rFonts w:hint="eastAsia"/>
        </w:rPr>
        <w:br/>
      </w:r>
      <w:r>
        <w:rPr>
          <w:rFonts w:hint="eastAsia"/>
        </w:rPr>
        <w:t>　　第二节 2011年中国麝香产业运行态势分析</w:t>
      </w:r>
      <w:r>
        <w:rPr>
          <w:rFonts w:hint="eastAsia"/>
        </w:rPr>
        <w:br/>
      </w:r>
      <w:r>
        <w:rPr>
          <w:rFonts w:hint="eastAsia"/>
        </w:rPr>
        <w:t>　　　　一、人工麝香的市场分析</w:t>
      </w:r>
      <w:r>
        <w:rPr>
          <w:rFonts w:hint="eastAsia"/>
        </w:rPr>
        <w:br/>
      </w:r>
      <w:r>
        <w:rPr>
          <w:rFonts w:hint="eastAsia"/>
        </w:rPr>
        <w:t>　　　　二、加强麝香资源保护和市场管理分析</w:t>
      </w:r>
      <w:r>
        <w:rPr>
          <w:rFonts w:hint="eastAsia"/>
        </w:rPr>
        <w:br/>
      </w:r>
      <w:r>
        <w:rPr>
          <w:rFonts w:hint="eastAsia"/>
        </w:rPr>
        <w:t>　　　　三、麝香市场供需分析</w:t>
      </w:r>
      <w:r>
        <w:rPr>
          <w:rFonts w:hint="eastAsia"/>
        </w:rPr>
        <w:br/>
      </w:r>
      <w:r>
        <w:rPr>
          <w:rFonts w:hint="eastAsia"/>
        </w:rPr>
        <w:t>　　　　四、麝香保心丸瞄准国际市场</w:t>
      </w:r>
      <w:r>
        <w:rPr>
          <w:rFonts w:hint="eastAsia"/>
        </w:rPr>
        <w:br/>
      </w:r>
      <w:r>
        <w:rPr>
          <w:rFonts w:hint="eastAsia"/>
        </w:rPr>
        <w:t>　　第三节 2011年中国麝香产业发展存在问题分析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2006-2010年中国麝香进出口数据监测分析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2006-2010年中国麝香进口数据分析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一、进口数量分析（05100030）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2006-2010年中国麝香出口数据分析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2006-2010年中国麝香进出口国家及地区分析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2011年中国麝香产业市场竞争格局分析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2011年中国麝香产业竞争现状分析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一、麝香竞争力分析</w:t>
      </w:r>
      <w:r>
        <w:rPr>
          <w:rFonts w:hint="eastAsia"/>
        </w:rPr>
        <w:br/>
      </w:r>
      <w:r>
        <w:rPr>
          <w:rFonts w:hint="eastAsia"/>
        </w:rPr>
        <w:t>　　　　二、麝香价格竞争分析</w:t>
      </w:r>
      <w:r>
        <w:rPr>
          <w:rFonts w:hint="eastAsia"/>
        </w:rPr>
        <w:br/>
      </w:r>
      <w:r>
        <w:rPr>
          <w:rFonts w:hint="eastAsia"/>
        </w:rPr>
        <w:t>　　　　三、麝香技术竞争分析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2011年中国麝香产业集中度分析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2011年中国麝香产业提升竞争力策略分析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2011年中国麝香产业优势企业竞争性财务数据分析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吉林省抚松县制药股份有限公司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湖北康源药业有限公司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平江县金寿制药有限公司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吉林省正辉煌药业有限公司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广东湛江吉民药业股份有限公司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二、制约我国中成药发展的因素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三、中成药流通环节质量管理的建议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四、中国中成药品牌经营策略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五、中成药企业市场发展策略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2012-2016年中国麝香投资机会与风险分析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2012-2016年中国麝香投资环境预测分析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2012-2016年中国麝香投资风险分析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2012-2016年中国麝香产业发展趋势预测分析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2012-2016年中国麝香发展前景分析</w:t>
      </w:r>
      <w:r>
        <w:rPr>
          <w:rFonts w:hint="eastAsia"/>
        </w:rPr>
        <w:br/>
      </w:r>
      <w:r>
        <w:rPr>
          <w:rFonts w:hint="eastAsia"/>
        </w:rPr>
        <w:t>　　　　一、麝香竞争格局预测分析</w:t>
      </w:r>
      <w:r>
        <w:rPr>
          <w:rFonts w:hint="eastAsia"/>
        </w:rPr>
        <w:br/>
      </w:r>
      <w:r>
        <w:rPr>
          <w:rFonts w:hint="eastAsia"/>
        </w:rPr>
        <w:t>　　　　二、麝香技术方向分析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2012-2016年中国麝香市场预测分析</w:t>
      </w:r>
      <w:r>
        <w:rPr>
          <w:rFonts w:hint="eastAsia"/>
        </w:rPr>
        <w:br/>
      </w:r>
      <w:r>
        <w:rPr>
          <w:rFonts w:hint="eastAsia"/>
        </w:rPr>
        <w:t>　　　　一、麝香供给预测分析</w:t>
      </w:r>
      <w:r>
        <w:rPr>
          <w:rFonts w:hint="eastAsia"/>
        </w:rPr>
        <w:br/>
      </w:r>
      <w:r>
        <w:rPr>
          <w:rFonts w:hint="eastAsia"/>
        </w:rPr>
        <w:t>　　　　二、麝香市场需求预测分析</w:t>
      </w:r>
      <w:r>
        <w:rPr>
          <w:rFonts w:hint="eastAsia"/>
        </w:rPr>
        <w:br/>
      </w:r>
      <w:r>
        <w:rPr>
          <w:rFonts w:hint="eastAsia"/>
        </w:rPr>
        <w:t>　　　　三、麝香产业进出口预测分析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中智:林 2012-2016年中国麝香市场盈利预测分析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2006-2010年中国麝香进口数量分析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2006-2010年中国麝香进出口价格分析</w:t>
      </w:r>
      <w:r>
        <w:rPr>
          <w:rFonts w:hint="eastAsia"/>
        </w:rPr>
        <w:br/>
      </w:r>
      <w:r>
        <w:rPr>
          <w:rFonts w:hint="eastAsia"/>
        </w:rPr>
        <w:t>　　图表 天津市汇宇实业有限公司主要经济指标走势图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66ce6e4e345fe" w:history="1">
        <w:r>
          <w:rPr>
            <w:rStyle w:val="Hyperlink"/>
          </w:rPr>
          <w:t>中国麝香行业调研及未来趋势预测报告（2012-2016）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66ce6e4e345fe" w:history="1">
        <w:r>
          <w:rPr>
            <w:rStyle w:val="Hyperlink"/>
          </w:rPr>
          <w:t>https://www.20087.com/DiaoYan/2012-03/zuoxianghangyediaoyanjiweilaiqushiyu.html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热点：麝香是动物的哪个部位、麝香会导致不孕吗、麝香是什么东西、麝香保心丸和速效救心丸的区别、麝香保心丸一次吃几粒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8f084e5342e7" w:history="1">
      <w:r>
        <w:rPr>
          <w:rStyle w:val="Hyperlink"/>
        </w:rPr>
        <w:t>中国麝香行业调研及未来趋势预测报告（2012-2016）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xianghangyediaoyanjiweilaiqushiyu.html" TargetMode="External" Id="R42666ce6e4e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xianghangyediaoyanjiweilaiqushiyu.html" TargetMode="External" Id="Rf43f8f084e5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2012-03-20T01:43:00Z</dcterms:created>
  <dcterms:modified xsi:type="dcterms:W3CDTF">2012-03-20T02:43:00Z</dcterms:modified>
  <dc:subject>中国麝香行业调研及未来趋势预测报告（2012-2016）</dc:subject>
  <dc:title>中国麝香行业调研及未来趋势预测报告（2012-2016）</dc:title>
  <cp:keywords>中国麝香行业调研及未来趋势预测报告（2012-2016）</cp:keywords>
  <dc:description>中国麝香行业调研及未来趋势预测报告（2012-2016）</dc:description>
</cp:coreProperties>
</file>