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28251a24b43ca" w:history="1">
              <w:r>
                <w:rPr>
                  <w:rStyle w:val="Hyperlink"/>
                </w:rPr>
                <w:t>中国ASA市场现状剖析及投资前景预测报告（2012-2016年）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28251a24b43ca" w:history="1">
              <w:r>
                <w:rPr>
                  <w:rStyle w:val="Hyperlink"/>
                </w:rPr>
                <w:t>中国ASA市场现状剖析及投资前景预测报告（2012-2016年）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28251a24b43ca" w:history="1">
                <w:r>
                  <w:rPr>
                    <w:rStyle w:val="Hyperlink"/>
                  </w:rPr>
                  <w:t>https://www.20087.com/2012-03/R_shichangxianzhuangpoxijitouziqianjin162.html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SA（丙烯腈-苯乙烯-丙烯酸酯共聚物）是一种高性能工程塑料，具有良好的耐候性、抗冲击性和加工性能，被广泛应用于汽车、建筑、家电等行业。近年来，随着材料科学的发展，ASA的改性技术取得了突破性进展，使得ASA材料的性能得到了进一步优化。此外，随着可持续发展理念的推广，ASA材料的可回收性和环保性也成为研发的重点。</w:t>
      </w:r>
      <w:r>
        <w:rPr>
          <w:rFonts w:hint="eastAsia"/>
        </w:rPr>
        <w:br/>
      </w:r>
      <w:r>
        <w:rPr>
          <w:rFonts w:hint="eastAsia"/>
        </w:rPr>
        <w:t>　　未来，ASA的发展将更加侧重于功能化和可持续性。一方面，随着新材料技术的应用，ASA将开发出更多具有特殊功能的产品，如阻燃ASA、抗菌ASA等，以满足特定应用领域的需求。另一方面，为了减少对环境的影响，ASA将更加注重使用生物基原料和提高材料的可回收性，同时降低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ASA行业概述</w:t>
      </w:r>
      <w:r>
        <w:rPr>
          <w:rFonts w:hint="eastAsia"/>
        </w:rPr>
        <w:br/>
      </w:r>
      <w:r>
        <w:rPr>
          <w:rFonts w:hint="eastAsia"/>
        </w:rPr>
        <w:t>　　第一节 ASA相关概念</w:t>
      </w:r>
      <w:r>
        <w:rPr>
          <w:rFonts w:hint="eastAsia"/>
        </w:rPr>
        <w:br/>
      </w:r>
      <w:r>
        <w:rPr>
          <w:rFonts w:hint="eastAsia"/>
        </w:rPr>
        <w:t>　　　　一、ASA简介</w:t>
      </w:r>
      <w:r>
        <w:rPr>
          <w:rFonts w:hint="eastAsia"/>
        </w:rPr>
        <w:br/>
      </w:r>
      <w:r>
        <w:rPr>
          <w:rFonts w:hint="eastAsia"/>
        </w:rPr>
        <w:t>　　　　二、ASA的分类</w:t>
      </w:r>
      <w:r>
        <w:rPr>
          <w:rFonts w:hint="eastAsia"/>
        </w:rPr>
        <w:br/>
      </w:r>
      <w:r>
        <w:rPr>
          <w:rFonts w:hint="eastAsia"/>
        </w:rPr>
        <w:t>　　　　三、ASA的质量指标</w:t>
      </w:r>
      <w:r>
        <w:rPr>
          <w:rFonts w:hint="eastAsia"/>
        </w:rPr>
        <w:br/>
      </w:r>
      <w:r>
        <w:rPr>
          <w:rFonts w:hint="eastAsia"/>
        </w:rPr>
        <w:t>　　第二节 ASA的主要作用及用途简介</w:t>
      </w:r>
      <w:r>
        <w:rPr>
          <w:rFonts w:hint="eastAsia"/>
        </w:rPr>
        <w:br/>
      </w:r>
      <w:r>
        <w:rPr>
          <w:rFonts w:hint="eastAsia"/>
        </w:rPr>
        <w:t>　　第三节 ASA产品主要生产技术分析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一、ASA生产工艺概述</w:t>
      </w:r>
      <w:r>
        <w:rPr>
          <w:rFonts w:hint="eastAsia"/>
        </w:rPr>
        <w:br/>
      </w:r>
      <w:r>
        <w:rPr>
          <w:rFonts w:hint="eastAsia"/>
        </w:rPr>
        <w:t>　　　　二、ASA主要生产工艺简介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2010-2011年世界ASA行业发展状况分析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2010-2011年世界ASA行业运行概况</w:t>
      </w:r>
      <w:r>
        <w:rPr>
          <w:rFonts w:hint="eastAsia"/>
        </w:rPr>
        <w:br/>
      </w:r>
      <w:r>
        <w:rPr>
          <w:rFonts w:hint="eastAsia"/>
        </w:rPr>
        <w:t>　　　　一、世界ASA行业市场供需分析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二、世界ASA价格分析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2010-2011年世界主要地区ASA行业运行情况分析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2011-2015年世界ASA行业发展趋势分析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2010-2011年中国ASA的行业发展环境分析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2010-2011年中国ASA的行业发展政策环境分析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2012-2016年中国ASA的行业发展社会环境分析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2010-2011年中国ASA行业市场调查情况分析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2010-2011年中国ASA市场运行现状分析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一、国内ASA生产现状分析</w:t>
      </w:r>
      <w:r>
        <w:rPr>
          <w:rFonts w:hint="eastAsia"/>
        </w:rPr>
        <w:br/>
      </w:r>
      <w:r>
        <w:rPr>
          <w:rFonts w:hint="eastAsia"/>
        </w:rPr>
        <w:t>　　　　二、国内ASA市场需求情况分析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三、国内ASA市场价格情况分析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2010-2011年中国ASA行业发展形势分析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一、国内ASA行业现状</w:t>
      </w:r>
      <w:r>
        <w:rPr>
          <w:rFonts w:hint="eastAsia"/>
        </w:rPr>
        <w:br/>
      </w:r>
      <w:r>
        <w:rPr>
          <w:rFonts w:hint="eastAsia"/>
        </w:rPr>
        <w:t>　　　　二、中国ASA行业影响因素分析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三、国内ASA行业存在问题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2012-2016年中国ASA行业发展对策与建议分析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2008-2011年中国ASA行业数据调查分析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2008-2011年中国ASA行业规模分析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2011年中国ASA行业结构分析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2008-2011年中国ASA行业产值分析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2008-2011年中国ASA行业成本费用分析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2008-2011年中国ASA行业盈利能力分析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2008-2011年中国ASA进出口数据监测分析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2008-2011年中国ASA进口数据分析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2008-2011年中国ASA出口数据分析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2008-2011年中国ASA进出口平均单价分析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2008-2011年中国ASA进出口国家及地区分析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中国ASA区域市场调查状况分析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中国ASA用户度市场调查情况分析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ASA用户认知程度</w:t>
      </w:r>
      <w:r>
        <w:rPr>
          <w:rFonts w:hint="eastAsia"/>
        </w:rPr>
        <w:br/>
      </w:r>
      <w:r>
        <w:rPr>
          <w:rFonts w:hint="eastAsia"/>
        </w:rPr>
        <w:t>　　第二节 ASA用户关注因素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2010-2011年中国ASA产业市场竞争格局分析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2010-2011年中国ASA产业竞争现状分析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二、ASA产品价格竞争分析</w:t>
      </w:r>
      <w:r>
        <w:rPr>
          <w:rFonts w:hint="eastAsia"/>
        </w:rPr>
        <w:br/>
      </w:r>
      <w:r>
        <w:rPr>
          <w:rFonts w:hint="eastAsia"/>
        </w:rPr>
        <w:t>　　　　三、ASA产业技术竞争分析</w:t>
      </w:r>
      <w:r>
        <w:rPr>
          <w:rFonts w:hint="eastAsia"/>
        </w:rPr>
        <w:br/>
      </w:r>
      <w:r>
        <w:rPr>
          <w:rFonts w:hint="eastAsia"/>
        </w:rPr>
        <w:t>　　　　四、ASA产业品牌竞争分析</w:t>
      </w:r>
      <w:r>
        <w:rPr>
          <w:rFonts w:hint="eastAsia"/>
        </w:rPr>
        <w:br/>
      </w:r>
      <w:r>
        <w:rPr>
          <w:rFonts w:hint="eastAsia"/>
        </w:rPr>
        <w:t>　　第二节 ASA竞争优劣势分析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2010-2011年中国ASA行业集中度分析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2010-2011年中国ASA企业提升竞争力策略分析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2010-2011年中国ASA行业重点厂商分析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2010-2011年中国ASA行业产业链分析</w:t>
      </w:r>
      <w:r>
        <w:rPr>
          <w:rFonts w:hint="eastAsia"/>
        </w:rPr>
        <w:br/>
      </w:r>
      <w:r>
        <w:rPr>
          <w:rFonts w:hint="eastAsia"/>
        </w:rPr>
        <w:t>　　第一节 ASA上游行业分析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三、上游行业对ASA行业的影响</w:t>
      </w:r>
      <w:r>
        <w:rPr>
          <w:rFonts w:hint="eastAsia"/>
        </w:rPr>
        <w:br/>
      </w:r>
      <w:r>
        <w:rPr>
          <w:rFonts w:hint="eastAsia"/>
        </w:rPr>
        <w:t>　　第二节 ASA下游行业分析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三、下游行业对ASA行业的影响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2012-2016年中国ASA产业发展趋势预测分析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2012-2016年中国ASA产业发展趋势分析</w:t>
      </w:r>
      <w:r>
        <w:rPr>
          <w:rFonts w:hint="eastAsia"/>
        </w:rPr>
        <w:br/>
      </w:r>
      <w:r>
        <w:rPr>
          <w:rFonts w:hint="eastAsia"/>
        </w:rPr>
        <w:t>　　　　一、ASA技术发展方向分析</w:t>
      </w:r>
      <w:r>
        <w:rPr>
          <w:rFonts w:hint="eastAsia"/>
        </w:rPr>
        <w:br/>
      </w:r>
      <w:r>
        <w:rPr>
          <w:rFonts w:hint="eastAsia"/>
        </w:rPr>
        <w:t>　　　　二、ASA行业前景分析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2012-2016年中国ASA产业市场预测分析</w:t>
      </w:r>
      <w:r>
        <w:rPr>
          <w:rFonts w:hint="eastAsia"/>
        </w:rPr>
        <w:br/>
      </w:r>
      <w:r>
        <w:rPr>
          <w:rFonts w:hint="eastAsia"/>
        </w:rPr>
        <w:t>　　　　一、ASA市场供给预测分析</w:t>
      </w:r>
      <w:r>
        <w:rPr>
          <w:rFonts w:hint="eastAsia"/>
        </w:rPr>
        <w:br/>
      </w:r>
      <w:r>
        <w:rPr>
          <w:rFonts w:hint="eastAsia"/>
        </w:rPr>
        <w:t>　　　　二、ASA产品需求预测分析</w:t>
      </w:r>
      <w:r>
        <w:rPr>
          <w:rFonts w:hint="eastAsia"/>
        </w:rPr>
        <w:br/>
      </w:r>
      <w:r>
        <w:rPr>
          <w:rFonts w:hint="eastAsia"/>
        </w:rPr>
        <w:t>　　　　三、ASA进出口预测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2012-2016年中国ASA产业市场盈利预测分析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2012-2016年中国ASA产业投资机会与风险分析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2012-2016年中国ASA产业投资环境分析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2012-2016年中国ASA产业投资机会分析</w:t>
      </w:r>
      <w:r>
        <w:rPr>
          <w:rFonts w:hint="eastAsia"/>
        </w:rPr>
        <w:br/>
      </w:r>
      <w:r>
        <w:rPr>
          <w:rFonts w:hint="eastAsia"/>
        </w:rPr>
        <w:t>　　　　一、ASA行业区域投资热点分析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二、ASA行业投资潜力分析</w:t>
      </w:r>
      <w:r>
        <w:rPr>
          <w:rFonts w:hint="eastAsia"/>
        </w:rPr>
        <w:br/>
      </w:r>
      <w:r>
        <w:rPr>
          <w:rFonts w:hint="eastAsia"/>
        </w:rPr>
        <w:t>　　第三节 中~智~林~－2012-2016年中国ASA产业投资风险分析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28251a24b43ca" w:history="1">
        <w:r>
          <w:rPr>
            <w:rStyle w:val="Hyperlink"/>
          </w:rPr>
          <w:t>中国ASA市场现状剖析及投资前景预测报告（2012-2016年）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28251a24b43ca" w:history="1">
        <w:r>
          <w:rPr>
            <w:rStyle w:val="Hyperlink"/>
          </w:rPr>
          <w:t>https://www.20087.com/2012-03/R_shichangxianzhuangpoxijitouziqianjin162.html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热点：ASA读音、ASA分级标准、ASA是什么材料、ASAarika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e5c1686bb4913" w:history="1">
      <w:r>
        <w:rPr>
          <w:rStyle w:val="Hyperlink"/>
        </w:rPr>
        <w:t>中国ASA市场现状剖析及投资前景预测报告（2012-2016年）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ichangxianzhuangpoxijitouziqianjin162.html" TargetMode="External" Id="Rbdb28251a24b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ichangxianzhuangpoxijitouziqianjin162.html" TargetMode="External" Id="Rd68e5c1686bb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2012-03-14T01:02:00Z</dcterms:created>
  <dcterms:modified xsi:type="dcterms:W3CDTF">2012-03-14T02:02:00Z</dcterms:modified>
  <dc:subject>中国ASA市场现状剖析及投资前景预测报告（2012-2016年）</dc:subject>
  <dc:title>中国ASA市场现状剖析及投资前景预测报告（2012-2016年）</dc:title>
  <cp:keywords>中国ASA市场现状剖析及投资前景预测报告（2012-2016年）</cp:keywords>
  <dc:description>中国ASA市场现状剖析及投资前景预测报告（2012-2016年）</dc:description>
</cp:coreProperties>
</file>