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a64bd59d94c75" w:history="1">
              <w:r>
                <w:rPr>
                  <w:rStyle w:val="Hyperlink"/>
                </w:rPr>
                <w:t>二〇一二年中国发泡成型机行业深度研究分析及未来发展前景预测报告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a64bd59d94c75" w:history="1">
              <w:r>
                <w:rPr>
                  <w:rStyle w:val="Hyperlink"/>
                </w:rPr>
                <w:t>二〇一二年中国发泡成型机行业深度研究分析及未来发展前景预测报告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a64bd59d94c75" w:history="1">
                <w:r>
                  <w:rPr>
                    <w:rStyle w:val="Hyperlink"/>
                  </w:rPr>
                  <w:t>https://www.20087.com/2012-03/R_eryierfapaochengxingjihangyeshenduya.html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成型机是一种用于生产泡沫塑料制品的设备，广泛应用于包装、家具、汽车等领域。近年来，随着塑料制品市场的快速发展和对轻量化、隔热性要求的增加，发泡成型机的市场需求不断增加。目前，全球范围内有多家知名机械设备企业生产发泡成型机，产品种类和功能不断丰富，技术水平也得到了显著提升。</w:t>
      </w:r>
      <w:r>
        <w:rPr>
          <w:rFonts w:hint="eastAsia"/>
        </w:rPr>
        <w:br/>
      </w:r>
      <w:r>
        <w:rPr>
          <w:rFonts w:hint="eastAsia"/>
        </w:rPr>
        <w:t>　　未来，发泡成型机的发展将更加注重智能化和高效率化。市场调研网指出，通过引入物联网和传感器技术，发泡成型机将具备远程监控、智能调节和故障诊断等功能，提升生产效率和设备的可靠性。同时，随着新材料和新工艺的应用，发泡成型机的生产将更加高效和灵活，满足多样化产品的生产需求。此外，绿色制造和可持续发展理念的推广，也将推动发泡成型机生产过程的环保化和资源化利用。</w:t>
      </w:r>
      <w:r>
        <w:rPr>
          <w:rFonts w:hint="eastAsia"/>
        </w:rPr>
        <w:br/>
      </w:r>
      <w:r>
        <w:rPr>
          <w:rFonts w:hint="eastAsia"/>
        </w:rPr>
        <w:br/>
      </w:r>
      <w:r>
        <w:rPr>
          <w:rFonts w:hint="eastAsia"/>
        </w:rPr>
        <w:t>第一章 2011年发泡成型机行业发展综述</w:t>
      </w:r>
      <w:r>
        <w:rPr>
          <w:rFonts w:hint="eastAsia"/>
        </w:rPr>
        <w:br/>
      </w:r>
      <w:r>
        <w:rPr>
          <w:rFonts w:hint="eastAsia"/>
        </w:rPr>
        <w:t>　　第一节 发泡成型机行业界定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发泡成型机行业发展成熟度分析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2012-2016年中国发泡成型机企业发泡成型机ST（环境）分析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发泡成型机行业生产技术分析</w:t>
      </w:r>
      <w:r>
        <w:rPr>
          <w:rFonts w:hint="eastAsia"/>
        </w:rPr>
        <w:br/>
      </w:r>
      <w:r>
        <w:rPr>
          <w:rFonts w:hint="eastAsia"/>
        </w:rPr>
        <w:t>　　第一节 发泡成型机行业生产技术发展现状</w:t>
      </w:r>
      <w:r>
        <w:rPr>
          <w:rFonts w:hint="eastAsia"/>
        </w:rPr>
        <w:br/>
      </w:r>
      <w:r>
        <w:rPr>
          <w:rFonts w:hint="eastAsia"/>
        </w:rPr>
        <w:t>　　第二节 发泡成型机行业产品生产工艺特点或流程</w:t>
      </w:r>
      <w:r>
        <w:rPr>
          <w:rFonts w:hint="eastAsia"/>
        </w:rPr>
        <w:br/>
      </w:r>
      <w:r>
        <w:rPr>
          <w:rFonts w:hint="eastAsia"/>
        </w:rPr>
        <w:t>　　第三节 发泡成型机行业生产技术发展趋势分析</w:t>
      </w:r>
      <w:r>
        <w:rPr>
          <w:rFonts w:hint="eastAsia"/>
        </w:rPr>
        <w:br/>
      </w:r>
      <w:r>
        <w:rPr>
          <w:rFonts w:hint="eastAsia"/>
        </w:rPr>
        <w:br/>
      </w:r>
      <w:r>
        <w:rPr>
          <w:rFonts w:hint="eastAsia"/>
        </w:rPr>
        <w:t>第四章 2011年中国发泡成型机企业发展情况分析</w:t>
      </w:r>
      <w:r>
        <w:rPr>
          <w:rFonts w:hint="eastAsia"/>
        </w:rPr>
        <w:br/>
      </w:r>
      <w:r>
        <w:rPr>
          <w:rFonts w:hint="eastAsia"/>
        </w:rPr>
        <w:t>　　第一节 中国发泡成型机企业发展分析</w:t>
      </w:r>
      <w:r>
        <w:rPr>
          <w:rFonts w:hint="eastAsia"/>
        </w:rPr>
        <w:br/>
      </w:r>
      <w:r>
        <w:rPr>
          <w:rFonts w:hint="eastAsia"/>
        </w:rPr>
        <w:t>　　　　一、2011年发泡成型机企业运行情况及特点分析</w:t>
      </w:r>
      <w:r>
        <w:rPr>
          <w:rFonts w:hint="eastAsia"/>
        </w:rPr>
        <w:br/>
      </w:r>
      <w:r>
        <w:rPr>
          <w:rFonts w:hint="eastAsia"/>
        </w:rPr>
        <w:t>　　　　二、2011年发泡成型机企业投资情况分析</w:t>
      </w:r>
      <w:r>
        <w:rPr>
          <w:rFonts w:hint="eastAsia"/>
        </w:rPr>
        <w:br/>
      </w:r>
      <w:r>
        <w:rPr>
          <w:rFonts w:hint="eastAsia"/>
        </w:rPr>
        <w:t>　　　　三、中国发泡成型机企业产品结构分析</w:t>
      </w:r>
      <w:r>
        <w:rPr>
          <w:rFonts w:hint="eastAsia"/>
        </w:rPr>
        <w:br/>
      </w:r>
      <w:r>
        <w:rPr>
          <w:rFonts w:hint="eastAsia"/>
        </w:rPr>
        <w:t>　　　　四、中国发泡成型机企业与宏观经济相关性分析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2011年中国发泡成型机市场供需调查分析</w:t>
      </w:r>
      <w:r>
        <w:rPr>
          <w:rFonts w:hint="eastAsia"/>
        </w:rPr>
        <w:br/>
      </w:r>
      <w:r>
        <w:rPr>
          <w:rFonts w:hint="eastAsia"/>
        </w:rPr>
        <w:t>　　第一节 2011年中国发泡成型机市场供给分析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2011年中国发泡成型机市场需求分析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2011年中国发泡成型机市场特征分析</w:t>
      </w:r>
      <w:r>
        <w:rPr>
          <w:rFonts w:hint="eastAsia"/>
        </w:rPr>
        <w:br/>
      </w:r>
      <w:r>
        <w:rPr>
          <w:rFonts w:hint="eastAsia"/>
        </w:rPr>
        <w:t>　　　　一、2011年中国发泡成型机产品特征分析</w:t>
      </w:r>
      <w:r>
        <w:rPr>
          <w:rFonts w:hint="eastAsia"/>
        </w:rPr>
        <w:br/>
      </w:r>
      <w:r>
        <w:rPr>
          <w:rFonts w:hint="eastAsia"/>
        </w:rPr>
        <w:t>　　　　二、2011年中国发泡成型机价格特征分析</w:t>
      </w:r>
      <w:r>
        <w:rPr>
          <w:rFonts w:hint="eastAsia"/>
        </w:rPr>
        <w:br/>
      </w:r>
      <w:r>
        <w:rPr>
          <w:rFonts w:hint="eastAsia"/>
        </w:rPr>
        <w:t>　　　　三、2011年中国发泡成型机渠道特征</w:t>
      </w:r>
      <w:r>
        <w:rPr>
          <w:rFonts w:hint="eastAsia"/>
        </w:rPr>
        <w:br/>
      </w:r>
      <w:r>
        <w:rPr>
          <w:rFonts w:hint="eastAsia"/>
        </w:rPr>
        <w:t>　　　　四、2011年中国发泡成型机购买特征</w:t>
      </w:r>
      <w:r>
        <w:rPr>
          <w:rFonts w:hint="eastAsia"/>
        </w:rPr>
        <w:br/>
      </w:r>
      <w:r>
        <w:rPr>
          <w:rFonts w:hint="eastAsia"/>
        </w:rPr>
        <w:br/>
      </w:r>
      <w:r>
        <w:rPr>
          <w:rFonts w:hint="eastAsia"/>
        </w:rPr>
        <w:t>第六章 2011年发泡成型机企业市场竞争格局分析</w:t>
      </w:r>
      <w:r>
        <w:rPr>
          <w:rFonts w:hint="eastAsia"/>
        </w:rPr>
        <w:br/>
      </w:r>
      <w:r>
        <w:rPr>
          <w:rFonts w:hint="eastAsia"/>
        </w:rPr>
        <w:t>　　第一节 2011年中国发泡成型机企业集中度分析</w:t>
      </w:r>
      <w:r>
        <w:rPr>
          <w:rFonts w:hint="eastAsia"/>
        </w:rPr>
        <w:br/>
      </w:r>
      <w:r>
        <w:rPr>
          <w:rFonts w:hint="eastAsia"/>
        </w:rPr>
        <w:t>　　第二节 2011年中国发泡成型机企业规模经济情况分析</w:t>
      </w:r>
      <w:r>
        <w:rPr>
          <w:rFonts w:hint="eastAsia"/>
        </w:rPr>
        <w:br/>
      </w:r>
      <w:r>
        <w:rPr>
          <w:rFonts w:hint="eastAsia"/>
        </w:rPr>
        <w:t>　　第三节 2011年中国发泡成型机企业格局以及竞争态势分析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2011年中国发泡成型机企业主要优势企业竞争力综合评价</w:t>
      </w:r>
      <w:r>
        <w:rPr>
          <w:rFonts w:hint="eastAsia"/>
        </w:rPr>
        <w:br/>
      </w:r>
      <w:r>
        <w:rPr>
          <w:rFonts w:hint="eastAsia"/>
        </w:rPr>
        <w:br/>
      </w:r>
      <w:r>
        <w:rPr>
          <w:rFonts w:hint="eastAsia"/>
        </w:rPr>
        <w:t>第七章 2011年发泡成型机企业主要竞争对手分析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2012-2016年中国发泡成型机企业上下游产业链分析及其影响</w:t>
      </w:r>
      <w:r>
        <w:rPr>
          <w:rFonts w:hint="eastAsia"/>
        </w:rPr>
        <w:br/>
      </w:r>
      <w:r>
        <w:rPr>
          <w:rFonts w:hint="eastAsia"/>
        </w:rPr>
        <w:t>　　第一节 2011中国发泡成型机企业上游企业发展及影响分析</w:t>
      </w:r>
      <w:r>
        <w:rPr>
          <w:rFonts w:hint="eastAsia"/>
        </w:rPr>
        <w:br/>
      </w:r>
      <w:r>
        <w:rPr>
          <w:rFonts w:hint="eastAsia"/>
        </w:rPr>
        <w:t>　　　　一、2011中国发泡成型机企业上游企业运行现状分析</w:t>
      </w:r>
      <w:r>
        <w:rPr>
          <w:rFonts w:hint="eastAsia"/>
        </w:rPr>
        <w:br/>
      </w:r>
      <w:r>
        <w:rPr>
          <w:rFonts w:hint="eastAsia"/>
        </w:rPr>
        <w:t>　　　　二、对本企业产生的影响分析</w:t>
      </w:r>
      <w:r>
        <w:rPr>
          <w:rFonts w:hint="eastAsia"/>
        </w:rPr>
        <w:br/>
      </w:r>
      <w:r>
        <w:rPr>
          <w:rFonts w:hint="eastAsia"/>
        </w:rPr>
        <w:t>　　第二节 2011中国发泡成型机企业下游企业发展及影响分析</w:t>
      </w:r>
      <w:r>
        <w:rPr>
          <w:rFonts w:hint="eastAsia"/>
        </w:rPr>
        <w:br/>
      </w:r>
      <w:r>
        <w:rPr>
          <w:rFonts w:hint="eastAsia"/>
        </w:rPr>
        <w:t>　　　　一、2011中国发泡成型机企业下游企业运行现状分析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2012-2016年中国发泡成型机企业发展趋势预测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2012-2016年发泡成型机企业投资潜力与价值分析</w:t>
      </w:r>
      <w:r>
        <w:rPr>
          <w:rFonts w:hint="eastAsia"/>
        </w:rPr>
        <w:br/>
      </w:r>
      <w:r>
        <w:rPr>
          <w:rFonts w:hint="eastAsia"/>
        </w:rPr>
        <w:t>　　第一节 2012-2016年发泡成型机企业投资环境分析</w:t>
      </w:r>
      <w:r>
        <w:rPr>
          <w:rFonts w:hint="eastAsia"/>
        </w:rPr>
        <w:br/>
      </w:r>
      <w:r>
        <w:rPr>
          <w:rFonts w:hint="eastAsia"/>
        </w:rPr>
        <w:t>　　第二节 2012-2016年发泡成型机企业SWOT模型分析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2012-2016年我国发泡成型机企业投资潜力分析</w:t>
      </w:r>
      <w:r>
        <w:rPr>
          <w:rFonts w:hint="eastAsia"/>
        </w:rPr>
        <w:br/>
      </w:r>
      <w:r>
        <w:rPr>
          <w:rFonts w:hint="eastAsia"/>
        </w:rPr>
        <w:t>　　第四节 2012-2016年我国发泡成型机企业前景展望分析</w:t>
      </w:r>
      <w:r>
        <w:rPr>
          <w:rFonts w:hint="eastAsia"/>
        </w:rPr>
        <w:br/>
      </w:r>
      <w:r>
        <w:rPr>
          <w:rFonts w:hint="eastAsia"/>
        </w:rPr>
        <w:t>　　第五节 2012-2016年我国发泡成型机企业盈利能力预测</w:t>
      </w:r>
      <w:r>
        <w:rPr>
          <w:rFonts w:hint="eastAsia"/>
        </w:rPr>
        <w:br/>
      </w:r>
      <w:r>
        <w:rPr>
          <w:rFonts w:hint="eastAsia"/>
        </w:rPr>
        <w:br/>
      </w:r>
      <w:r>
        <w:rPr>
          <w:rFonts w:hint="eastAsia"/>
        </w:rPr>
        <w:t>第十一章 2012-2016年发泡成型机企业投资风险预警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2012-2016年发泡成型机产业投资机会及投资策略分析</w:t>
      </w:r>
      <w:r>
        <w:rPr>
          <w:rFonts w:hint="eastAsia"/>
        </w:rPr>
        <w:br/>
      </w:r>
      <w:r>
        <w:rPr>
          <w:rFonts w:hint="eastAsia"/>
        </w:rPr>
        <w:t>　　第一节 2012-2016年发泡成型机企业区域投资机会</w:t>
      </w:r>
      <w:r>
        <w:rPr>
          <w:rFonts w:hint="eastAsia"/>
        </w:rPr>
        <w:br/>
      </w:r>
      <w:r>
        <w:rPr>
          <w:rFonts w:hint="eastAsia"/>
        </w:rPr>
        <w:t>　　第二节 2012-2016年发泡成型机企业主要产品投资机会</w:t>
      </w:r>
      <w:r>
        <w:rPr>
          <w:rFonts w:hint="eastAsia"/>
        </w:rPr>
        <w:br/>
      </w:r>
      <w:r>
        <w:rPr>
          <w:rFonts w:hint="eastAsia"/>
        </w:rPr>
        <w:t>　　第三节 2012-2016年发泡成型机企业出口市场投资机会</w:t>
      </w:r>
      <w:r>
        <w:rPr>
          <w:rFonts w:hint="eastAsia"/>
        </w:rPr>
        <w:br/>
      </w:r>
      <w:r>
        <w:rPr>
          <w:rFonts w:hint="eastAsia"/>
        </w:rPr>
        <w:t>　　第四节 2012-2016年中国发泡成型机企业投资策略分析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发泡成型机行业企业观点综述及专家建议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2009-2010年世界发泡成型机产量及其增速走势图</w:t>
      </w:r>
      <w:r>
        <w:rPr>
          <w:rFonts w:hint="eastAsia"/>
        </w:rPr>
        <w:br/>
      </w:r>
      <w:r>
        <w:rPr>
          <w:rFonts w:hint="eastAsia"/>
        </w:rPr>
        <w:t>　　图表 世界主要国家发泡成型机集中度情况</w:t>
      </w:r>
      <w:r>
        <w:rPr>
          <w:rFonts w:hint="eastAsia"/>
        </w:rPr>
        <w:br/>
      </w:r>
      <w:r>
        <w:rPr>
          <w:rFonts w:hint="eastAsia"/>
        </w:rPr>
        <w:t>　　图表 2012-2016年世界发泡成型机需求量及其增速预测</w:t>
      </w:r>
      <w:r>
        <w:rPr>
          <w:rFonts w:hint="eastAsia"/>
        </w:rPr>
        <w:br/>
      </w:r>
      <w:r>
        <w:rPr>
          <w:rFonts w:hint="eastAsia"/>
        </w:rPr>
        <w:t>　　图表 发泡成型机行业与宏观经济的关系</w:t>
      </w:r>
      <w:r>
        <w:rPr>
          <w:rFonts w:hint="eastAsia"/>
        </w:rPr>
        <w:br/>
      </w:r>
      <w:r>
        <w:rPr>
          <w:rFonts w:hint="eastAsia"/>
        </w:rPr>
        <w:t>　　图表 发泡成型机行业发展的政策环境</w:t>
      </w:r>
      <w:r>
        <w:rPr>
          <w:rFonts w:hint="eastAsia"/>
        </w:rPr>
        <w:br/>
      </w:r>
      <w:r>
        <w:rPr>
          <w:rFonts w:hint="eastAsia"/>
        </w:rPr>
        <w:t>　　图表 我国发泡成型机行业发展的社会环境</w:t>
      </w:r>
      <w:r>
        <w:rPr>
          <w:rFonts w:hint="eastAsia"/>
        </w:rPr>
        <w:br/>
      </w:r>
      <w:r>
        <w:rPr>
          <w:rFonts w:hint="eastAsia"/>
        </w:rPr>
        <w:t>　　图表 2009-2011年发泡成型机行业销售收入及增速走势</w:t>
      </w:r>
      <w:r>
        <w:rPr>
          <w:rFonts w:hint="eastAsia"/>
        </w:rPr>
        <w:br/>
      </w:r>
      <w:r>
        <w:rPr>
          <w:rFonts w:hint="eastAsia"/>
        </w:rPr>
        <w:t>　　图表 2009-2011年发泡成型机行业产量及其增速走势</w:t>
      </w:r>
      <w:r>
        <w:rPr>
          <w:rFonts w:hint="eastAsia"/>
        </w:rPr>
        <w:br/>
      </w:r>
      <w:r>
        <w:rPr>
          <w:rFonts w:hint="eastAsia"/>
        </w:rPr>
        <w:t>　　图表 2009-2011年发泡成型机行业投资额情况</w:t>
      </w:r>
      <w:r>
        <w:rPr>
          <w:rFonts w:hint="eastAsia"/>
        </w:rPr>
        <w:br/>
      </w:r>
      <w:r>
        <w:rPr>
          <w:rFonts w:hint="eastAsia"/>
        </w:rPr>
        <w:t>　　图表 发泡成型机主要产品及应用</w:t>
      </w:r>
      <w:r>
        <w:rPr>
          <w:rFonts w:hint="eastAsia"/>
        </w:rPr>
        <w:br/>
      </w:r>
      <w:r>
        <w:rPr>
          <w:rFonts w:hint="eastAsia"/>
        </w:rPr>
        <w:t>　　图表 2009-2011年我国GDP增速与发泡成型机产量的关系分析</w:t>
      </w:r>
      <w:r>
        <w:rPr>
          <w:rFonts w:hint="eastAsia"/>
        </w:rPr>
        <w:br/>
      </w:r>
      <w:r>
        <w:rPr>
          <w:rFonts w:hint="eastAsia"/>
        </w:rPr>
        <w:t>　　图表 发泡成型机行业生命周期</w:t>
      </w:r>
      <w:r>
        <w:rPr>
          <w:rFonts w:hint="eastAsia"/>
        </w:rPr>
        <w:br/>
      </w:r>
      <w:r>
        <w:rPr>
          <w:rFonts w:hint="eastAsia"/>
        </w:rPr>
        <w:t>　　图表 2011年我国发泡成型机重点区域分布</w:t>
      </w:r>
      <w:r>
        <w:rPr>
          <w:rFonts w:hint="eastAsia"/>
        </w:rPr>
        <w:br/>
      </w:r>
      <w:r>
        <w:rPr>
          <w:rFonts w:hint="eastAsia"/>
        </w:rPr>
        <w:t>　　图表 2011年华北地区发泡成型机企业分布情况</w:t>
      </w:r>
      <w:r>
        <w:rPr>
          <w:rFonts w:hint="eastAsia"/>
        </w:rPr>
        <w:br/>
      </w:r>
      <w:r>
        <w:rPr>
          <w:rFonts w:hint="eastAsia"/>
        </w:rPr>
        <w:t>　　图表 2011年华北地区发泡成型机企业规模情况</w:t>
      </w:r>
      <w:r>
        <w:rPr>
          <w:rFonts w:hint="eastAsia"/>
        </w:rPr>
        <w:br/>
      </w:r>
      <w:r>
        <w:rPr>
          <w:rFonts w:hint="eastAsia"/>
        </w:rPr>
        <w:t>　　图表 2011年华东地区发泡成型机企业分布情况</w:t>
      </w:r>
      <w:r>
        <w:rPr>
          <w:rFonts w:hint="eastAsia"/>
        </w:rPr>
        <w:br/>
      </w:r>
      <w:r>
        <w:rPr>
          <w:rFonts w:hint="eastAsia"/>
        </w:rPr>
        <w:t>　　图表 2011年华东地区发泡成型机企业规模情况</w:t>
      </w:r>
      <w:r>
        <w:rPr>
          <w:rFonts w:hint="eastAsia"/>
        </w:rPr>
        <w:br/>
      </w:r>
      <w:r>
        <w:rPr>
          <w:rFonts w:hint="eastAsia"/>
        </w:rPr>
        <w:t>　　图表 2011年东北地区发泡成型机企业分布情况</w:t>
      </w:r>
      <w:r>
        <w:rPr>
          <w:rFonts w:hint="eastAsia"/>
        </w:rPr>
        <w:br/>
      </w:r>
      <w:r>
        <w:rPr>
          <w:rFonts w:hint="eastAsia"/>
        </w:rPr>
        <w:t>　　图表 2011年东北地区发泡成型机企业规模情况</w:t>
      </w:r>
      <w:r>
        <w:rPr>
          <w:rFonts w:hint="eastAsia"/>
        </w:rPr>
        <w:br/>
      </w:r>
      <w:r>
        <w:rPr>
          <w:rFonts w:hint="eastAsia"/>
        </w:rPr>
        <w:t>　　图表 2011年中南地区发泡成型机企业分布情况</w:t>
      </w:r>
      <w:r>
        <w:rPr>
          <w:rFonts w:hint="eastAsia"/>
        </w:rPr>
        <w:br/>
      </w:r>
      <w:r>
        <w:rPr>
          <w:rFonts w:hint="eastAsia"/>
        </w:rPr>
        <w:t>　　图表 2011年中南地区发泡成型机企业规模情况</w:t>
      </w:r>
      <w:r>
        <w:rPr>
          <w:rFonts w:hint="eastAsia"/>
        </w:rPr>
        <w:br/>
      </w:r>
      <w:r>
        <w:rPr>
          <w:rFonts w:hint="eastAsia"/>
        </w:rPr>
        <w:t>　　图表 2011年西部地区发泡成型机企业分布情况</w:t>
      </w:r>
      <w:r>
        <w:rPr>
          <w:rFonts w:hint="eastAsia"/>
        </w:rPr>
        <w:br/>
      </w:r>
      <w:r>
        <w:rPr>
          <w:rFonts w:hint="eastAsia"/>
        </w:rPr>
        <w:t>　　图表 2011年西部地区发泡成型机企业规模情况</w:t>
      </w:r>
      <w:r>
        <w:rPr>
          <w:rFonts w:hint="eastAsia"/>
        </w:rPr>
        <w:br/>
      </w:r>
      <w:r>
        <w:rPr>
          <w:rFonts w:hint="eastAsia"/>
        </w:rPr>
        <w:t>　　图表 2011年华南地区发泡成型机企业分布情况</w:t>
      </w:r>
      <w:r>
        <w:rPr>
          <w:rFonts w:hint="eastAsia"/>
        </w:rPr>
        <w:br/>
      </w:r>
      <w:r>
        <w:rPr>
          <w:rFonts w:hint="eastAsia"/>
        </w:rPr>
        <w:t>　　图表 2011年华南地区发泡成型机企业规模情况</w:t>
      </w:r>
      <w:r>
        <w:rPr>
          <w:rFonts w:hint="eastAsia"/>
        </w:rPr>
        <w:br/>
      </w:r>
      <w:r>
        <w:rPr>
          <w:rFonts w:hint="eastAsia"/>
        </w:rPr>
        <w:t>　　图表 2011年我国发泡成型机产品市场供给比例分析</w:t>
      </w:r>
      <w:r>
        <w:rPr>
          <w:rFonts w:hint="eastAsia"/>
        </w:rPr>
        <w:br/>
      </w:r>
      <w:r>
        <w:rPr>
          <w:rFonts w:hint="eastAsia"/>
        </w:rPr>
        <w:t>　　图表 2011年份我国发泡成型机主要供给渠道</w:t>
      </w:r>
      <w:r>
        <w:rPr>
          <w:rFonts w:hint="eastAsia"/>
        </w:rPr>
        <w:br/>
      </w:r>
      <w:r>
        <w:rPr>
          <w:rFonts w:hint="eastAsia"/>
        </w:rPr>
        <w:t>　　图表 2012-2016年我国发泡成型机需求量预测</w:t>
      </w:r>
      <w:r>
        <w:rPr>
          <w:rFonts w:hint="eastAsia"/>
        </w:rPr>
        <w:br/>
      </w:r>
      <w:r>
        <w:rPr>
          <w:rFonts w:hint="eastAsia"/>
        </w:rPr>
        <w:t>　　图表 2012-2016年我国发泡成型机销售渠道变化图</w:t>
      </w:r>
      <w:r>
        <w:rPr>
          <w:rFonts w:hint="eastAsia"/>
        </w:rPr>
        <w:br/>
      </w:r>
      <w:r>
        <w:rPr>
          <w:rFonts w:hint="eastAsia"/>
        </w:rPr>
        <w:t>　　图表 2012-2016年影响发泡成型机购买需求因素关系</w:t>
      </w:r>
      <w:r>
        <w:rPr>
          <w:rFonts w:hint="eastAsia"/>
        </w:rPr>
        <w:br/>
      </w:r>
      <w:r>
        <w:rPr>
          <w:rFonts w:hint="eastAsia"/>
        </w:rPr>
        <w:t>　　图表 2011年份我国发泡成型机主要销售渠道调查</w:t>
      </w:r>
      <w:r>
        <w:rPr>
          <w:rFonts w:hint="eastAsia"/>
        </w:rPr>
        <w:br/>
      </w:r>
      <w:r>
        <w:rPr>
          <w:rFonts w:hint="eastAsia"/>
        </w:rPr>
        <w:t>　　图表 用户购买发泡成型机信息获取渠道</w:t>
      </w:r>
      <w:r>
        <w:rPr>
          <w:rFonts w:hint="eastAsia"/>
        </w:rPr>
        <w:br/>
      </w:r>
      <w:r>
        <w:rPr>
          <w:rFonts w:hint="eastAsia"/>
        </w:rPr>
        <w:t>　　图表 用户购买发泡成型机考虑的主要因素</w:t>
      </w:r>
      <w:r>
        <w:rPr>
          <w:rFonts w:hint="eastAsia"/>
        </w:rPr>
        <w:br/>
      </w:r>
      <w:r>
        <w:rPr>
          <w:rFonts w:hint="eastAsia"/>
        </w:rPr>
        <w:t>　　图表 2012-2016年我国发泡成型机行业企业集中度预测</w:t>
      </w:r>
      <w:r>
        <w:rPr>
          <w:rFonts w:hint="eastAsia"/>
        </w:rPr>
        <w:br/>
      </w:r>
      <w:r>
        <w:rPr>
          <w:rFonts w:hint="eastAsia"/>
        </w:rPr>
        <w:t>　　图表 2009-2011年发泡成型机行业市场规模走势</w:t>
      </w:r>
      <w:r>
        <w:rPr>
          <w:rFonts w:hint="eastAsia"/>
        </w:rPr>
        <w:br/>
      </w:r>
      <w:r>
        <w:rPr>
          <w:rFonts w:hint="eastAsia"/>
        </w:rPr>
        <w:t>　　图表 2011年份我国发泡成型机市场上主要品牌市场渗透率</w:t>
      </w:r>
      <w:r>
        <w:rPr>
          <w:rFonts w:hint="eastAsia"/>
        </w:rPr>
        <w:br/>
      </w:r>
      <w:r>
        <w:rPr>
          <w:rFonts w:hint="eastAsia"/>
        </w:rPr>
        <w:t>　　图表 2012年我国发泡成型机行业区域竞争格局</w:t>
      </w:r>
      <w:r>
        <w:rPr>
          <w:rFonts w:hint="eastAsia"/>
        </w:rPr>
        <w:br/>
      </w:r>
      <w:r>
        <w:rPr>
          <w:rFonts w:hint="eastAsia"/>
        </w:rPr>
        <w:t>　　图表 发泡成型机市场进入/退出博弈</w:t>
      </w:r>
      <w:r>
        <w:rPr>
          <w:rFonts w:hint="eastAsia"/>
        </w:rPr>
        <w:br/>
      </w:r>
      <w:r>
        <w:rPr>
          <w:rFonts w:hint="eastAsia"/>
        </w:rPr>
        <w:t>　　图表 发泡成型机新进入者的盈利分析</w:t>
      </w:r>
      <w:r>
        <w:rPr>
          <w:rFonts w:hint="eastAsia"/>
        </w:rPr>
        <w:br/>
      </w:r>
      <w:r>
        <w:rPr>
          <w:rFonts w:hint="eastAsia"/>
        </w:rPr>
        <w:t>　　图表 我国发泡成型机优势企业竞争力评价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上游产业对发泡成型机行业的影响</w:t>
      </w:r>
      <w:r>
        <w:rPr>
          <w:rFonts w:hint="eastAsia"/>
        </w:rPr>
        <w:br/>
      </w:r>
      <w:r>
        <w:rPr>
          <w:rFonts w:hint="eastAsia"/>
        </w:rPr>
        <w:t>　　图表 下游产业对发泡成型机行业的影响</w:t>
      </w:r>
      <w:r>
        <w:rPr>
          <w:rFonts w:hint="eastAsia"/>
        </w:rPr>
        <w:br/>
      </w:r>
      <w:r>
        <w:rPr>
          <w:rFonts w:hint="eastAsia"/>
        </w:rPr>
        <w:t>　　图表 2012-2016年我国发泡成型机行业产量及增速预测</w:t>
      </w:r>
      <w:r>
        <w:rPr>
          <w:rFonts w:hint="eastAsia"/>
        </w:rPr>
        <w:br/>
      </w:r>
      <w:r>
        <w:rPr>
          <w:rFonts w:hint="eastAsia"/>
        </w:rPr>
        <w:t>　　图表 2012-2016年我国发泡成型机行业投资预测</w:t>
      </w:r>
      <w:r>
        <w:rPr>
          <w:rFonts w:hint="eastAsia"/>
        </w:rPr>
        <w:br/>
      </w:r>
      <w:r>
        <w:rPr>
          <w:rFonts w:hint="eastAsia"/>
        </w:rPr>
        <w:t>　　图表 2012-2016年我国发泡成型机市场需求预测</w:t>
      </w:r>
      <w:r>
        <w:rPr>
          <w:rFonts w:hint="eastAsia"/>
        </w:rPr>
        <w:br/>
      </w:r>
      <w:r>
        <w:rPr>
          <w:rFonts w:hint="eastAsia"/>
        </w:rPr>
        <w:t>　　图表 2007-2008年我国发泡成型机行业进出口对比图</w:t>
      </w:r>
      <w:r>
        <w:rPr>
          <w:rFonts w:hint="eastAsia"/>
        </w:rPr>
        <w:br/>
      </w:r>
      <w:r>
        <w:rPr>
          <w:rFonts w:hint="eastAsia"/>
        </w:rPr>
        <w:t>　　图表 2012-2016年我国发泡成型机产品进出口预测</w:t>
      </w:r>
      <w:r>
        <w:rPr>
          <w:rFonts w:hint="eastAsia"/>
        </w:rPr>
        <w:br/>
      </w:r>
      <w:r>
        <w:rPr>
          <w:rFonts w:hint="eastAsia"/>
        </w:rPr>
        <w:t>　　图表 2012-2016年我国发泡成型机行业的优势</w:t>
      </w:r>
      <w:r>
        <w:rPr>
          <w:rFonts w:hint="eastAsia"/>
        </w:rPr>
        <w:br/>
      </w:r>
      <w:r>
        <w:rPr>
          <w:rFonts w:hint="eastAsia"/>
        </w:rPr>
        <w:t>　　图表 2015年我国发泡成型机行业投资份额构成预测</w:t>
      </w:r>
      <w:r>
        <w:rPr>
          <w:rFonts w:hint="eastAsia"/>
        </w:rPr>
        <w:br/>
      </w:r>
      <w:r>
        <w:rPr>
          <w:rFonts w:hint="eastAsia"/>
        </w:rPr>
        <w:t>　　图表 2012-2016年我国发泡成型机行业盈利能力指标预测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我国发泡成型机渠道模式</w:t>
      </w:r>
      <w:r>
        <w:rPr>
          <w:rFonts w:hint="eastAsia"/>
        </w:rPr>
        <w:br/>
      </w:r>
      <w:r>
        <w:rPr>
          <w:rFonts w:hint="eastAsia"/>
        </w:rPr>
        <w:t>　　图表 金融危机下发泡成型机企业成本控制策略</w:t>
      </w:r>
      <w:r>
        <w:rPr>
          <w:rFonts w:hint="eastAsia"/>
        </w:rPr>
        <w:br/>
      </w:r>
      <w:r>
        <w:rPr>
          <w:rFonts w:hint="eastAsia"/>
        </w:rPr>
        <w:t>　　图表 发泡成型机企业竞价时考虑的主要因素：</w:t>
      </w:r>
      <w:r>
        <w:rPr>
          <w:rFonts w:hint="eastAsia"/>
        </w:rPr>
        <w:br/>
      </w:r>
      <w:r>
        <w:rPr>
          <w:rFonts w:hint="eastAsia"/>
        </w:rPr>
        <w:t>　　图表 金融危机下发泡成型机企业竞争策略</w:t>
      </w:r>
      <w:r>
        <w:rPr>
          <w:rFonts w:hint="eastAsia"/>
        </w:rPr>
        <w:br/>
      </w:r>
      <w:r>
        <w:rPr>
          <w:rFonts w:hint="eastAsia"/>
        </w:rPr>
        <w:t>　　图表 金融危机下发泡成型机企业的并购重组策略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a64bd59d94c75" w:history="1">
        <w:r>
          <w:rPr>
            <w:rStyle w:val="Hyperlink"/>
          </w:rPr>
          <w:t>二〇一二年中国发泡成型机行业深度研究分析及未来发展前景预测报告</w:t>
        </w:r>
      </w:hyperlink>
      <w:r>
        <w:rPr>
          <w:color w:val="C00000"/>
        </w:rPr>
        <w:t>》，报告编号：</w:t>
      </w:r>
      <w:r>
        <w:rPr>
          <w:rFonts w:hint="eastAsia"/>
          <w:color w:val="C00000"/>
        </w:rPr>
        <w:t>0989711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a64bd59d94c75" w:history="1">
        <w:r>
          <w:rPr>
            <w:rStyle w:val="Hyperlink"/>
          </w:rPr>
          <w:t>https://www.20087.com/2012-03/R_eryierfapaochengxingjihangyeshenduya.html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泡沫成型机多钱一台、发泡成型机操作工、eva射出发泡成型机、发泡成型机品牌M字母开头啥品牌、epp发泡成型设备、发泡成型机的一天的机台费是多少、打发泡机器、发泡成型产品、发泡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8749f60cd4452" w:history="1">
      <w:r>
        <w:rPr>
          <w:rStyle w:val="Hyperlink"/>
        </w:rPr>
        <w:t>二〇一二年中国发泡成型机行业深度研究分析及未来发展前景预测报告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fapaochengxingjihangyeshenduya.html" TargetMode="External" Id="R429a64bd59d94c75" /></Relationships>
</file>

<file path=word/_rels/header2.xml.rels>&#65279;<?xml version="1.0" encoding="utf-8"?><Relationships xmlns="http://schemas.openxmlformats.org/package/2006/relationships"><Relationship Type="http://schemas.openxmlformats.org/officeDocument/2006/relationships/hyperlink" Target="https://www.20087.com/2012-03/R_eryierfapaochengxingjihangyeshenduya.html" TargetMode="External" Id="R14a8749f60cd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2012-03-26T03:11:00Z</dcterms:created>
  <dcterms:modified xsi:type="dcterms:W3CDTF">2012-03-26T04:11:00Z</dcterms:modified>
  <dc:subject>二〇一二年中国发泡成型机行业深度研究分析及未来发展前景预测报告</dc:subject>
  <dc:title>二〇一二年中国发泡成型机行业深度研究分析及未来发展前景预测报告</dc:title>
  <cp:keywords>二〇一二年中国发泡成型机行业深度研究分析及未来发展前景预测报告</cp:keywords>
  <dc:description>二〇一二年中国发泡成型机行业深度研究分析及未来发展前景预测报告</dc:description>
</cp:coreProperties>
</file>