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f7779972d4f91" w:history="1">
              <w:r>
                <w:rPr>
                  <w:rStyle w:val="Hyperlink"/>
                </w:rPr>
                <w:t>二〇一二年中国竹类植物行业深度研究分析及未来发展前景预测报告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f7779972d4f91" w:history="1">
              <w:r>
                <w:rPr>
                  <w:rStyle w:val="Hyperlink"/>
                </w:rPr>
                <w:t>二〇一二年中国竹类植物行业深度研究分析及未来发展前景预测报告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f7779972d4f91" w:history="1">
                <w:r>
                  <w:rPr>
                    <w:rStyle w:val="Hyperlink"/>
                  </w:rPr>
                  <w:t>https://www.20087.com/2012-03/R_eryierzhuleizhiwuhangyeshenduyanjiuf.html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类植物是一种生长迅速、适应性强的植物，在园林绿化、景观设计以及生态修复中发挥着重要作用。近年来，随着生态环保理念的普及和城市绿化的推进，竹类植物的需求量持续增加。市场上出现了多种竹种，包括观赏性较强的毛竹、金镶玉竹等，以及适合做篱笆、屏障的紫竹、刚竹等。竹类植物不仅美化环境，还具有净化空气、保持水土等生态效益。</w:t>
      </w:r>
      <w:r>
        <w:rPr>
          <w:rFonts w:hint="eastAsia"/>
        </w:rPr>
        <w:br/>
      </w:r>
      <w:r>
        <w:rPr>
          <w:rFonts w:hint="eastAsia"/>
        </w:rPr>
        <w:t>　　未来，竹类植物的应用将更加广泛且多样化。一方面，随着对竹林生态系统价值的认识加深，竹类植物将在生态修复项目中扮演更重要的角色，如用于防治水土流失、恢复退化土地等。另一方面，随着竹材加工技术的进步，竹类植物将不仅仅局限于园艺用途，还将被更多地应用于建筑、家具等领域，发挥其优良的物理特性和环保优势。此外，随着竹文化的发展，竹类植物将更多地融入到文化和旅游产业中，成为特色旅游资源的一部分。</w:t>
      </w:r>
      <w:r>
        <w:rPr>
          <w:rFonts w:hint="eastAsia"/>
        </w:rPr>
        <w:br/>
      </w:r>
      <w:r>
        <w:rPr>
          <w:rFonts w:hint="eastAsia"/>
        </w:rPr>
        <w:br/>
      </w:r>
      <w:r>
        <w:rPr>
          <w:rFonts w:hint="eastAsia"/>
        </w:rPr>
        <w:t>第一章 2011年竹类植物行业发展综述</w:t>
      </w:r>
      <w:r>
        <w:rPr>
          <w:rFonts w:hint="eastAsia"/>
        </w:rPr>
        <w:br/>
      </w:r>
      <w:r>
        <w:rPr>
          <w:rFonts w:hint="eastAsia"/>
        </w:rPr>
        <w:t>　　第一节 竹类植物行业界定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竹类植物行业发展成熟度分析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2012-2016年中国竹类植物企业竹类植物ST（环境）分析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竹类植物行业生产技术分析</w:t>
      </w:r>
      <w:r>
        <w:rPr>
          <w:rFonts w:hint="eastAsia"/>
        </w:rPr>
        <w:br/>
      </w:r>
      <w:r>
        <w:rPr>
          <w:rFonts w:hint="eastAsia"/>
        </w:rPr>
        <w:t>　　第一节 竹类植物行业生产技术发展现状</w:t>
      </w:r>
      <w:r>
        <w:rPr>
          <w:rFonts w:hint="eastAsia"/>
        </w:rPr>
        <w:br/>
      </w:r>
      <w:r>
        <w:rPr>
          <w:rFonts w:hint="eastAsia"/>
        </w:rPr>
        <w:t>　　第二节 竹类植物行业产品生产工艺特点或流程</w:t>
      </w:r>
      <w:r>
        <w:rPr>
          <w:rFonts w:hint="eastAsia"/>
        </w:rPr>
        <w:br/>
      </w:r>
      <w:r>
        <w:rPr>
          <w:rFonts w:hint="eastAsia"/>
        </w:rPr>
        <w:t>　　第三节 竹类植物行业生产技术发展趋势分析</w:t>
      </w:r>
      <w:r>
        <w:rPr>
          <w:rFonts w:hint="eastAsia"/>
        </w:rPr>
        <w:br/>
      </w:r>
      <w:r>
        <w:rPr>
          <w:rFonts w:hint="eastAsia"/>
        </w:rPr>
        <w:br/>
      </w:r>
      <w:r>
        <w:rPr>
          <w:rFonts w:hint="eastAsia"/>
        </w:rPr>
        <w:t>第四章 2011年中国竹类植物企业发展情况分析</w:t>
      </w:r>
      <w:r>
        <w:rPr>
          <w:rFonts w:hint="eastAsia"/>
        </w:rPr>
        <w:br/>
      </w:r>
      <w:r>
        <w:rPr>
          <w:rFonts w:hint="eastAsia"/>
        </w:rPr>
        <w:t>　　第一节 中国竹类植物企业发展分析</w:t>
      </w:r>
      <w:r>
        <w:rPr>
          <w:rFonts w:hint="eastAsia"/>
        </w:rPr>
        <w:br/>
      </w:r>
      <w:r>
        <w:rPr>
          <w:rFonts w:hint="eastAsia"/>
        </w:rPr>
        <w:t>　　　　一、2011年竹类植物企业运行情况及特点分析</w:t>
      </w:r>
      <w:r>
        <w:rPr>
          <w:rFonts w:hint="eastAsia"/>
        </w:rPr>
        <w:br/>
      </w:r>
      <w:r>
        <w:rPr>
          <w:rFonts w:hint="eastAsia"/>
        </w:rPr>
        <w:t>　　　　二、2011年竹类植物企业投资情况分析</w:t>
      </w:r>
      <w:r>
        <w:rPr>
          <w:rFonts w:hint="eastAsia"/>
        </w:rPr>
        <w:br/>
      </w:r>
      <w:r>
        <w:rPr>
          <w:rFonts w:hint="eastAsia"/>
        </w:rPr>
        <w:t>　　　　三、中国竹类植物企业产品结构分析</w:t>
      </w:r>
      <w:r>
        <w:rPr>
          <w:rFonts w:hint="eastAsia"/>
        </w:rPr>
        <w:br/>
      </w:r>
      <w:r>
        <w:rPr>
          <w:rFonts w:hint="eastAsia"/>
        </w:rPr>
        <w:t>　　　　四、中国竹类植物企业与宏观经济相关性分析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2011年中国竹类植物市场供需调查分析</w:t>
      </w:r>
      <w:r>
        <w:rPr>
          <w:rFonts w:hint="eastAsia"/>
        </w:rPr>
        <w:br/>
      </w:r>
      <w:r>
        <w:rPr>
          <w:rFonts w:hint="eastAsia"/>
        </w:rPr>
        <w:t>　　第一节 2011年中国竹类植物市场供给分析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2011年中国竹类植物市场需求分析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2011年中国竹类植物市场特征分析</w:t>
      </w:r>
      <w:r>
        <w:rPr>
          <w:rFonts w:hint="eastAsia"/>
        </w:rPr>
        <w:br/>
      </w:r>
      <w:r>
        <w:rPr>
          <w:rFonts w:hint="eastAsia"/>
        </w:rPr>
        <w:t>　　　　一、2011年中国竹类植物产品特征分析</w:t>
      </w:r>
      <w:r>
        <w:rPr>
          <w:rFonts w:hint="eastAsia"/>
        </w:rPr>
        <w:br/>
      </w:r>
      <w:r>
        <w:rPr>
          <w:rFonts w:hint="eastAsia"/>
        </w:rPr>
        <w:t>　　　　二、2011年中国竹类植物价格特征分析</w:t>
      </w:r>
      <w:r>
        <w:rPr>
          <w:rFonts w:hint="eastAsia"/>
        </w:rPr>
        <w:br/>
      </w:r>
      <w:r>
        <w:rPr>
          <w:rFonts w:hint="eastAsia"/>
        </w:rPr>
        <w:t>　　　　三、2011年中国竹类植物渠道特征</w:t>
      </w:r>
      <w:r>
        <w:rPr>
          <w:rFonts w:hint="eastAsia"/>
        </w:rPr>
        <w:br/>
      </w:r>
      <w:r>
        <w:rPr>
          <w:rFonts w:hint="eastAsia"/>
        </w:rPr>
        <w:t>　　　　四、2011年中国竹类植物购买特征</w:t>
      </w:r>
      <w:r>
        <w:rPr>
          <w:rFonts w:hint="eastAsia"/>
        </w:rPr>
        <w:br/>
      </w:r>
      <w:r>
        <w:rPr>
          <w:rFonts w:hint="eastAsia"/>
        </w:rPr>
        <w:br/>
      </w:r>
      <w:r>
        <w:rPr>
          <w:rFonts w:hint="eastAsia"/>
        </w:rPr>
        <w:t>第六章 2011年竹类植物企业市场竞争格局分析</w:t>
      </w:r>
      <w:r>
        <w:rPr>
          <w:rFonts w:hint="eastAsia"/>
        </w:rPr>
        <w:br/>
      </w:r>
      <w:r>
        <w:rPr>
          <w:rFonts w:hint="eastAsia"/>
        </w:rPr>
        <w:t>　　第一节 2011年中国竹类植物企业集中度分析</w:t>
      </w:r>
      <w:r>
        <w:rPr>
          <w:rFonts w:hint="eastAsia"/>
        </w:rPr>
        <w:br/>
      </w:r>
      <w:r>
        <w:rPr>
          <w:rFonts w:hint="eastAsia"/>
        </w:rPr>
        <w:t>　　第二节 2011年中国竹类植物企业规模经济情况分析</w:t>
      </w:r>
      <w:r>
        <w:rPr>
          <w:rFonts w:hint="eastAsia"/>
        </w:rPr>
        <w:br/>
      </w:r>
      <w:r>
        <w:rPr>
          <w:rFonts w:hint="eastAsia"/>
        </w:rPr>
        <w:t>　　第三节 2011年中国竹类植物企业格局以及竞争态势分析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2011年中国竹类植物企业主要优势企业竞争力综合评价</w:t>
      </w:r>
      <w:r>
        <w:rPr>
          <w:rFonts w:hint="eastAsia"/>
        </w:rPr>
        <w:br/>
      </w:r>
      <w:r>
        <w:rPr>
          <w:rFonts w:hint="eastAsia"/>
        </w:rPr>
        <w:br/>
      </w:r>
      <w:r>
        <w:rPr>
          <w:rFonts w:hint="eastAsia"/>
        </w:rPr>
        <w:t>第七章 2011年竹类植物企业主要竞争对手分析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2012-2016年中国竹类植物企业上下游产业链分析及其影响</w:t>
      </w:r>
      <w:r>
        <w:rPr>
          <w:rFonts w:hint="eastAsia"/>
        </w:rPr>
        <w:br/>
      </w:r>
      <w:r>
        <w:rPr>
          <w:rFonts w:hint="eastAsia"/>
        </w:rPr>
        <w:t>　　第一节 2011中国竹类植物企业上游企业发展及影响分析</w:t>
      </w:r>
      <w:r>
        <w:rPr>
          <w:rFonts w:hint="eastAsia"/>
        </w:rPr>
        <w:br/>
      </w:r>
      <w:r>
        <w:rPr>
          <w:rFonts w:hint="eastAsia"/>
        </w:rPr>
        <w:t>　　　　一、2011中国竹类植物企业上游企业运行现状分析</w:t>
      </w:r>
      <w:r>
        <w:rPr>
          <w:rFonts w:hint="eastAsia"/>
        </w:rPr>
        <w:br/>
      </w:r>
      <w:r>
        <w:rPr>
          <w:rFonts w:hint="eastAsia"/>
        </w:rPr>
        <w:t>　　　　二、对本企业产生的影响分析</w:t>
      </w:r>
      <w:r>
        <w:rPr>
          <w:rFonts w:hint="eastAsia"/>
        </w:rPr>
        <w:br/>
      </w:r>
      <w:r>
        <w:rPr>
          <w:rFonts w:hint="eastAsia"/>
        </w:rPr>
        <w:t>　　第二节 2011中国竹类植物企业下游企业发展及影响分析</w:t>
      </w:r>
      <w:r>
        <w:rPr>
          <w:rFonts w:hint="eastAsia"/>
        </w:rPr>
        <w:br/>
      </w:r>
      <w:r>
        <w:rPr>
          <w:rFonts w:hint="eastAsia"/>
        </w:rPr>
        <w:t>　　　　一、2011中国竹类植物企业下游企业运行现状分析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2012-2016年中国竹类植物企业发展趋势预测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2012-2016年竹类植物企业投资潜力与价值分析</w:t>
      </w:r>
      <w:r>
        <w:rPr>
          <w:rFonts w:hint="eastAsia"/>
        </w:rPr>
        <w:br/>
      </w:r>
      <w:r>
        <w:rPr>
          <w:rFonts w:hint="eastAsia"/>
        </w:rPr>
        <w:t>　　第一节 2012-2016年竹类植物企业投资环境分析</w:t>
      </w:r>
      <w:r>
        <w:rPr>
          <w:rFonts w:hint="eastAsia"/>
        </w:rPr>
        <w:br/>
      </w:r>
      <w:r>
        <w:rPr>
          <w:rFonts w:hint="eastAsia"/>
        </w:rPr>
        <w:t>　　第二节 2012-2016年竹类植物企业SWOT模型分析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2012-2016年我国竹类植物企业投资潜力分析</w:t>
      </w:r>
      <w:r>
        <w:rPr>
          <w:rFonts w:hint="eastAsia"/>
        </w:rPr>
        <w:br/>
      </w:r>
      <w:r>
        <w:rPr>
          <w:rFonts w:hint="eastAsia"/>
        </w:rPr>
        <w:t>　　第四节 2012-2016年我国竹类植物企业前景展望分析</w:t>
      </w:r>
      <w:r>
        <w:rPr>
          <w:rFonts w:hint="eastAsia"/>
        </w:rPr>
        <w:br/>
      </w:r>
      <w:r>
        <w:rPr>
          <w:rFonts w:hint="eastAsia"/>
        </w:rPr>
        <w:t>　　第五节 2012-2016年我国竹类植物企业盈利能力预测</w:t>
      </w:r>
      <w:r>
        <w:rPr>
          <w:rFonts w:hint="eastAsia"/>
        </w:rPr>
        <w:br/>
      </w:r>
      <w:r>
        <w:rPr>
          <w:rFonts w:hint="eastAsia"/>
        </w:rPr>
        <w:br/>
      </w:r>
      <w:r>
        <w:rPr>
          <w:rFonts w:hint="eastAsia"/>
        </w:rPr>
        <w:t>第十一章 2012-2016年竹类植物企业投资风险预警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2012-2016年竹类植物产业投资机会及投资策略分析</w:t>
      </w:r>
      <w:r>
        <w:rPr>
          <w:rFonts w:hint="eastAsia"/>
        </w:rPr>
        <w:br/>
      </w:r>
      <w:r>
        <w:rPr>
          <w:rFonts w:hint="eastAsia"/>
        </w:rPr>
        <w:t>　　第一节 2012-2016年竹类植物企业区域投资机会</w:t>
      </w:r>
      <w:r>
        <w:rPr>
          <w:rFonts w:hint="eastAsia"/>
        </w:rPr>
        <w:br/>
      </w:r>
      <w:r>
        <w:rPr>
          <w:rFonts w:hint="eastAsia"/>
        </w:rPr>
        <w:t>　　第二节 2012-2016年竹类植物企业主要产品投资机会</w:t>
      </w:r>
      <w:r>
        <w:rPr>
          <w:rFonts w:hint="eastAsia"/>
        </w:rPr>
        <w:br/>
      </w:r>
      <w:r>
        <w:rPr>
          <w:rFonts w:hint="eastAsia"/>
        </w:rPr>
        <w:t>　　第三节 2012-2016年竹类植物企业出口市场投资机会</w:t>
      </w:r>
      <w:r>
        <w:rPr>
          <w:rFonts w:hint="eastAsia"/>
        </w:rPr>
        <w:br/>
      </w:r>
      <w:r>
        <w:rPr>
          <w:rFonts w:hint="eastAsia"/>
        </w:rPr>
        <w:t>　　第四节 2012-2016年中国竹类植物企业投资策略分析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竹类植物行业企业观点综述及专家建议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2009-2010年世界竹类植物产量及其增速走势图</w:t>
      </w:r>
      <w:r>
        <w:rPr>
          <w:rFonts w:hint="eastAsia"/>
        </w:rPr>
        <w:br/>
      </w:r>
      <w:r>
        <w:rPr>
          <w:rFonts w:hint="eastAsia"/>
        </w:rPr>
        <w:t>　　图表 世界主要国家竹类植物集中度情况</w:t>
      </w:r>
      <w:r>
        <w:rPr>
          <w:rFonts w:hint="eastAsia"/>
        </w:rPr>
        <w:br/>
      </w:r>
      <w:r>
        <w:rPr>
          <w:rFonts w:hint="eastAsia"/>
        </w:rPr>
        <w:t>　　图表 2012-2016年世界竹类植物需求量及其增速预测</w:t>
      </w:r>
      <w:r>
        <w:rPr>
          <w:rFonts w:hint="eastAsia"/>
        </w:rPr>
        <w:br/>
      </w:r>
      <w:r>
        <w:rPr>
          <w:rFonts w:hint="eastAsia"/>
        </w:rPr>
        <w:t>　　图表 竹类植物行业与宏观经济的关系</w:t>
      </w:r>
      <w:r>
        <w:rPr>
          <w:rFonts w:hint="eastAsia"/>
        </w:rPr>
        <w:br/>
      </w:r>
      <w:r>
        <w:rPr>
          <w:rFonts w:hint="eastAsia"/>
        </w:rPr>
        <w:t>　　图表 竹类植物行业发展的政策环境</w:t>
      </w:r>
      <w:r>
        <w:rPr>
          <w:rFonts w:hint="eastAsia"/>
        </w:rPr>
        <w:br/>
      </w:r>
      <w:r>
        <w:rPr>
          <w:rFonts w:hint="eastAsia"/>
        </w:rPr>
        <w:t>　　图表 我国竹类植物行业发展的社会环境</w:t>
      </w:r>
      <w:r>
        <w:rPr>
          <w:rFonts w:hint="eastAsia"/>
        </w:rPr>
        <w:br/>
      </w:r>
      <w:r>
        <w:rPr>
          <w:rFonts w:hint="eastAsia"/>
        </w:rPr>
        <w:t>　　图表 2009-2011年竹类植物行业销售收入及增速走势</w:t>
      </w:r>
      <w:r>
        <w:rPr>
          <w:rFonts w:hint="eastAsia"/>
        </w:rPr>
        <w:br/>
      </w:r>
      <w:r>
        <w:rPr>
          <w:rFonts w:hint="eastAsia"/>
        </w:rPr>
        <w:t>　　图表 2009-2011年竹类植物行业产量及其增速走势</w:t>
      </w:r>
      <w:r>
        <w:rPr>
          <w:rFonts w:hint="eastAsia"/>
        </w:rPr>
        <w:br/>
      </w:r>
      <w:r>
        <w:rPr>
          <w:rFonts w:hint="eastAsia"/>
        </w:rPr>
        <w:t>　　图表 2009-2011年竹类植物行业投资额情况</w:t>
      </w:r>
      <w:r>
        <w:rPr>
          <w:rFonts w:hint="eastAsia"/>
        </w:rPr>
        <w:br/>
      </w:r>
      <w:r>
        <w:rPr>
          <w:rFonts w:hint="eastAsia"/>
        </w:rPr>
        <w:t>　　图表 竹类植物主要产品及应用</w:t>
      </w:r>
      <w:r>
        <w:rPr>
          <w:rFonts w:hint="eastAsia"/>
        </w:rPr>
        <w:br/>
      </w:r>
      <w:r>
        <w:rPr>
          <w:rFonts w:hint="eastAsia"/>
        </w:rPr>
        <w:t>　　图表 2009-2011年我国GDP增速与竹类植物产量的关系分析</w:t>
      </w:r>
      <w:r>
        <w:rPr>
          <w:rFonts w:hint="eastAsia"/>
        </w:rPr>
        <w:br/>
      </w:r>
      <w:r>
        <w:rPr>
          <w:rFonts w:hint="eastAsia"/>
        </w:rPr>
        <w:t>　　图表 竹类植物行业生命周期</w:t>
      </w:r>
      <w:r>
        <w:rPr>
          <w:rFonts w:hint="eastAsia"/>
        </w:rPr>
        <w:br/>
      </w:r>
      <w:r>
        <w:rPr>
          <w:rFonts w:hint="eastAsia"/>
        </w:rPr>
        <w:t>　　图表 2011年我国竹类植物重点区域分布</w:t>
      </w:r>
      <w:r>
        <w:rPr>
          <w:rFonts w:hint="eastAsia"/>
        </w:rPr>
        <w:br/>
      </w:r>
      <w:r>
        <w:rPr>
          <w:rFonts w:hint="eastAsia"/>
        </w:rPr>
        <w:t>　　图表 2011年华北地区竹类植物企业分布情况</w:t>
      </w:r>
      <w:r>
        <w:rPr>
          <w:rFonts w:hint="eastAsia"/>
        </w:rPr>
        <w:br/>
      </w:r>
      <w:r>
        <w:rPr>
          <w:rFonts w:hint="eastAsia"/>
        </w:rPr>
        <w:t>　　图表 2011年华北地区竹类植物企业规模情况</w:t>
      </w:r>
      <w:r>
        <w:rPr>
          <w:rFonts w:hint="eastAsia"/>
        </w:rPr>
        <w:br/>
      </w:r>
      <w:r>
        <w:rPr>
          <w:rFonts w:hint="eastAsia"/>
        </w:rPr>
        <w:t>　　图表 2011年华东地区竹类植物企业分布情况</w:t>
      </w:r>
      <w:r>
        <w:rPr>
          <w:rFonts w:hint="eastAsia"/>
        </w:rPr>
        <w:br/>
      </w:r>
      <w:r>
        <w:rPr>
          <w:rFonts w:hint="eastAsia"/>
        </w:rPr>
        <w:t>　　图表 2011年华东地区竹类植物企业规模情况</w:t>
      </w:r>
      <w:r>
        <w:rPr>
          <w:rFonts w:hint="eastAsia"/>
        </w:rPr>
        <w:br/>
      </w:r>
      <w:r>
        <w:rPr>
          <w:rFonts w:hint="eastAsia"/>
        </w:rPr>
        <w:t>　　图表 2011年东北地区竹类植物企业分布情况</w:t>
      </w:r>
      <w:r>
        <w:rPr>
          <w:rFonts w:hint="eastAsia"/>
        </w:rPr>
        <w:br/>
      </w:r>
      <w:r>
        <w:rPr>
          <w:rFonts w:hint="eastAsia"/>
        </w:rPr>
        <w:t>　　图表 2011年东北地区竹类植物企业规模情况</w:t>
      </w:r>
      <w:r>
        <w:rPr>
          <w:rFonts w:hint="eastAsia"/>
        </w:rPr>
        <w:br/>
      </w:r>
      <w:r>
        <w:rPr>
          <w:rFonts w:hint="eastAsia"/>
        </w:rPr>
        <w:t>　　图表 2011年中南地区竹类植物企业分布情况</w:t>
      </w:r>
      <w:r>
        <w:rPr>
          <w:rFonts w:hint="eastAsia"/>
        </w:rPr>
        <w:br/>
      </w:r>
      <w:r>
        <w:rPr>
          <w:rFonts w:hint="eastAsia"/>
        </w:rPr>
        <w:t>　　图表 2011年中南地区竹类植物企业规模情况</w:t>
      </w:r>
      <w:r>
        <w:rPr>
          <w:rFonts w:hint="eastAsia"/>
        </w:rPr>
        <w:br/>
      </w:r>
      <w:r>
        <w:rPr>
          <w:rFonts w:hint="eastAsia"/>
        </w:rPr>
        <w:t>　　图表 2011年西部地区竹类植物企业分布情况</w:t>
      </w:r>
      <w:r>
        <w:rPr>
          <w:rFonts w:hint="eastAsia"/>
        </w:rPr>
        <w:br/>
      </w:r>
      <w:r>
        <w:rPr>
          <w:rFonts w:hint="eastAsia"/>
        </w:rPr>
        <w:t>　　图表 2011年西部地区竹类植物企业规模情况</w:t>
      </w:r>
      <w:r>
        <w:rPr>
          <w:rFonts w:hint="eastAsia"/>
        </w:rPr>
        <w:br/>
      </w:r>
      <w:r>
        <w:rPr>
          <w:rFonts w:hint="eastAsia"/>
        </w:rPr>
        <w:t>　　图表 2011年华南地区竹类植物企业分布情况</w:t>
      </w:r>
      <w:r>
        <w:rPr>
          <w:rFonts w:hint="eastAsia"/>
        </w:rPr>
        <w:br/>
      </w:r>
      <w:r>
        <w:rPr>
          <w:rFonts w:hint="eastAsia"/>
        </w:rPr>
        <w:t>　　图表 2011年华南地区竹类植物企业规模情况</w:t>
      </w:r>
      <w:r>
        <w:rPr>
          <w:rFonts w:hint="eastAsia"/>
        </w:rPr>
        <w:br/>
      </w:r>
      <w:r>
        <w:rPr>
          <w:rFonts w:hint="eastAsia"/>
        </w:rPr>
        <w:t>　　图表 2011年我国竹类植物产品市场供给比例分析</w:t>
      </w:r>
      <w:r>
        <w:rPr>
          <w:rFonts w:hint="eastAsia"/>
        </w:rPr>
        <w:br/>
      </w:r>
      <w:r>
        <w:rPr>
          <w:rFonts w:hint="eastAsia"/>
        </w:rPr>
        <w:t>　　图表 2011年份我国竹类植物主要供给渠道</w:t>
      </w:r>
      <w:r>
        <w:rPr>
          <w:rFonts w:hint="eastAsia"/>
        </w:rPr>
        <w:br/>
      </w:r>
      <w:r>
        <w:rPr>
          <w:rFonts w:hint="eastAsia"/>
        </w:rPr>
        <w:t>　　图表 2012-2016年我国竹类植物需求量预测</w:t>
      </w:r>
      <w:r>
        <w:rPr>
          <w:rFonts w:hint="eastAsia"/>
        </w:rPr>
        <w:br/>
      </w:r>
      <w:r>
        <w:rPr>
          <w:rFonts w:hint="eastAsia"/>
        </w:rPr>
        <w:t>　　图表 2012-2016年我国竹类植物销售渠道变化图</w:t>
      </w:r>
      <w:r>
        <w:rPr>
          <w:rFonts w:hint="eastAsia"/>
        </w:rPr>
        <w:br/>
      </w:r>
      <w:r>
        <w:rPr>
          <w:rFonts w:hint="eastAsia"/>
        </w:rPr>
        <w:t>　　图表 2012-2016年影响竹类植物购买需求因素关系</w:t>
      </w:r>
      <w:r>
        <w:rPr>
          <w:rFonts w:hint="eastAsia"/>
        </w:rPr>
        <w:br/>
      </w:r>
      <w:r>
        <w:rPr>
          <w:rFonts w:hint="eastAsia"/>
        </w:rPr>
        <w:t>　　图表 2011年份我国竹类植物主要销售渠道调查</w:t>
      </w:r>
      <w:r>
        <w:rPr>
          <w:rFonts w:hint="eastAsia"/>
        </w:rPr>
        <w:br/>
      </w:r>
      <w:r>
        <w:rPr>
          <w:rFonts w:hint="eastAsia"/>
        </w:rPr>
        <w:t>　　图表 用户购买竹类植物信息获取渠道</w:t>
      </w:r>
      <w:r>
        <w:rPr>
          <w:rFonts w:hint="eastAsia"/>
        </w:rPr>
        <w:br/>
      </w:r>
      <w:r>
        <w:rPr>
          <w:rFonts w:hint="eastAsia"/>
        </w:rPr>
        <w:t>　　图表 用户购买竹类植物考虑的主要因素</w:t>
      </w:r>
      <w:r>
        <w:rPr>
          <w:rFonts w:hint="eastAsia"/>
        </w:rPr>
        <w:br/>
      </w:r>
      <w:r>
        <w:rPr>
          <w:rFonts w:hint="eastAsia"/>
        </w:rPr>
        <w:t>　　图表 2012-2016年我国竹类植物行业企业集中度预测</w:t>
      </w:r>
      <w:r>
        <w:rPr>
          <w:rFonts w:hint="eastAsia"/>
        </w:rPr>
        <w:br/>
      </w:r>
      <w:r>
        <w:rPr>
          <w:rFonts w:hint="eastAsia"/>
        </w:rPr>
        <w:t>　　图表 2009-2011年竹类植物行业市场规模走势</w:t>
      </w:r>
      <w:r>
        <w:rPr>
          <w:rFonts w:hint="eastAsia"/>
        </w:rPr>
        <w:br/>
      </w:r>
      <w:r>
        <w:rPr>
          <w:rFonts w:hint="eastAsia"/>
        </w:rPr>
        <w:t>　　图表 2011年份我国竹类植物市场上主要品牌市场渗透率</w:t>
      </w:r>
      <w:r>
        <w:rPr>
          <w:rFonts w:hint="eastAsia"/>
        </w:rPr>
        <w:br/>
      </w:r>
      <w:r>
        <w:rPr>
          <w:rFonts w:hint="eastAsia"/>
        </w:rPr>
        <w:t>　　图表 2012年我国竹类植物行业区域竞争格局</w:t>
      </w:r>
      <w:r>
        <w:rPr>
          <w:rFonts w:hint="eastAsia"/>
        </w:rPr>
        <w:br/>
      </w:r>
      <w:r>
        <w:rPr>
          <w:rFonts w:hint="eastAsia"/>
        </w:rPr>
        <w:t>　　图表 竹类植物市场进入/退出博弈</w:t>
      </w:r>
      <w:r>
        <w:rPr>
          <w:rFonts w:hint="eastAsia"/>
        </w:rPr>
        <w:br/>
      </w:r>
      <w:r>
        <w:rPr>
          <w:rFonts w:hint="eastAsia"/>
        </w:rPr>
        <w:t>　　图表 竹类植物新进入者的盈利分析</w:t>
      </w:r>
      <w:r>
        <w:rPr>
          <w:rFonts w:hint="eastAsia"/>
        </w:rPr>
        <w:br/>
      </w:r>
      <w:r>
        <w:rPr>
          <w:rFonts w:hint="eastAsia"/>
        </w:rPr>
        <w:t>　　图表 我国竹类植物优势企业竞争力评价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上游产业对竹类植物行业的影响</w:t>
      </w:r>
      <w:r>
        <w:rPr>
          <w:rFonts w:hint="eastAsia"/>
        </w:rPr>
        <w:br/>
      </w:r>
      <w:r>
        <w:rPr>
          <w:rFonts w:hint="eastAsia"/>
        </w:rPr>
        <w:t>　　图表 下游产业对竹类植物行业的影响</w:t>
      </w:r>
      <w:r>
        <w:rPr>
          <w:rFonts w:hint="eastAsia"/>
        </w:rPr>
        <w:br/>
      </w:r>
      <w:r>
        <w:rPr>
          <w:rFonts w:hint="eastAsia"/>
        </w:rPr>
        <w:t>　　图表 2012-2016年我国竹类植物行业产量及增速预测</w:t>
      </w:r>
      <w:r>
        <w:rPr>
          <w:rFonts w:hint="eastAsia"/>
        </w:rPr>
        <w:br/>
      </w:r>
      <w:r>
        <w:rPr>
          <w:rFonts w:hint="eastAsia"/>
        </w:rPr>
        <w:t>　　图表 2012-2016年我国竹类植物行业投资预测</w:t>
      </w:r>
      <w:r>
        <w:rPr>
          <w:rFonts w:hint="eastAsia"/>
        </w:rPr>
        <w:br/>
      </w:r>
      <w:r>
        <w:rPr>
          <w:rFonts w:hint="eastAsia"/>
        </w:rPr>
        <w:t>　　图表 2012-2016年我国竹类植物市场需求预测</w:t>
      </w:r>
      <w:r>
        <w:rPr>
          <w:rFonts w:hint="eastAsia"/>
        </w:rPr>
        <w:br/>
      </w:r>
      <w:r>
        <w:rPr>
          <w:rFonts w:hint="eastAsia"/>
        </w:rPr>
        <w:t>　　图表 2007-2008年我国竹类植物行业进出口对比图</w:t>
      </w:r>
      <w:r>
        <w:rPr>
          <w:rFonts w:hint="eastAsia"/>
        </w:rPr>
        <w:br/>
      </w:r>
      <w:r>
        <w:rPr>
          <w:rFonts w:hint="eastAsia"/>
        </w:rPr>
        <w:t>　　图表 2012-2016年我国竹类植物产品进出口预测</w:t>
      </w:r>
      <w:r>
        <w:rPr>
          <w:rFonts w:hint="eastAsia"/>
        </w:rPr>
        <w:br/>
      </w:r>
      <w:r>
        <w:rPr>
          <w:rFonts w:hint="eastAsia"/>
        </w:rPr>
        <w:t>　　图表 2012-2016年我国竹类植物行业的优势</w:t>
      </w:r>
      <w:r>
        <w:rPr>
          <w:rFonts w:hint="eastAsia"/>
        </w:rPr>
        <w:br/>
      </w:r>
      <w:r>
        <w:rPr>
          <w:rFonts w:hint="eastAsia"/>
        </w:rPr>
        <w:t>　　图表 2015年我国竹类植物行业投资份额构成预测</w:t>
      </w:r>
      <w:r>
        <w:rPr>
          <w:rFonts w:hint="eastAsia"/>
        </w:rPr>
        <w:br/>
      </w:r>
      <w:r>
        <w:rPr>
          <w:rFonts w:hint="eastAsia"/>
        </w:rPr>
        <w:t>　　图表 2012-2016年我国竹类植物行业盈利能力指标预测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我国竹类植物渠道模式</w:t>
      </w:r>
      <w:r>
        <w:rPr>
          <w:rFonts w:hint="eastAsia"/>
        </w:rPr>
        <w:br/>
      </w:r>
      <w:r>
        <w:rPr>
          <w:rFonts w:hint="eastAsia"/>
        </w:rPr>
        <w:t>　　图表 金融危机下竹类植物企业成本控制策略</w:t>
      </w:r>
      <w:r>
        <w:rPr>
          <w:rFonts w:hint="eastAsia"/>
        </w:rPr>
        <w:br/>
      </w:r>
      <w:r>
        <w:rPr>
          <w:rFonts w:hint="eastAsia"/>
        </w:rPr>
        <w:t>　　图表 竹类植物企业竞价时考虑的主要因素：</w:t>
      </w:r>
      <w:r>
        <w:rPr>
          <w:rFonts w:hint="eastAsia"/>
        </w:rPr>
        <w:br/>
      </w:r>
      <w:r>
        <w:rPr>
          <w:rFonts w:hint="eastAsia"/>
        </w:rPr>
        <w:t>　　图表 金融危机下竹类植物企业竞争策略</w:t>
      </w:r>
      <w:r>
        <w:rPr>
          <w:rFonts w:hint="eastAsia"/>
        </w:rPr>
        <w:br/>
      </w:r>
      <w:r>
        <w:rPr>
          <w:rFonts w:hint="eastAsia"/>
        </w:rPr>
        <w:t>　　图表 金融危机下竹类植物企业的并购重组策略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f7779972d4f91" w:history="1">
        <w:r>
          <w:rPr>
            <w:rStyle w:val="Hyperlink"/>
          </w:rPr>
          <w:t>二〇一二年中国竹类植物行业深度研究分析及未来发展前景预测报告</w:t>
        </w:r>
      </w:hyperlink>
      <w:r>
        <w:rPr>
          <w:color w:val="C00000"/>
        </w:rPr>
        <w:t>》，报告编号：</w:t>
      </w:r>
      <w:r>
        <w:rPr>
          <w:rFonts w:hint="eastAsia"/>
          <w:color w:val="C00000"/>
        </w:rPr>
        <w:t>0996660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f7779972d4f91" w:history="1">
        <w:r>
          <w:rPr>
            <w:rStyle w:val="Hyperlink"/>
          </w:rPr>
          <w:t>https://www.20087.com/2012-03/R_eryierzhuleizhiwuhangyeshenduyanjiuf.html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bedc3b4824f62" w:history="1">
      <w:r>
        <w:rPr>
          <w:rStyle w:val="Hyperlink"/>
        </w:rPr>
        <w:t>二〇一二年中国竹类植物行业深度研究分析及未来发展前景预测报告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zhuleizhiwuhangyeshenduyanjiuf.html" TargetMode="External" Id="R5a3f7779972d4f91" /></Relationships>
</file>

<file path=word/_rels/header2.xml.rels>&#65279;<?xml version="1.0" encoding="utf-8"?><Relationships xmlns="http://schemas.openxmlformats.org/package/2006/relationships"><Relationship Type="http://schemas.openxmlformats.org/officeDocument/2006/relationships/hyperlink" Target="https://www.20087.com/2012-03/R_eryierzhuleizhiwuhangyeshenduyanjiuf.html" TargetMode="External" Id="R131bedc3b482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2012-03-26T00:35:00Z</dcterms:created>
  <dcterms:modified xsi:type="dcterms:W3CDTF">2012-03-26T01:35:00Z</dcterms:modified>
  <dc:subject>二〇一二年中国竹类植物行业深度研究分析及未来发展前景预测报告</dc:subject>
  <dc:title>二〇一二年中国竹类植物行业深度研究分析及未来发展前景预测报告</dc:title>
  <cp:keywords>二〇一二年中国竹类植物行业深度研究分析及未来发展前景预测报告</cp:keywords>
  <dc:description>二〇一二年中国竹类植物行业深度研究分析及未来发展前景预测报告</dc:description>
</cp:coreProperties>
</file>