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b1f2846554659" w:history="1">
              <w:r>
                <w:rPr>
                  <w:rStyle w:val="Hyperlink"/>
                </w:rPr>
                <w:t>中国铝合金散热器行业研究与前景趋势分析报告（2026-2032年）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b1f2846554659" w:history="1">
              <w:r>
                <w:rPr>
                  <w:rStyle w:val="Hyperlink"/>
                </w:rPr>
                <w:t>中国铝合金散热器行业研究与前景趋势分析报告（2026-2032年）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b1f2846554659" w:history="1">
                <w:r>
                  <w:rPr>
                    <w:rStyle w:val="Hyperlink"/>
                  </w:rPr>
                  <w:t>https://www.20087.com/1/96/LvHeJinSanReQiShiChangXianZhuangHeQianJing.html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散热器因其轻质、良好的导热性和易于成型的特点，在计算机、通信设备以及汽车发动机冷却系统中被广泛采用。随着电子产品向小型化、高性能化发展的趋势，对散热解决方案提出了更高的要求。铝合金散热器不仅能有效地散发热量，还能根据具体需求进行灵活设计，适应各种复杂的安装空间。</w:t>
      </w:r>
      <w:r>
        <w:rPr>
          <w:rFonts w:hint="eastAsia"/>
        </w:rPr>
        <w:br/>
      </w:r>
      <w:r>
        <w:rPr>
          <w:rFonts w:hint="eastAsia"/>
        </w:rPr>
        <w:t>　　未来，铝合金散热器的发展将集中在材料创新和结构优化上。市场调研网指出，一方面，研究开发新型铝合金材料，如添加稀土元素或其他合金成分，以进一步提升散热性能；另一方面，结合3D打印等先进制造技术，设计出更为复杂高效的散热结构，提高热交换效率。此外，随着新能源汽车市场的快速发展，对车载散热系统的要求也在不断提高，这为铝合金散热器带来了新的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b1f2846554659" w:history="1">
        <w:r>
          <w:rPr>
            <w:rStyle w:val="Hyperlink"/>
          </w:rPr>
          <w:t>中国铝合金散热器行业研究与前景趋势分析报告（2026-2032年）</w:t>
        </w:r>
      </w:hyperlink>
      <w:r>
        <w:rPr>
          <w:rFonts w:hint="eastAsia"/>
        </w:rPr>
        <w:t>》，2025年铝合金散热器行业市场规模达 亿元，预计2032年市场规模将达 亿元，期间年均复合增长率（CAGR）达 %。报告系统梳理了铝合金散热器产业链的整体结构，详细解读了铝合金散热器市场规模、需求动态及价格波动的影响因素。报告基于铝合金散热器行业现状，结合技术发展与应用趋势，对铝合金散热器市场前景和未来发展方向进行了预测。同时，报告重点分析了行业重点企业的竞争策略、市场集中度及品牌表现，并对铝合金散热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铝合金散热器行业概述</w:t>
      </w:r>
      <w:r>
        <w:rPr>
          <w:rFonts w:hint="eastAsia"/>
        </w:rPr>
        <w:br/>
      </w:r>
      <w:r>
        <w:rPr>
          <w:rFonts w:hint="eastAsia"/>
        </w:rPr>
        <w:t>　　第一节 铝合金散热器定义与分类</w:t>
      </w:r>
      <w:r>
        <w:rPr>
          <w:rFonts w:hint="eastAsia"/>
        </w:rPr>
        <w:br/>
      </w:r>
      <w:r>
        <w:rPr>
          <w:rFonts w:hint="eastAsia"/>
        </w:rPr>
        <w:t>　　第二节 铝合金散热器应用领域</w:t>
      </w:r>
      <w:r>
        <w:rPr>
          <w:rFonts w:hint="eastAsia"/>
        </w:rPr>
        <w:br/>
      </w:r>
      <w:r>
        <w:rPr>
          <w:rFonts w:hint="eastAsia"/>
        </w:rPr>
        <w:t>　　第三节 铝合金散热器行业经济指标分析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三、铝合金散热器销售模式及销售渠道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全球铝合金散热器市场发展综述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2020-2025年全球铝合金散热器市场规模与趋势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主要国家与地区铝合金散热器市场分析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2026-2032年全球铝合金散热器行业发展趋势与前景预测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中国铝合金散热器行业市场分析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一、国内铝合金散热器产能及利用情况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二、铝合金散热器产能扩张与投资动态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2026-2032年铝合金散热器行业产量统计与趋势预测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一、2020-2025年铝合金散热器行业产量数据统计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1、2020-2025年铝合金散热器产量及增长趋势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二、影响铝合金散热器产量的关键因素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三、2026-2032年铝合金散热器产量预测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一、2025-2026年铝合金散热器行业需求现状</w:t>
      </w:r>
      <w:r>
        <w:rPr>
          <w:rFonts w:hint="eastAsia"/>
        </w:rPr>
        <w:br/>
      </w:r>
      <w:r>
        <w:rPr>
          <w:rFonts w:hint="eastAsia"/>
        </w:rPr>
        <w:t>　　　　二、铝合金散热器客户群体与需求特点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中国铝合金散热器细分市场与下游应用领域分析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铝合金散热器下游应用与客户群体分析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一、2025-2026年铝合金散热器各应用领域市场现状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2025-2026年中国铝合金散热器技术发展研究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当前铝合金散热器技术发展现状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国内外铝合金散热器技术差异与原因</w:t>
      </w:r>
      <w:r>
        <w:rPr>
          <w:rFonts w:hint="eastAsia"/>
        </w:rPr>
        <w:br/>
      </w:r>
      <w:r>
        <w:rPr>
          <w:rFonts w:hint="eastAsia"/>
        </w:rPr>
        <w:t>　　第三节 铝合金散热器技术创新与发展趋势预测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一、2020-2025年铝合金散热器市场价格走势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铝合金散热器行业进口情况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一、2020-2025年铝合金散热器进口规模及增长情况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铝合金散热器行业出口情况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一、2020-2025年铝合金散热器出口规模及增长情况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2020-2025年中国铝合金散热器行业总体发展与财务状况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2020-2025年中国铝合金散热器行业规模情况</w:t>
      </w:r>
      <w:r>
        <w:rPr>
          <w:rFonts w:hint="eastAsia"/>
        </w:rPr>
        <w:br/>
      </w:r>
      <w:r>
        <w:rPr>
          <w:rFonts w:hint="eastAsia"/>
        </w:rPr>
        <w:t>　　　　一、铝合金散热器行业企业数量规模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二、铝合金散热器行业从业人员规模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三、铝合金散热器行业市场敏感性分析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一、铝合金散热器行业盈利能力</w:t>
      </w:r>
      <w:r>
        <w:rPr>
          <w:rFonts w:hint="eastAsia"/>
        </w:rPr>
        <w:br/>
      </w:r>
      <w:r>
        <w:rPr>
          <w:rFonts w:hint="eastAsia"/>
        </w:rPr>
        <w:t>　　　　二、铝合金散热器行业偿债能力</w:t>
      </w:r>
      <w:r>
        <w:rPr>
          <w:rFonts w:hint="eastAsia"/>
        </w:rPr>
        <w:br/>
      </w:r>
      <w:r>
        <w:rPr>
          <w:rFonts w:hint="eastAsia"/>
        </w:rPr>
        <w:t>　　　　三、铝合金散热器行业营运能力</w:t>
      </w:r>
      <w:r>
        <w:rPr>
          <w:rFonts w:hint="eastAsia"/>
        </w:rPr>
        <w:br/>
      </w:r>
      <w:r>
        <w:rPr>
          <w:rFonts w:hint="eastAsia"/>
        </w:rPr>
        <w:t>　　　　四、铝合金散热器行业发展能力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2026年中国铝合金散热器企业发展企业发展策略与建议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铝合金散热器销售模式与渠道策略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铝合金散热器品牌与市场推广策略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铝合金散热器研发投入与技术创新能力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铝合金散热器合作联盟与资源整合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中国铝合金散热器行业风险与对策</w:t>
      </w:r>
      <w:r>
        <w:rPr>
          <w:rFonts w:hint="eastAsia"/>
        </w:rPr>
        <w:br/>
      </w:r>
      <w:r>
        <w:rPr>
          <w:rFonts w:hint="eastAsia"/>
        </w:rPr>
        <w:t>　　第一节 铝合金散热器行业SWOT分析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一、铝合金散热器行业优势</w:t>
      </w:r>
      <w:r>
        <w:rPr>
          <w:rFonts w:hint="eastAsia"/>
        </w:rPr>
        <w:br/>
      </w:r>
      <w:r>
        <w:rPr>
          <w:rFonts w:hint="eastAsia"/>
        </w:rPr>
        <w:t>　　　　二、铝合金散热器行业劣势</w:t>
      </w:r>
      <w:r>
        <w:rPr>
          <w:rFonts w:hint="eastAsia"/>
        </w:rPr>
        <w:br/>
      </w:r>
      <w:r>
        <w:rPr>
          <w:rFonts w:hint="eastAsia"/>
        </w:rPr>
        <w:t>　　　　三、铝合金散热器市场机会</w:t>
      </w:r>
      <w:r>
        <w:rPr>
          <w:rFonts w:hint="eastAsia"/>
        </w:rPr>
        <w:br/>
      </w:r>
      <w:r>
        <w:rPr>
          <w:rFonts w:hint="eastAsia"/>
        </w:rPr>
        <w:t>　　　　四、铝合金散热器市场威胁</w:t>
      </w:r>
      <w:r>
        <w:rPr>
          <w:rFonts w:hint="eastAsia"/>
        </w:rPr>
        <w:br/>
      </w:r>
      <w:r>
        <w:rPr>
          <w:rFonts w:hint="eastAsia"/>
        </w:rPr>
        <w:t>　　第二节 铝合金散热器行业风险及对策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2025-2026年铝合金散热器行业发展环境分析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二、铝合金散热器行业主要法律法规及政策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三、铝合金散热器行业标准与质量监管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2026-2032年铝合金散热器行业发展趋势与方向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2026-2032年铝合金散热器行业发展潜力与机遇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铝合金散热器行业发展建议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铝合金散热器行业类别</w:t>
      </w:r>
      <w:r>
        <w:rPr>
          <w:rFonts w:hint="eastAsia"/>
        </w:rPr>
        <w:br/>
      </w:r>
      <w:r>
        <w:rPr>
          <w:rFonts w:hint="eastAsia"/>
        </w:rPr>
        <w:t>　　图表 铝合金散热器行业产业链调研</w:t>
      </w:r>
      <w:r>
        <w:rPr>
          <w:rFonts w:hint="eastAsia"/>
        </w:rPr>
        <w:br/>
      </w:r>
      <w:r>
        <w:rPr>
          <w:rFonts w:hint="eastAsia"/>
        </w:rPr>
        <w:t>　　图表 铝合金散热器行业现状</w:t>
      </w:r>
      <w:r>
        <w:rPr>
          <w:rFonts w:hint="eastAsia"/>
        </w:rPr>
        <w:br/>
      </w:r>
      <w:r>
        <w:rPr>
          <w:rFonts w:hint="eastAsia"/>
        </w:rPr>
        <w:t>　　图表 铝合金散热器行业标准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2026年中国铝合金散热器行业产能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2020-2025年中国铝合金散热器行业产量统计</w:t>
      </w:r>
      <w:r>
        <w:rPr>
          <w:rFonts w:hint="eastAsia"/>
        </w:rPr>
        <w:br/>
      </w:r>
      <w:r>
        <w:rPr>
          <w:rFonts w:hint="eastAsia"/>
        </w:rPr>
        <w:t>　　图表 铝合金散热器行业动态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2020-2025年中国铝合金散热器行情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**地区铝合金散热器市场调研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**地区铝合金散热器市场调研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铝合金散热器行业竞争对手分析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2026-2032年中国铝合金散热器行业市场规模预测</w:t>
      </w:r>
      <w:r>
        <w:rPr>
          <w:rFonts w:hint="eastAsia"/>
        </w:rPr>
        <w:br/>
      </w:r>
      <w:r>
        <w:rPr>
          <w:rFonts w:hint="eastAsia"/>
        </w:rPr>
        <w:t>　　图表 铝合金散热器行业准入条件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2026-2032年中国铝合金散热器市场前景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b1f2846554659" w:history="1">
        <w:r>
          <w:rPr>
            <w:rStyle w:val="Hyperlink"/>
          </w:rPr>
          <w:t>中国铝合金散热器行业研究与前景趋势分析报告（2026-2032年）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b1f2846554659" w:history="1">
        <w:r>
          <w:rPr>
            <w:rStyle w:val="Hyperlink"/>
          </w:rPr>
          <w:t>https://www.20087.com/1/96/LvHeJinSanReQiShiChangXianZhuangHeQianJing.html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热点：铝合金散热器品牌、铝合金散热器批发、铝合金散热器哪家好、铝合金散热器供应商、铝合金散热器用什么焊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3fcc9dadb446a" w:history="1">
      <w:r>
        <w:rPr>
          <w:rStyle w:val="Hyperlink"/>
        </w:rPr>
        <w:t>中国铝合金散热器行业研究与前景趋势分析报告（2026-2032年）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vHeJinSanReQiShiChangXianZhuangHeQianJing.html" TargetMode="External" Id="R967b1f284655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vHeJinSanReQiShiChangXianZhuangHeQianJing.html" TargetMode="External" Id="R5313fcc9dad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2025-10-15T02:41:00Z</dcterms:created>
  <dcterms:modified xsi:type="dcterms:W3CDTF">2025-10-15T03:41:00Z</dcterms:modified>
  <dc:subject>中国铝合金散热器行业研究与前景趋势分析报告（2026-2032年）</dc:subject>
  <dc:title>中国铝合金散热器行业研究与前景趋势分析报告（2026-2032年）</dc:title>
  <cp:keywords>中国铝合金散热器行业研究与前景趋势分析报告（2026-2032年）</cp:keywords>
  <dc:description>中国铝合金散热器行业研究与前景趋势分析报告（2026-2032年）</dc:description>
</cp:coreProperties>
</file>