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281b38ab24222" w:history="1">
              <w:r>
                <w:rPr>
                  <w:rStyle w:val="Hyperlink"/>
                </w:rPr>
                <w:t>中国液化石油气钢瓶行业现状调研与发展趋势分析报告（2026-2032年）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281b38ab24222" w:history="1">
              <w:r>
                <w:rPr>
                  <w:rStyle w:val="Hyperlink"/>
                </w:rPr>
                <w:t>中国液化石油气钢瓶行业现状调研与发展趋势分析报告（2026-2032年）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281b38ab24222" w:history="1">
                <w:r>
                  <w:rPr>
                    <w:rStyle w:val="Hyperlink"/>
                  </w:rPr>
                  <w:t>https://www.20087.com/7/63/YeHuaShiYouQiGangPingHangYeQianJingBaoGao.html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钢瓶是储存和运输液化石油气的重要容器，广泛应用于家庭烹饪、工业加热等领域。近年来，随着安全标准的提高和新材料的应用，LPG钢瓶在安全性、耐久性和环保性方面有了显著改进。例如，采用高强度合金钢和防腐涂层，延长了钢瓶的使用寿命并提高了抗腐蚀能力；同时，智能阀门和泄漏检测系统的应用也增强了使用的安全性。</w:t>
      </w:r>
      <w:r>
        <w:rPr>
          <w:rFonts w:hint="eastAsia"/>
        </w:rPr>
        <w:br/>
      </w:r>
      <w:r>
        <w:rPr>
          <w:rFonts w:hint="eastAsia"/>
        </w:rPr>
        <w:t>　　未来，LPG钢瓶的发展将更加注重智能化与安全性。市场调研网指出，一方面，通过引入物联网（IoT）技术和传感器，实现对钢瓶状态的实时监控和异常预警，提高使用安全性；另一方面，结合市场需求，开发具备多种功能的LPG钢瓶，如集成温度控制和压力监测功能，拓宽其在智能家居和能源管理系统中的应用范围。此外，随着新能源技术的发展，探索LPG钢瓶在混合能源供应和应急储备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281b38ab24222" w:history="1">
        <w:r>
          <w:rPr>
            <w:rStyle w:val="Hyperlink"/>
          </w:rPr>
          <w:t>中国液化石油气钢瓶行业现状调研与发展趋势分析报告（2026-2032年）</w:t>
        </w:r>
      </w:hyperlink>
      <w:r>
        <w:rPr>
          <w:rFonts w:hint="eastAsia"/>
        </w:rPr>
        <w:t>》，2025年液化石油气钢瓶行业市场规模达 亿元，预计2032年市场规模将达 亿元，期间年均复合增长率（CAGR）达 %。报告基于国家统计局、行业协会和市场调研数据，采用宏观与微观相结合的分析方法，对液化石油气钢瓶行业进行了系统研究。报告分析了当前液化石油气钢瓶市场规模、区域分布和供需状况，梳理了液化石油气钢瓶产业链上下游发展态势和价格走势。通过对液化石油气钢瓶行业技术水平、进出口数据和竞争格局的考察，客观评估了液化石油气钢瓶市场前景和投资风险，并对主要液化石油气钢瓶企业的市场表现进行了比较分析。报告为生产企业、科研机构、投资方及政府部门了解液化石油气钢瓶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中国液化石油气钢瓶行业发展环境分析</w:t>
      </w:r>
      <w:r>
        <w:rPr>
          <w:rFonts w:hint="eastAsia"/>
        </w:rPr>
        <w:br/>
      </w:r>
      <w:r>
        <w:rPr>
          <w:rFonts w:hint="eastAsia"/>
        </w:rPr>
        <w:t>　　第一节 液化石油气钢瓶行业经济环境分析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液化石油气钢瓶行业政策环境分析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一、液化石油气钢瓶行业政策影响分析</w:t>
      </w:r>
      <w:r>
        <w:rPr>
          <w:rFonts w:hint="eastAsia"/>
        </w:rPr>
        <w:br/>
      </w:r>
      <w:r>
        <w:rPr>
          <w:rFonts w:hint="eastAsia"/>
        </w:rPr>
        <w:t>　　　　二、液化石油气钢瓶相关行业标准分析</w:t>
      </w:r>
      <w:r>
        <w:rPr>
          <w:rFonts w:hint="eastAsia"/>
        </w:rPr>
        <w:br/>
      </w:r>
      <w:r>
        <w:rPr>
          <w:rFonts w:hint="eastAsia"/>
        </w:rPr>
        <w:t>　　第三节 液化石油气钢瓶行业地位分析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二、液化石油气钢瓶行业对人民生活的影响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三、液化石油气钢瓶行业关联度情况</w:t>
      </w:r>
      <w:r>
        <w:rPr>
          <w:rFonts w:hint="eastAsia"/>
        </w:rPr>
        <w:br/>
      </w:r>
      <w:r>
        <w:rPr>
          <w:rFonts w:hint="eastAsia"/>
        </w:rPr>
        <w:t>　　第四节 液化石油气钢瓶行业"波特五力模型"分析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一、液化石油气钢瓶行业内竞争</w:t>
      </w:r>
      <w:r>
        <w:rPr>
          <w:rFonts w:hint="eastAsia"/>
        </w:rPr>
        <w:br/>
      </w:r>
      <w:r>
        <w:rPr>
          <w:rFonts w:hint="eastAsia"/>
        </w:rPr>
        <w:t>　　　　二、液化石油气钢瓶行业买方侃价能力</w:t>
      </w:r>
      <w:r>
        <w:rPr>
          <w:rFonts w:hint="eastAsia"/>
        </w:rPr>
        <w:br/>
      </w:r>
      <w:r>
        <w:rPr>
          <w:rFonts w:hint="eastAsia"/>
        </w:rPr>
        <w:t>　　　　三、液化石油气钢瓶行业卖方侃价能力</w:t>
      </w:r>
      <w:r>
        <w:rPr>
          <w:rFonts w:hint="eastAsia"/>
        </w:rPr>
        <w:br/>
      </w:r>
      <w:r>
        <w:rPr>
          <w:rFonts w:hint="eastAsia"/>
        </w:rPr>
        <w:t>　　　　四、液化石油气钢瓶行业进入威胁</w:t>
      </w:r>
      <w:r>
        <w:rPr>
          <w:rFonts w:hint="eastAsia"/>
        </w:rPr>
        <w:br/>
      </w:r>
      <w:r>
        <w:rPr>
          <w:rFonts w:hint="eastAsia"/>
        </w:rPr>
        <w:t>　　　　五、液化石油气钢瓶行业替代威胁</w:t>
      </w:r>
      <w:r>
        <w:rPr>
          <w:rFonts w:hint="eastAsia"/>
        </w:rPr>
        <w:br/>
      </w:r>
      <w:r>
        <w:rPr>
          <w:rFonts w:hint="eastAsia"/>
        </w:rPr>
        <w:t>　　第五节 影响液化石油气钢瓶行业发展主要因素分析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2025-2026年液化石油气钢瓶产业发展现状分析</w:t>
      </w:r>
      <w:r>
        <w:rPr>
          <w:rFonts w:hint="eastAsia"/>
        </w:rPr>
        <w:br/>
      </w:r>
      <w:r>
        <w:rPr>
          <w:rFonts w:hint="eastAsia"/>
        </w:rPr>
        <w:t>　　第一节 液化石油气钢瓶产业链构成分析</w:t>
      </w:r>
      <w:r>
        <w:rPr>
          <w:rFonts w:hint="eastAsia"/>
        </w:rPr>
        <w:br/>
      </w:r>
      <w:r>
        <w:rPr>
          <w:rFonts w:hint="eastAsia"/>
        </w:rPr>
        <w:t>　　第二节 液化石油气钢瓶产业特点</w:t>
      </w:r>
      <w:r>
        <w:rPr>
          <w:rFonts w:hint="eastAsia"/>
        </w:rPr>
        <w:br/>
      </w:r>
      <w:r>
        <w:rPr>
          <w:rFonts w:hint="eastAsia"/>
        </w:rPr>
        <w:t>　　　　一、液化石油气钢瓶产业所处生命周期</w:t>
      </w:r>
      <w:r>
        <w:rPr>
          <w:rFonts w:hint="eastAsia"/>
        </w:rPr>
        <w:br/>
      </w:r>
      <w:r>
        <w:rPr>
          <w:rFonts w:hint="eastAsia"/>
        </w:rPr>
        <w:t>　　　　二、液化石油气钢瓶产业季节性与周期性</w:t>
      </w:r>
      <w:r>
        <w:rPr>
          <w:rFonts w:hint="eastAsia"/>
        </w:rPr>
        <w:br/>
      </w:r>
      <w:r>
        <w:rPr>
          <w:rFonts w:hint="eastAsia"/>
        </w:rPr>
        <w:t>　　第三节 液化石油气钢瓶产业技术水平</w:t>
      </w:r>
      <w:r>
        <w:rPr>
          <w:rFonts w:hint="eastAsia"/>
        </w:rPr>
        <w:br/>
      </w:r>
      <w:r>
        <w:rPr>
          <w:rFonts w:hint="eastAsia"/>
        </w:rPr>
        <w:t>　　　　一、液化石油气钢瓶技术发展路径</w:t>
      </w:r>
      <w:r>
        <w:rPr>
          <w:rFonts w:hint="eastAsia"/>
        </w:rPr>
        <w:br/>
      </w:r>
      <w:r>
        <w:rPr>
          <w:rFonts w:hint="eastAsia"/>
        </w:rPr>
        <w:t>　　　　二、当前液化石油气钢瓶市场准入壁垒</w:t>
      </w:r>
      <w:r>
        <w:rPr>
          <w:rFonts w:hint="eastAsia"/>
        </w:rPr>
        <w:br/>
      </w:r>
      <w:r>
        <w:rPr>
          <w:rFonts w:hint="eastAsia"/>
        </w:rPr>
        <w:t>　　第四节 2020-2025年液化石油气钢瓶产业规模</w:t>
      </w:r>
      <w:r>
        <w:rPr>
          <w:rFonts w:hint="eastAsia"/>
        </w:rPr>
        <w:br/>
      </w:r>
      <w:r>
        <w:rPr>
          <w:rFonts w:hint="eastAsia"/>
        </w:rPr>
        <w:t>　　　　一、液化石油气钢瓶产品产量</w:t>
      </w:r>
      <w:r>
        <w:rPr>
          <w:rFonts w:hint="eastAsia"/>
        </w:rPr>
        <w:br/>
      </w:r>
      <w:r>
        <w:rPr>
          <w:rFonts w:hint="eastAsia"/>
        </w:rPr>
        <w:t>　　　　二、液化石油气钢瓶市场容量</w:t>
      </w:r>
      <w:r>
        <w:rPr>
          <w:rFonts w:hint="eastAsia"/>
        </w:rPr>
        <w:br/>
      </w:r>
      <w:r>
        <w:rPr>
          <w:rFonts w:hint="eastAsia"/>
        </w:rPr>
        <w:t>　　　　三、液化石油气钢瓶行业进出口统计</w:t>
      </w:r>
      <w:r>
        <w:rPr>
          <w:rFonts w:hint="eastAsia"/>
        </w:rPr>
        <w:br/>
      </w:r>
      <w:r>
        <w:rPr>
          <w:rFonts w:hint="eastAsia"/>
        </w:rPr>
        <w:t>　　第五节 近期液化石油气钢瓶产业政策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中国液化石油气钢瓶行业需求与消费状况分析及预测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中国液化石油气钢瓶消费者消费偏好调查分析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中国液化石油气钢瓶消费者对其价格的敏感度分析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2020-2025年中国液化石油气钢瓶行业产量统计分析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2020-2025年中国液化石油气钢瓶行业消费量统计分析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2026-2032年中国液化石油气钢瓶行业产量预测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2026-2032年中国液化石油气钢瓶行业消费量预测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液化石油气钢瓶下游产业发展</w:t>
      </w:r>
      <w:r>
        <w:rPr>
          <w:rFonts w:hint="eastAsia"/>
        </w:rPr>
        <w:br/>
      </w:r>
      <w:r>
        <w:rPr>
          <w:rFonts w:hint="eastAsia"/>
        </w:rPr>
        <w:t>　　第一节 液化石油气钢瓶下游产业构成</w:t>
      </w:r>
      <w:r>
        <w:rPr>
          <w:rFonts w:hint="eastAsia"/>
        </w:rPr>
        <w:br/>
      </w:r>
      <w:r>
        <w:rPr>
          <w:rFonts w:hint="eastAsia"/>
        </w:rPr>
        <w:t>　　第二节 液化石油气钢瓶行业下游细分市场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液化石油气钢瓶行业下游细分市场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液化石油气钢瓶下游产业竞争能力比较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中国液化石油气钢瓶行业市场规模分析及预测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我国液化石油气钢瓶市场结构分析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2020-2025年中国液化石油气钢瓶行业市场规模分析</w:t>
      </w:r>
      <w:r>
        <w:rPr>
          <w:rFonts w:hint="eastAsia"/>
        </w:rPr>
        <w:br/>
      </w:r>
      <w:r>
        <w:rPr>
          <w:rFonts w:hint="eastAsia"/>
        </w:rPr>
        <w:t>　　第三节 中国液化石油气钢瓶行业区域市场规模分析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一、**地区液化石油气钢瓶市场规模分析</w:t>
      </w:r>
      <w:r>
        <w:rPr>
          <w:rFonts w:hint="eastAsia"/>
        </w:rPr>
        <w:br/>
      </w:r>
      <w:r>
        <w:rPr>
          <w:rFonts w:hint="eastAsia"/>
        </w:rPr>
        <w:t>　　　　二、**地区液化石油气钢瓶市场规模分析</w:t>
      </w:r>
      <w:r>
        <w:rPr>
          <w:rFonts w:hint="eastAsia"/>
        </w:rPr>
        <w:br/>
      </w:r>
      <w:r>
        <w:rPr>
          <w:rFonts w:hint="eastAsia"/>
        </w:rPr>
        <w:t>　　　　三、**地区液化石油气钢瓶市场规模分析</w:t>
      </w:r>
      <w:r>
        <w:rPr>
          <w:rFonts w:hint="eastAsia"/>
        </w:rPr>
        <w:br/>
      </w:r>
      <w:r>
        <w:rPr>
          <w:rFonts w:hint="eastAsia"/>
        </w:rPr>
        <w:t>　　　　四、**地区液化石油气钢瓶市场规模分析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2026-2032年中国液化石油气钢瓶行业市场规模预测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液化石油气钢瓶产业链整合策略研究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当前液化石油气钢瓶产业链整合形势</w:t>
      </w:r>
      <w:r>
        <w:rPr>
          <w:rFonts w:hint="eastAsia"/>
        </w:rPr>
        <w:br/>
      </w:r>
      <w:r>
        <w:rPr>
          <w:rFonts w:hint="eastAsia"/>
        </w:rPr>
        <w:t>　　第二节 液化石油气钢瓶产业链整合策略选择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不同液化石油气钢瓶企业在产业链整合中的威胁与机遇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一、液化石油气钢瓶大型生产企业</w:t>
      </w:r>
      <w:r>
        <w:rPr>
          <w:rFonts w:hint="eastAsia"/>
        </w:rPr>
        <w:br/>
      </w:r>
      <w:r>
        <w:rPr>
          <w:rFonts w:hint="eastAsia"/>
        </w:rPr>
        <w:t>　　　　二、液化石油气钢瓶中小生产企业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不同液化石油气钢瓶企业参与产业链整合的策略选择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一、液化石油气钢瓶大型生产企业</w:t>
      </w:r>
      <w:r>
        <w:rPr>
          <w:rFonts w:hint="eastAsia"/>
        </w:rPr>
        <w:br/>
      </w:r>
      <w:r>
        <w:rPr>
          <w:rFonts w:hint="eastAsia"/>
        </w:rPr>
        <w:t>　　　　二、液化石油气钢瓶中小生产企业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不同地区液化石油气钢瓶产业链整合策略差异分析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2025-2026年液化石油气钢瓶企业资源整合策略研究</w:t>
      </w:r>
      <w:r>
        <w:rPr>
          <w:rFonts w:hint="eastAsia"/>
        </w:rPr>
        <w:br/>
      </w:r>
      <w:r>
        <w:rPr>
          <w:rFonts w:hint="eastAsia"/>
        </w:rPr>
        <w:t>　　第一节 液化石油气钢瓶企业存在问题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典型液化石油气钢瓶企业资源整合策略分析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液化石油气钢瓶企业信息化管理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液化石油气钢瓶企业资源整合经典案例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2025-2026年中国液化石油气钢瓶行业市场价格分析及预测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液化石油气钢瓶价格形成机制分析</w:t>
      </w:r>
      <w:r>
        <w:rPr>
          <w:rFonts w:hint="eastAsia"/>
        </w:rPr>
        <w:br/>
      </w:r>
      <w:r>
        <w:rPr>
          <w:rFonts w:hint="eastAsia"/>
        </w:rPr>
        <w:t>　　第二节 液化石油气钢瓶价格影响因素分析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2020-2025年中国液化石油气钢瓶行业平均价格趋向分析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2026-2032年中国液化石油气钢瓶行业价格趋向预测分析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液化石油气钢瓶重点企业发展分析</w:t>
      </w:r>
      <w:r>
        <w:rPr>
          <w:rFonts w:hint="eastAsia"/>
        </w:rPr>
        <w:br/>
      </w:r>
      <w:r>
        <w:rPr>
          <w:rFonts w:hint="eastAsia"/>
        </w:rPr>
        <w:t>　　第一节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三、液化石油气钢瓶企业未来战略分析</w:t>
      </w:r>
      <w:r>
        <w:rPr>
          <w:rFonts w:hint="eastAsia"/>
        </w:rPr>
        <w:br/>
      </w:r>
      <w:r>
        <w:rPr>
          <w:rFonts w:hint="eastAsia"/>
        </w:rPr>
        <w:t>　　第二节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三、液化石油气钢瓶企业未来战略分析</w:t>
      </w:r>
      <w:r>
        <w:rPr>
          <w:rFonts w:hint="eastAsia"/>
        </w:rPr>
        <w:br/>
      </w:r>
      <w:r>
        <w:rPr>
          <w:rFonts w:hint="eastAsia"/>
        </w:rPr>
        <w:t>　　第四节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一、液化石油气钢瓶企业概况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液化石油气钢瓶重点企业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二、液化石油气钢瓶企业经营情况分析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2025-2026年我国液化石油气钢瓶行业投资价值与投资策略咨询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液化石油气钢瓶行业SWOT模型分析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一、液化石油气钢瓶行业优势分析</w:t>
      </w:r>
      <w:r>
        <w:rPr>
          <w:rFonts w:hint="eastAsia"/>
        </w:rPr>
        <w:br/>
      </w:r>
      <w:r>
        <w:rPr>
          <w:rFonts w:hint="eastAsia"/>
        </w:rPr>
        <w:t>　　　　二、液化石油气钢瓶行业劣势分析</w:t>
      </w:r>
      <w:r>
        <w:rPr>
          <w:rFonts w:hint="eastAsia"/>
        </w:rPr>
        <w:br/>
      </w:r>
      <w:r>
        <w:rPr>
          <w:rFonts w:hint="eastAsia"/>
        </w:rPr>
        <w:t>　　　　三、液化石油气钢瓶行业机会分析</w:t>
      </w:r>
      <w:r>
        <w:rPr>
          <w:rFonts w:hint="eastAsia"/>
        </w:rPr>
        <w:br/>
      </w:r>
      <w:r>
        <w:rPr>
          <w:rFonts w:hint="eastAsia"/>
        </w:rPr>
        <w:t>　　　　四、液化石油气钢瓶行业风险分析</w:t>
      </w:r>
      <w:r>
        <w:rPr>
          <w:rFonts w:hint="eastAsia"/>
        </w:rPr>
        <w:br/>
      </w:r>
      <w:r>
        <w:rPr>
          <w:rFonts w:hint="eastAsia"/>
        </w:rPr>
        <w:t>　　第二节 液化石油气钢瓶行业投资价值分析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一、液化石油气钢瓶行业发展前景分析</w:t>
      </w:r>
      <w:r>
        <w:rPr>
          <w:rFonts w:hint="eastAsia"/>
        </w:rPr>
        <w:br/>
      </w:r>
      <w:r>
        <w:rPr>
          <w:rFonts w:hint="eastAsia"/>
        </w:rPr>
        <w:t>　　　　二、液化石油气钢瓶行业投资机会分析</w:t>
      </w:r>
      <w:r>
        <w:rPr>
          <w:rFonts w:hint="eastAsia"/>
        </w:rPr>
        <w:br/>
      </w:r>
      <w:r>
        <w:rPr>
          <w:rFonts w:hint="eastAsia"/>
        </w:rPr>
        <w:t>　　第三节 液化石油气钢瓶行业投资风险分析</w:t>
      </w:r>
      <w:r>
        <w:rPr>
          <w:rFonts w:hint="eastAsia"/>
        </w:rPr>
        <w:br/>
      </w:r>
      <w:r>
        <w:rPr>
          <w:rFonts w:hint="eastAsia"/>
        </w:rPr>
        <w:t>　　　　一、液化石油气钢瓶市场竞争风险</w:t>
      </w:r>
      <w:r>
        <w:rPr>
          <w:rFonts w:hint="eastAsia"/>
        </w:rPr>
        <w:br/>
      </w:r>
      <w:r>
        <w:rPr>
          <w:rFonts w:hint="eastAsia"/>
        </w:rPr>
        <w:t>　　　　二、液化石油气钢瓶行业原材料压力风险分析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三、液化石油气钢瓶行业技术风险分析</w:t>
      </w:r>
      <w:r>
        <w:rPr>
          <w:rFonts w:hint="eastAsia"/>
        </w:rPr>
        <w:br/>
      </w:r>
      <w:r>
        <w:rPr>
          <w:rFonts w:hint="eastAsia"/>
        </w:rPr>
        <w:t>　　　　四、液化石油气钢瓶行业政策和体制风险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液化石油气钢瓶行业投资策略分析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二、液化石油气钢瓶行业重点投资地区分析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2026-2032年液化石油气钢瓶发展前景预测</w:t>
      </w:r>
      <w:r>
        <w:rPr>
          <w:rFonts w:hint="eastAsia"/>
        </w:rPr>
        <w:br/>
      </w:r>
      <w:r>
        <w:rPr>
          <w:rFonts w:hint="eastAsia"/>
        </w:rPr>
        <w:t>　　第一节 液化石油气钢瓶行业发展趋势预测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2026-2032年液化石油气钢瓶行业市场容量预测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影响未来液化石油气钢瓶行业发展的主要因素分析预测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未来液化石油气钢瓶企业竞争格局</w:t>
      </w:r>
      <w:r>
        <w:rPr>
          <w:rFonts w:hint="eastAsia"/>
        </w:rPr>
        <w:br/>
      </w:r>
      <w:r>
        <w:rPr>
          <w:rFonts w:hint="eastAsia"/>
        </w:rPr>
        <w:t>　　第五节 液化石油气钢瓶行业资源整合趋势</w:t>
      </w:r>
      <w:r>
        <w:rPr>
          <w:rFonts w:hint="eastAsia"/>
        </w:rPr>
        <w:br/>
      </w:r>
      <w:r>
        <w:rPr>
          <w:rFonts w:hint="eastAsia"/>
        </w:rPr>
        <w:t>　　第六节 液化石油气钢瓶产业链竞争态势发展预测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液化石油气钢瓶行业竞争格局分析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液化石油气钢瓶行业竞争结构分析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液化石油气钢瓶行业集中度分析</w:t>
      </w:r>
      <w:r>
        <w:rPr>
          <w:rFonts w:hint="eastAsia"/>
        </w:rPr>
        <w:br/>
      </w:r>
      <w:r>
        <w:rPr>
          <w:rFonts w:hint="eastAsia"/>
        </w:rPr>
        <w:t>　　　　一、液化石油气钢瓶市场集中度分析</w:t>
      </w:r>
      <w:r>
        <w:rPr>
          <w:rFonts w:hint="eastAsia"/>
        </w:rPr>
        <w:br/>
      </w:r>
      <w:r>
        <w:rPr>
          <w:rFonts w:hint="eastAsia"/>
        </w:rPr>
        <w:t>　　　　二、液化石油气钢瓶企业集中度分析</w:t>
      </w:r>
      <w:r>
        <w:rPr>
          <w:rFonts w:hint="eastAsia"/>
        </w:rPr>
        <w:br/>
      </w:r>
      <w:r>
        <w:rPr>
          <w:rFonts w:hint="eastAsia"/>
        </w:rPr>
        <w:t>　　　　三、液化石油气钢瓶区域集中度分析</w:t>
      </w:r>
      <w:r>
        <w:rPr>
          <w:rFonts w:hint="eastAsia"/>
        </w:rPr>
        <w:br/>
      </w:r>
      <w:r>
        <w:rPr>
          <w:rFonts w:hint="eastAsia"/>
        </w:rPr>
        <w:t>　　第三节 液化石油气钢瓶行业国际竞争力比较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2026-2032年中国液化石油气钢瓶行业投资风险预警</w:t>
      </w:r>
      <w:r>
        <w:rPr>
          <w:rFonts w:hint="eastAsia"/>
        </w:rPr>
        <w:br/>
      </w:r>
      <w:r>
        <w:rPr>
          <w:rFonts w:hint="eastAsia"/>
        </w:rPr>
        <w:t>　　第一节 液化石油气钢瓶行业政策和体制风险</w:t>
      </w:r>
      <w:r>
        <w:rPr>
          <w:rFonts w:hint="eastAsia"/>
        </w:rPr>
        <w:br/>
      </w:r>
      <w:r>
        <w:rPr>
          <w:rFonts w:hint="eastAsia"/>
        </w:rPr>
        <w:t>　　第二节 液化石油气钢瓶行业技术发展风险</w:t>
      </w:r>
      <w:r>
        <w:rPr>
          <w:rFonts w:hint="eastAsia"/>
        </w:rPr>
        <w:br/>
      </w:r>
      <w:r>
        <w:rPr>
          <w:rFonts w:hint="eastAsia"/>
        </w:rPr>
        <w:t>　　第三节 液化石油气钢瓶市场竞争风险</w:t>
      </w:r>
      <w:r>
        <w:rPr>
          <w:rFonts w:hint="eastAsia"/>
        </w:rPr>
        <w:br/>
      </w:r>
      <w:r>
        <w:rPr>
          <w:rFonts w:hint="eastAsia"/>
        </w:rPr>
        <w:t>　　第四节 液化石油气钢瓶行业原材料压力风险</w:t>
      </w:r>
      <w:r>
        <w:rPr>
          <w:rFonts w:hint="eastAsia"/>
        </w:rPr>
        <w:br/>
      </w:r>
      <w:r>
        <w:rPr>
          <w:rFonts w:hint="eastAsia"/>
        </w:rPr>
        <w:t>　　第五节 液化石油气钢瓶行业经营管理风险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(中:智林)液化石油气钢瓶行业研究结论及建议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液化石油气钢瓶行业历程</w:t>
      </w:r>
      <w:r>
        <w:rPr>
          <w:rFonts w:hint="eastAsia"/>
        </w:rPr>
        <w:br/>
      </w:r>
      <w:r>
        <w:rPr>
          <w:rFonts w:hint="eastAsia"/>
        </w:rPr>
        <w:t>　　图表 液化石油气钢瓶行业生命周期</w:t>
      </w:r>
      <w:r>
        <w:rPr>
          <w:rFonts w:hint="eastAsia"/>
        </w:rPr>
        <w:br/>
      </w:r>
      <w:r>
        <w:rPr>
          <w:rFonts w:hint="eastAsia"/>
        </w:rPr>
        <w:t>　　图表 液化石油气钢瓶行业产业链分析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2020-2025年液化石油气钢瓶行业市场容量分析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2025年中国液化石油气钢瓶行业需求领域分布格局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2025年中国液化石油气钢瓶进口国家及地区分析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2025年中国液化石油气钢瓶出口国家及地区分析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2020-2025年中国液化石油气钢瓶行业企业平均规模情况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2026-2032年中国液化石油气钢瓶行业产能预测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2026-2032年中国液化石油气钢瓶行业产量预测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2026-2032年中国液化石油气钢瓶市场需求量预测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2026-2032年中国液化石油气钢瓶行业供需平衡预测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2026-2032年中国液化石油气钢瓶行业市场容量预测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2026-2032年中国液化石油气钢瓶行业市场规模预测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2026年中国液化石油气钢瓶市场前景分析</w:t>
      </w:r>
      <w:r>
        <w:rPr>
          <w:rFonts w:hint="eastAsia"/>
        </w:rPr>
        <w:br/>
      </w:r>
      <w:r>
        <w:rPr>
          <w:rFonts w:hint="eastAsia"/>
        </w:rPr>
        <w:t>　　图表 2026年中国液化石油气钢瓶发展趋势预测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281b38ab24222" w:history="1">
        <w:r>
          <w:rPr>
            <w:rStyle w:val="Hyperlink"/>
          </w:rPr>
          <w:t>中国液化石油气钢瓶行业现状调研与发展趋势分析报告（2026-2032年）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281b38ab24222" w:history="1">
        <w:r>
          <w:rPr>
            <w:rStyle w:val="Hyperlink"/>
          </w:rPr>
          <w:t>https://www.20087.com/7/63/YeHuaShiYouQiGangPingHangYeQianJingBaoGao.html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热点：液化石油气钢瓶GB5842-2022、液化石油气钢瓶颜色、液化石油气钢瓶使用年限新标准、液化石油气钢瓶属于焊接气瓶吗、液化石油气钢瓶尺寸标准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a85fb2dfba4cf8" w:history="1">
      <w:r>
        <w:rPr>
          <w:rStyle w:val="Hyperlink"/>
        </w:rPr>
        <w:t>中国液化石油气钢瓶行业现状调研与发展趋势分析报告（2026-2032年）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YeHuaShiYouQiGangPingHangYeQianJingBaoGao.html" TargetMode="External" Id="R300281b38ab2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YeHuaShiYouQiGangPingHangYeQianJingBaoGao.html" TargetMode="External" Id="R99a85fb2dfba4c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2025-09-02T07:56:00Z</dcterms:created>
  <dcterms:modified xsi:type="dcterms:W3CDTF">2025-09-02T08:56:00Z</dcterms:modified>
  <dc:subject>中国液化石油气钢瓶行业现状调研与发展趋势分析报告（2026-2032年）</dc:subject>
  <dc:title>中国液化石油气钢瓶行业现状调研与发展趋势分析报告（2026-2032年）</dc:title>
  <cp:keywords>中国液化石油气钢瓶行业现状调研与发展趋势分析报告（2026-2032年）</cp:keywords>
  <dc:description>中国液化石油气钢瓶行业现状调研与发展趋势分析报告（2026-2032年）</dc:description>
</cp:coreProperties>
</file>