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6572ebe254f18" w:history="1">
              <w:r>
                <w:rPr>
                  <w:rStyle w:val="Hyperlink"/>
                </w:rPr>
                <w:t>2008-2012年中国牧草机械市场调研分析报告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6572ebe254f18" w:history="1">
              <w:r>
                <w:rPr>
                  <w:rStyle w:val="Hyperlink"/>
                </w:rPr>
                <w:t>2008-2012年中国牧草机械市场调研分析报告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6572ebe254f18" w:history="1">
                <w:r>
                  <w:rPr>
                    <w:rStyle w:val="Hyperlink"/>
                  </w:rPr>
                  <w:t>https://www.20087.com/2012-03/R_mucaojixieshichangdiaoyanfenxi.html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牧草机械（Pasture Machinery）是指用于收割、干燥、打包牧草的专业农业设备，随着现代农业向机械化、智能化方向发展，牧草机械的使用率逐年上升。目前市场上的牧草机械种类繁多，涵盖了从割草、搂草到打捆、运输等各个环节的设备，能够满足不同规模农场的作业需求。近年来，随着环保要求的提高和劳动力成本的上升，牧草机械的设计不仅强调高效节能，还注重减少对土壤和作物的损害。然而，如何进一步提升设备的自动化水平和耐用性，以及如何更好地适应复杂多变的作业环境，仍是当前行业面临的重要课题。</w:t>
      </w:r>
      <w:r>
        <w:rPr>
          <w:rFonts w:hint="eastAsia"/>
        </w:rPr>
        <w:br/>
      </w:r>
      <w:r>
        <w:rPr>
          <w:rFonts w:hint="eastAsia"/>
        </w:rPr>
        <w:t>　　未来，牧草机械将朝着更加智能、环保的方向发展。市场调研网认为，一方面，通过引入先进的传感技术和智能控制系统，提升牧草机械的自动化程度，使设备能够根据田间条件自主调整作业参数，提高工作效率；另一方面，随着新能源技术的应用，未来的牧草机械将更多地采用电动或混合动力驱动，减少碳排放，符合可持续发展的要求。此外，随着农业物联网技术的发展，牧草机械将实现远程监控和维护，帮助农场主及时了解设备状态，降低故障率，保障连续作业能力。随着技术的进步和市场需求的变化，牧草机械将在提升智能化水平和环保性能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2011年牧草机械行业发展综述</w:t>
      </w:r>
      <w:r>
        <w:rPr>
          <w:rFonts w:hint="eastAsia"/>
        </w:rPr>
        <w:br/>
      </w:r>
      <w:r>
        <w:rPr>
          <w:rFonts w:hint="eastAsia"/>
        </w:rPr>
        <w:t>　　第一节 牧草机械行业界定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牧草机械行业发展成熟度分析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2012-2016年中国牧草机械企业牧草机械ST（环境）分析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牧草机械行业生产技术分析</w:t>
      </w:r>
      <w:r>
        <w:rPr>
          <w:rFonts w:hint="eastAsia"/>
        </w:rPr>
        <w:br/>
      </w:r>
      <w:r>
        <w:rPr>
          <w:rFonts w:hint="eastAsia"/>
        </w:rPr>
        <w:t>　　第一节 牧草机械行业生产技术发展现状</w:t>
      </w:r>
      <w:r>
        <w:rPr>
          <w:rFonts w:hint="eastAsia"/>
        </w:rPr>
        <w:br/>
      </w:r>
      <w:r>
        <w:rPr>
          <w:rFonts w:hint="eastAsia"/>
        </w:rPr>
        <w:t>　　第二节 牧草机械行业产品生产工艺特点或流程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牧草机械行业生产技术发展趋势分析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2011年中国牧草机械企业发展情况分析</w:t>
      </w:r>
      <w:r>
        <w:rPr>
          <w:rFonts w:hint="eastAsia"/>
        </w:rPr>
        <w:br/>
      </w:r>
      <w:r>
        <w:rPr>
          <w:rFonts w:hint="eastAsia"/>
        </w:rPr>
        <w:t>　　第一节 中国牧草机械企业发展分析</w:t>
      </w:r>
      <w:r>
        <w:rPr>
          <w:rFonts w:hint="eastAsia"/>
        </w:rPr>
        <w:br/>
      </w:r>
      <w:r>
        <w:rPr>
          <w:rFonts w:hint="eastAsia"/>
        </w:rPr>
        <w:t>　　　　一、2011年牧草机械企业运行情况及特点分析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二、2011年牧草机械企业投资情况分析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三、中国牧草机械企业产品结构分析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四、中国牧草机械企业与宏观经济相关性分析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2011年中国牧草机械市场供需调查分析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2011年中国牧草机械市场供给分析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2011年中国牧草机械市场需求分析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2011年中国牧草机械市场特征分析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一、2011年中国牧草机械产品特征分析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二、2011年中国牧草机械价格特征分析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三、2011年中国牧草机械渠道特征</w:t>
      </w:r>
      <w:r>
        <w:rPr>
          <w:rFonts w:hint="eastAsia"/>
        </w:rPr>
        <w:br/>
      </w:r>
      <w:r>
        <w:rPr>
          <w:rFonts w:hint="eastAsia"/>
        </w:rPr>
        <w:t>　　　　四、2011年中国牧草机械购买特征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2011年牧草机械企业市场竞争格局分析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2011年中国牧草机械企业集中度分析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2011年中国牧草机械企业规模经济情况分析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2011年中国牧草机械企业格局以及竞争态势分析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2011年中国牧草机械企业主要优势企业竞争力综合评价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2011年牧草机械企业主要竞争对手分析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2012-2016年中国牧草机械企业上下游产业链分析及其影响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2011中国牧草机械企业上游企业发展及影响分析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一、2011中国牧草机械企业上游企业运行现状分析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2011中国牧草机械企业下游企业发展及影响分析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一、2011中国牧草机械企业下游企业运行现状分析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2012-2016年中国牧草机械企业发展趋势预测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2012-2016年牧草机械企业投资潜力与价值分析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2012-2016年牧草机械企业投资环境分析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2012-2016年牧草机械企业SWOT模型分析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2012-2016年我国牧草机械企业投资潜力分析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2012-2016年我国牧草机械企业前景展望分析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2012-2016年我国牧草机械企业盈利能力预测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2012-2016年牧草机械企业投资风险预警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2012-2016年牧草机械产业投资机会及投资策略分析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2012-2016年牧草机械企业区域投资机会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2012-2016年牧草机械企业主要产品投资机会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2012-2016年牧草机械企业出口市场投资机会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2012-2016年中国牧草机械企业投资策略分析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牧草机械行业企业观点综述及专家建议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2009-2010年世界牧草机械产量及其增速走势图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世界主要国家牧草机械集中度情况</w:t>
      </w:r>
      <w:r>
        <w:rPr>
          <w:rFonts w:hint="eastAsia"/>
        </w:rPr>
        <w:br/>
      </w:r>
      <w:r>
        <w:rPr>
          <w:rFonts w:hint="eastAsia"/>
        </w:rPr>
        <w:t>　　图表 2012-2016年世界牧草机械需求量及其增速预测</w:t>
      </w:r>
      <w:r>
        <w:rPr>
          <w:rFonts w:hint="eastAsia"/>
        </w:rPr>
        <w:br/>
      </w:r>
      <w:r>
        <w:rPr>
          <w:rFonts w:hint="eastAsia"/>
        </w:rPr>
        <w:t>　　图表 牧草机械行业与宏观经济的关系</w:t>
      </w:r>
      <w:r>
        <w:rPr>
          <w:rFonts w:hint="eastAsia"/>
        </w:rPr>
        <w:br/>
      </w:r>
      <w:r>
        <w:rPr>
          <w:rFonts w:hint="eastAsia"/>
        </w:rPr>
        <w:t>　　图表 牧草机械行业发展的政策环境</w:t>
      </w:r>
      <w:r>
        <w:rPr>
          <w:rFonts w:hint="eastAsia"/>
        </w:rPr>
        <w:br/>
      </w:r>
      <w:r>
        <w:rPr>
          <w:rFonts w:hint="eastAsia"/>
        </w:rPr>
        <w:t>　　图表 我国牧草机械行业发展的社会环境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2009-2011年牧草机械行业销售收入及增速走势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2009-2011年牧草机械行业产量及其增速走势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2009-2011年牧草机械行业投资额情况</w:t>
      </w:r>
      <w:r>
        <w:rPr>
          <w:rFonts w:hint="eastAsia"/>
        </w:rPr>
        <w:br/>
      </w:r>
      <w:r>
        <w:rPr>
          <w:rFonts w:hint="eastAsia"/>
        </w:rPr>
        <w:t>　　图表 牧草机械主要产品及应用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2009-2011年我国GDP增速与牧草机械产量的关系分析</w:t>
      </w:r>
      <w:r>
        <w:rPr>
          <w:rFonts w:hint="eastAsia"/>
        </w:rPr>
        <w:br/>
      </w:r>
      <w:r>
        <w:rPr>
          <w:rFonts w:hint="eastAsia"/>
        </w:rPr>
        <w:t>　　图表 牧草机械行业生命周期</w:t>
      </w:r>
      <w:r>
        <w:rPr>
          <w:rFonts w:hint="eastAsia"/>
        </w:rPr>
        <w:br/>
      </w:r>
      <w:r>
        <w:rPr>
          <w:rFonts w:hint="eastAsia"/>
        </w:rPr>
        <w:t>　　图表 2011年我国牧草机械重点区域分布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2011年华北地区牧草机械企业分布情况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2011年华北地区牧草机械企业规模情况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2011年华东地区牧草机械企业分布情况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2011年华东地区牧草机械企业规模情况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2011年东北地区牧草机械企业分布情况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2011年东北地区牧草机械企业规模情况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2011年中南地区牧草机械企业分布情况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2011年中南地区牧草机械企业规模情况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2011年西部地区牧草机械企业分布情况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2011年西部地区牧草机械企业规模情况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2011年华南地区牧草机械企业分布情况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2011年华南地区牧草机械企业规模情况</w:t>
      </w:r>
      <w:r>
        <w:rPr>
          <w:rFonts w:hint="eastAsia"/>
        </w:rPr>
        <w:br/>
      </w:r>
      <w:r>
        <w:rPr>
          <w:rFonts w:hint="eastAsia"/>
        </w:rPr>
        <w:t>　　图表 2011年我国牧草机械产品市场供给比例分析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2011年份我国牧草机械主要供给渠道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2012-2016年我国牧草机械需求量预测</w:t>
      </w:r>
      <w:r>
        <w:rPr>
          <w:rFonts w:hint="eastAsia"/>
        </w:rPr>
        <w:br/>
      </w:r>
      <w:r>
        <w:rPr>
          <w:rFonts w:hint="eastAsia"/>
        </w:rPr>
        <w:t>　　图表 2012-2016年我国牧草机械销售渠道变化图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2012-2016年影响牧草机械购买需求因素关系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2011年份我国牧草机械主要销售渠道调查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用户购买牧草机械信息获取渠道</w:t>
      </w:r>
      <w:r>
        <w:rPr>
          <w:rFonts w:hint="eastAsia"/>
        </w:rPr>
        <w:br/>
      </w:r>
      <w:r>
        <w:rPr>
          <w:rFonts w:hint="eastAsia"/>
        </w:rPr>
        <w:t>　　图表 用户购买牧草机械考虑的主要因素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2012-2016年我国牧草机械行业企业集中度预测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2009-2011年牧草机械行业市场规模走势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2011年份我国牧草机械市场上主要品牌市场渗透率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2012年我国牧草机械行业区域竞争格局</w:t>
      </w:r>
      <w:r>
        <w:rPr>
          <w:rFonts w:hint="eastAsia"/>
        </w:rPr>
        <w:br/>
      </w:r>
      <w:r>
        <w:rPr>
          <w:rFonts w:hint="eastAsia"/>
        </w:rPr>
        <w:t>　　图表 牧草机械市场进入/退出博弈</w:t>
      </w:r>
      <w:r>
        <w:rPr>
          <w:rFonts w:hint="eastAsia"/>
        </w:rPr>
        <w:br/>
      </w:r>
      <w:r>
        <w:rPr>
          <w:rFonts w:hint="eastAsia"/>
        </w:rPr>
        <w:t>　　图表 牧草机械新进入者的盈利分析</w:t>
      </w:r>
      <w:r>
        <w:rPr>
          <w:rFonts w:hint="eastAsia"/>
        </w:rPr>
        <w:br/>
      </w:r>
      <w:r>
        <w:rPr>
          <w:rFonts w:hint="eastAsia"/>
        </w:rPr>
        <w:t>　　图表 我国牧草机械优势企业竞争力评价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上游产业对牧草机械行业的影响</w:t>
      </w:r>
      <w:r>
        <w:rPr>
          <w:rFonts w:hint="eastAsia"/>
        </w:rPr>
        <w:br/>
      </w:r>
      <w:r>
        <w:rPr>
          <w:rFonts w:hint="eastAsia"/>
        </w:rPr>
        <w:t>　　图表 下游产业对牧草机械行业的影响</w:t>
      </w:r>
      <w:r>
        <w:rPr>
          <w:rFonts w:hint="eastAsia"/>
        </w:rPr>
        <w:br/>
      </w:r>
      <w:r>
        <w:rPr>
          <w:rFonts w:hint="eastAsia"/>
        </w:rPr>
        <w:t>　　图表 2012-2016年我国牧草机械行业产量及增速预测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2012-2016年我国牧草机械行业投资预测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2012-2016年我国牧草机械市场需求预测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2007-2008年我国牧草机械行业进出口对比图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2012-2016年我国牧草机械产品进出口预测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2012-2016年我国牧草机械行业的优势</w:t>
      </w:r>
      <w:r>
        <w:rPr>
          <w:rFonts w:hint="eastAsia"/>
        </w:rPr>
        <w:br/>
      </w:r>
      <w:r>
        <w:rPr>
          <w:rFonts w:hint="eastAsia"/>
        </w:rPr>
        <w:t>　　图表 2015年我国牧草机械行业投资份额构成预测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2012-2016年我国牧草机械行业盈利能力指标预测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我国牧草机械渠道模式</w:t>
      </w:r>
      <w:r>
        <w:rPr>
          <w:rFonts w:hint="eastAsia"/>
        </w:rPr>
        <w:br/>
      </w:r>
      <w:r>
        <w:rPr>
          <w:rFonts w:hint="eastAsia"/>
        </w:rPr>
        <w:t>　　图表 金融危机下牧草机械企业成本控制策略</w:t>
      </w:r>
      <w:r>
        <w:rPr>
          <w:rFonts w:hint="eastAsia"/>
        </w:rPr>
        <w:br/>
      </w:r>
      <w:r>
        <w:rPr>
          <w:rFonts w:hint="eastAsia"/>
        </w:rPr>
        <w:t>　　图表 牧草机械企业竞价时考虑的主要因素：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金融危机下牧草机械企业竞争策略</w:t>
      </w:r>
      <w:r>
        <w:rPr>
          <w:rFonts w:hint="eastAsia"/>
        </w:rPr>
        <w:br/>
      </w:r>
      <w:r>
        <w:rPr>
          <w:rFonts w:hint="eastAsia"/>
        </w:rPr>
        <w:t>　　图表 金融危机下牧草机械企业的并购重组策略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6572ebe254f18" w:history="1">
        <w:r>
          <w:rPr>
            <w:rStyle w:val="Hyperlink"/>
          </w:rPr>
          <w:t>2008-2012年中国牧草机械市场调研分析报告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6572ebe254f18" w:history="1">
        <w:r>
          <w:rPr>
            <w:rStyle w:val="Hyperlink"/>
          </w:rPr>
          <w:t>https://www.20087.com/2012-03/R_mucaojixieshichangdiaoyanfenxi.html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热点：牧草机械设备、牧草机械 行业规模、牧草机械化实施方案、牧草机械化、牧草机厂家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3df3218204351" w:history="1">
      <w:r>
        <w:rPr>
          <w:rStyle w:val="Hyperlink"/>
        </w:rPr>
        <w:t>2008-2012年中国牧草机械市场调研分析报告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ucaojixieshichangdiaoyanfenxi.html" TargetMode="External" Id="Rfee6572ebe25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ucaojixieshichangdiaoyanfenxi.html" TargetMode="External" Id="R5b23df321820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2012-03-26T07:19:00Z</dcterms:created>
  <dcterms:modified xsi:type="dcterms:W3CDTF">2012-03-26T08:19:00Z</dcterms:modified>
  <dc:subject>2008-2012年中国牧草机械市场调研分析报告</dc:subject>
  <dc:title>2008-2012年中国牧草机械市场调研分析报告</dc:title>
  <cp:keywords>2008-2012年中国牧草机械市场调研分析报告</cp:keywords>
  <dc:description>2008-2012年中国牧草机械市场调研分析报告</dc:description>
</cp:coreProperties>
</file>